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footer2.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0E" w:rsidRPr="00226E1B" w:rsidRDefault="00033933" w:rsidP="00033933">
      <w:pPr>
        <w:rPr>
          <w:rFonts w:ascii="Andalus" w:hAnsi="Andalus" w:cs="Andalus"/>
          <w:b/>
          <w:bCs/>
          <w:color w:val="800000"/>
          <w:sz w:val="28"/>
          <w:szCs w:val="28"/>
          <w:rtl/>
          <w:lang w:bidi="ar-EG"/>
        </w:rPr>
      </w:pPr>
      <w:r w:rsidRPr="00226E1B">
        <w:rPr>
          <w:rFonts w:ascii="Andalus" w:hAnsi="Andalus" w:cs="Andalus"/>
          <w:b/>
          <w:bCs/>
          <w:noProof/>
          <w:color w:val="800000"/>
          <w:sz w:val="28"/>
          <w:szCs w:val="28"/>
          <w:rtl/>
        </w:rPr>
        <w:drawing>
          <wp:anchor distT="0" distB="0" distL="114300" distR="114300" simplePos="0" relativeHeight="251659264" behindDoc="0" locked="0" layoutInCell="1" allowOverlap="1">
            <wp:simplePos x="0" y="0"/>
            <wp:positionH relativeFrom="column">
              <wp:posOffset>5199380</wp:posOffset>
            </wp:positionH>
            <wp:positionV relativeFrom="paragraph">
              <wp:posOffset>-512445</wp:posOffset>
            </wp:positionV>
            <wp:extent cx="1094740" cy="1198880"/>
            <wp:effectExtent l="19050" t="0" r="0" b="0"/>
            <wp:wrapTopAndBottom/>
            <wp:docPr id="14" name="Picture 14" descr="F:\Final\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Final\logo 1.jpg"/>
                    <pic:cNvPicPr>
                      <a:picLocks noChangeAspect="1" noChangeArrowheads="1"/>
                    </pic:cNvPicPr>
                  </pic:nvPicPr>
                  <pic:blipFill>
                    <a:blip r:embed="rId8" r:link="rId9" cstate="print"/>
                    <a:srcRect/>
                    <a:stretch>
                      <a:fillRect/>
                    </a:stretch>
                  </pic:blipFill>
                  <pic:spPr bwMode="auto">
                    <a:xfrm>
                      <a:off x="0" y="0"/>
                      <a:ext cx="1094740" cy="1198880"/>
                    </a:xfrm>
                    <a:prstGeom prst="rect">
                      <a:avLst/>
                    </a:prstGeom>
                    <a:noFill/>
                    <a:ln w="9525">
                      <a:noFill/>
                      <a:miter lim="800000"/>
                      <a:headEnd/>
                      <a:tailEnd/>
                    </a:ln>
                  </pic:spPr>
                </pic:pic>
              </a:graphicData>
            </a:graphic>
          </wp:anchor>
        </w:drawing>
      </w:r>
      <w:r w:rsidR="00832F0E" w:rsidRPr="00226E1B">
        <w:rPr>
          <w:rFonts w:cs="Simplified Arabic" w:hint="cs"/>
          <w:b/>
          <w:bCs/>
          <w:color w:val="800000"/>
          <w:sz w:val="28"/>
          <w:szCs w:val="28"/>
          <w:rtl/>
          <w:lang w:bidi="ar-EG"/>
        </w:rPr>
        <w:t xml:space="preserve">  جامعة بنى سويف</w:t>
      </w:r>
    </w:p>
    <w:p w:rsidR="00832F0E" w:rsidRPr="00226E1B" w:rsidRDefault="00832F0E" w:rsidP="00832F0E">
      <w:pPr>
        <w:rPr>
          <w:rFonts w:cs="Simplified Arabic"/>
          <w:b/>
          <w:bCs/>
          <w:color w:val="800000"/>
          <w:sz w:val="28"/>
          <w:szCs w:val="28"/>
          <w:rtl/>
        </w:rPr>
      </w:pPr>
      <w:r w:rsidRPr="00226E1B">
        <w:rPr>
          <w:rFonts w:cs="Simplified Arabic" w:hint="cs"/>
          <w:b/>
          <w:bCs/>
          <w:color w:val="800000"/>
          <w:sz w:val="28"/>
          <w:szCs w:val="28"/>
          <w:rtl/>
        </w:rPr>
        <w:t>ا</w:t>
      </w:r>
      <w:r w:rsidRPr="00226E1B">
        <w:rPr>
          <w:rFonts w:cs="Simplified Arabic" w:hint="cs"/>
          <w:b/>
          <w:bCs/>
          <w:color w:val="800000"/>
          <w:sz w:val="28"/>
          <w:szCs w:val="28"/>
          <w:rtl/>
          <w:lang w:bidi="ar-EG"/>
        </w:rPr>
        <w:t>لإ</w:t>
      </w:r>
      <w:r w:rsidRPr="00226E1B">
        <w:rPr>
          <w:rFonts w:cs="Simplified Arabic"/>
          <w:b/>
          <w:bCs/>
          <w:color w:val="800000"/>
          <w:sz w:val="28"/>
          <w:szCs w:val="28"/>
          <w:rtl/>
        </w:rPr>
        <w:t xml:space="preserve">دارة </w:t>
      </w:r>
      <w:r w:rsidRPr="00226E1B">
        <w:rPr>
          <w:rFonts w:cs="Simplified Arabic" w:hint="cs"/>
          <w:b/>
          <w:bCs/>
          <w:color w:val="800000"/>
          <w:sz w:val="28"/>
          <w:szCs w:val="28"/>
          <w:rtl/>
          <w:lang w:bidi="ar-EG"/>
        </w:rPr>
        <w:t>العامة ل</w:t>
      </w:r>
      <w:r w:rsidRPr="00226E1B">
        <w:rPr>
          <w:rFonts w:cs="Simplified Arabic"/>
          <w:b/>
          <w:bCs/>
          <w:color w:val="800000"/>
          <w:sz w:val="28"/>
          <w:szCs w:val="28"/>
          <w:rtl/>
        </w:rPr>
        <w:t xml:space="preserve">لعلاقات </w:t>
      </w:r>
      <w:r w:rsidRPr="00226E1B">
        <w:rPr>
          <w:rFonts w:cs="Simplified Arabic" w:hint="cs"/>
          <w:b/>
          <w:bCs/>
          <w:color w:val="800000"/>
          <w:sz w:val="28"/>
          <w:szCs w:val="28"/>
          <w:rtl/>
        </w:rPr>
        <w:t>العلمية و</w:t>
      </w:r>
      <w:r w:rsidRPr="00226E1B">
        <w:rPr>
          <w:rFonts w:cs="Simplified Arabic"/>
          <w:b/>
          <w:bCs/>
          <w:color w:val="800000"/>
          <w:sz w:val="28"/>
          <w:szCs w:val="28"/>
          <w:rtl/>
        </w:rPr>
        <w:t>الثقافية</w:t>
      </w:r>
    </w:p>
    <w:p w:rsidR="00832F0E" w:rsidRDefault="00832F0E" w:rsidP="00832F0E">
      <w:pPr>
        <w:ind w:left="-2"/>
        <w:jc w:val="center"/>
        <w:rPr>
          <w:rFonts w:cs="Arial"/>
          <w:b/>
          <w:bCs/>
          <w:sz w:val="58"/>
          <w:szCs w:val="74"/>
          <w:rtl/>
        </w:rPr>
      </w:pPr>
    </w:p>
    <w:p w:rsidR="00832F0E" w:rsidRDefault="00832F0E" w:rsidP="00832F0E">
      <w:pPr>
        <w:rPr>
          <w:rFonts w:cs="Arial"/>
          <w:b/>
          <w:bCs/>
          <w:sz w:val="58"/>
          <w:szCs w:val="74"/>
          <w:rtl/>
          <w:lang w:bidi="ar-EG"/>
        </w:rPr>
      </w:pPr>
    </w:p>
    <w:p w:rsidR="00832F0E" w:rsidRPr="009D27ED" w:rsidRDefault="00832F0E" w:rsidP="00832F0E">
      <w:pPr>
        <w:ind w:left="-2"/>
        <w:jc w:val="center"/>
        <w:rPr>
          <w:rFonts w:cs="DecoType Naskh Variants"/>
          <w:b/>
          <w:bCs/>
          <w:sz w:val="58"/>
          <w:szCs w:val="74"/>
          <w:rtl/>
          <w:lang w:bidi="ar-EG"/>
        </w:rPr>
      </w:pPr>
      <w:r>
        <w:rPr>
          <w:rFonts w:cs="DecoType Naskh Variants" w:hint="cs"/>
          <w:b/>
          <w:bCs/>
          <w:sz w:val="58"/>
          <w:szCs w:val="74"/>
          <w:rtl/>
          <w:lang w:bidi="ar-EG"/>
        </w:rPr>
        <w:t xml:space="preserve">دليل الإدارة العامة للعلاقات الثقافية والعلمية   </w:t>
      </w:r>
      <w:r w:rsidRPr="009D27ED">
        <w:rPr>
          <w:rFonts w:cs="DecoType Naskh Variants" w:hint="cs"/>
          <w:b/>
          <w:bCs/>
          <w:sz w:val="58"/>
          <w:szCs w:val="74"/>
          <w:rtl/>
          <w:lang w:bidi="ar-EG"/>
        </w:rPr>
        <w:t xml:space="preserve"> </w:t>
      </w:r>
    </w:p>
    <w:p w:rsidR="00832F0E" w:rsidRDefault="00832F0E" w:rsidP="00525940">
      <w:pPr>
        <w:jc w:val="center"/>
        <w:rPr>
          <w:rFonts w:ascii="Andalus" w:hAnsi="Andalus" w:cs="Andalus"/>
          <w:b/>
          <w:bCs/>
          <w:color w:val="800000"/>
          <w:sz w:val="46"/>
          <w:szCs w:val="46"/>
          <w:rtl/>
          <w:lang w:bidi="ar-EG"/>
        </w:rPr>
      </w:pPr>
    </w:p>
    <w:p w:rsidR="00832F0E" w:rsidRDefault="00832F0E" w:rsidP="00525940">
      <w:pPr>
        <w:jc w:val="center"/>
        <w:rPr>
          <w:rFonts w:ascii="Andalus" w:hAnsi="Andalus" w:cs="Andalus"/>
          <w:b/>
          <w:bCs/>
          <w:color w:val="800000"/>
          <w:sz w:val="46"/>
          <w:szCs w:val="46"/>
          <w:rtl/>
          <w:lang w:bidi="ar-EG"/>
        </w:rPr>
      </w:pPr>
    </w:p>
    <w:p w:rsidR="00832F0E" w:rsidRDefault="00832F0E" w:rsidP="00525940">
      <w:pPr>
        <w:jc w:val="center"/>
        <w:rPr>
          <w:rFonts w:ascii="Andalus" w:hAnsi="Andalus" w:cs="Andalus"/>
          <w:b/>
          <w:bCs/>
          <w:color w:val="800000"/>
          <w:sz w:val="46"/>
          <w:szCs w:val="46"/>
          <w:rtl/>
          <w:lang w:bidi="ar-EG"/>
        </w:rPr>
      </w:pPr>
    </w:p>
    <w:p w:rsidR="00832F0E" w:rsidRPr="002A306C" w:rsidRDefault="00832F0E" w:rsidP="00832F0E">
      <w:pPr>
        <w:ind w:left="-2"/>
        <w:jc w:val="center"/>
        <w:rPr>
          <w:rFonts w:cs="Simplified Arabic"/>
          <w:b/>
          <w:bCs/>
          <w:szCs w:val="22"/>
          <w:rtl/>
        </w:rPr>
      </w:pPr>
      <w:r>
        <w:rPr>
          <w:rFonts w:cs="Simplified Arabic"/>
          <w:b/>
          <w:bCs/>
          <w:szCs w:val="22"/>
          <w:rtl/>
        </w:rPr>
        <w:t>@@@@@@@@@@@@@@@@@@@@@@@@@@@@@@@@@@@@@</w:t>
      </w:r>
    </w:p>
    <w:p w:rsidR="00832F0E" w:rsidRDefault="00832F0E" w:rsidP="00525940">
      <w:pPr>
        <w:jc w:val="center"/>
        <w:rPr>
          <w:rFonts w:ascii="Andalus" w:hAnsi="Andalus" w:cs="Andalus"/>
          <w:b/>
          <w:bCs/>
          <w:color w:val="800000"/>
          <w:sz w:val="46"/>
          <w:szCs w:val="46"/>
          <w:rtl/>
          <w:lang w:bidi="ar-EG"/>
        </w:rPr>
      </w:pPr>
    </w:p>
    <w:p w:rsidR="00832F0E" w:rsidRDefault="00832F0E" w:rsidP="00525940">
      <w:pPr>
        <w:jc w:val="center"/>
        <w:rPr>
          <w:rFonts w:ascii="Andalus" w:hAnsi="Andalus" w:cs="Andalus"/>
          <w:b/>
          <w:bCs/>
          <w:color w:val="800000"/>
          <w:sz w:val="46"/>
          <w:szCs w:val="46"/>
          <w:rtl/>
          <w:lang w:bidi="ar-EG"/>
        </w:rPr>
      </w:pPr>
    </w:p>
    <w:p w:rsidR="00033933" w:rsidRDefault="00033933">
      <w:pPr>
        <w:bidi w:val="0"/>
        <w:rPr>
          <w:rFonts w:ascii="Andalus" w:hAnsi="Andalus" w:cs="Andalus"/>
          <w:b/>
          <w:bCs/>
          <w:color w:val="800000"/>
          <w:sz w:val="46"/>
          <w:szCs w:val="46"/>
          <w:rtl/>
          <w:lang w:bidi="ar-EG"/>
        </w:rPr>
      </w:pPr>
      <w:r>
        <w:rPr>
          <w:rFonts w:ascii="Andalus" w:hAnsi="Andalus" w:cs="Andalus"/>
          <w:b/>
          <w:bCs/>
          <w:color w:val="800000"/>
          <w:sz w:val="46"/>
          <w:szCs w:val="46"/>
          <w:rtl/>
          <w:lang w:bidi="ar-EG"/>
        </w:rPr>
        <w:br w:type="page"/>
      </w:r>
    </w:p>
    <w:p w:rsidR="007151E6" w:rsidRDefault="00567598" w:rsidP="00C3105A">
      <w:pPr>
        <w:rPr>
          <w:rFonts w:ascii="Andalus" w:hAnsi="Andalus" w:cs="Andalus" w:hint="cs"/>
          <w:b/>
          <w:bCs/>
          <w:color w:val="800000"/>
          <w:sz w:val="48"/>
          <w:szCs w:val="48"/>
          <w:rtl/>
          <w:lang w:bidi="ar-EG"/>
        </w:rPr>
      </w:pPr>
      <w:r w:rsidRPr="00567598">
        <w:rPr>
          <w:rFonts w:ascii="Andalus" w:hAnsi="Andalus" w:cs="Andalus" w:hint="cs"/>
          <w:b/>
          <w:bCs/>
          <w:color w:val="800000"/>
          <w:sz w:val="48"/>
          <w:szCs w:val="48"/>
          <w:u w:val="single"/>
          <w:rtl/>
          <w:lang w:bidi="ar-EG"/>
        </w:rPr>
        <w:lastRenderedPageBreak/>
        <w:t>المحتوى</w:t>
      </w:r>
      <w:r w:rsidR="00033933">
        <w:rPr>
          <w:rFonts w:ascii="Andalus" w:hAnsi="Andalus" w:cs="Andalus" w:hint="cs"/>
          <w:b/>
          <w:bCs/>
          <w:color w:val="800000"/>
          <w:sz w:val="48"/>
          <w:szCs w:val="48"/>
          <w:rtl/>
          <w:lang w:bidi="ar-EG"/>
        </w:rPr>
        <w:tab/>
      </w:r>
      <w:r w:rsidR="00033933">
        <w:rPr>
          <w:rFonts w:ascii="Andalus" w:hAnsi="Andalus" w:cs="Andalus" w:hint="cs"/>
          <w:b/>
          <w:bCs/>
          <w:color w:val="800000"/>
          <w:sz w:val="48"/>
          <w:szCs w:val="48"/>
          <w:rtl/>
          <w:lang w:bidi="ar-EG"/>
        </w:rPr>
        <w:tab/>
      </w:r>
      <w:r w:rsidR="00033933">
        <w:rPr>
          <w:rFonts w:ascii="Andalus" w:hAnsi="Andalus" w:cs="Andalus" w:hint="cs"/>
          <w:b/>
          <w:bCs/>
          <w:color w:val="800000"/>
          <w:sz w:val="48"/>
          <w:szCs w:val="48"/>
          <w:rtl/>
          <w:lang w:bidi="ar-EG"/>
        </w:rPr>
        <w:tab/>
      </w:r>
      <w:r w:rsidR="00033933">
        <w:rPr>
          <w:rFonts w:ascii="Andalus" w:hAnsi="Andalus" w:cs="Andalus" w:hint="cs"/>
          <w:b/>
          <w:bCs/>
          <w:color w:val="800000"/>
          <w:sz w:val="48"/>
          <w:szCs w:val="48"/>
          <w:rtl/>
          <w:lang w:bidi="ar-EG"/>
        </w:rPr>
        <w:tab/>
      </w:r>
      <w:r w:rsidR="00033933">
        <w:rPr>
          <w:rFonts w:ascii="Andalus" w:hAnsi="Andalus" w:cs="Andalus" w:hint="cs"/>
          <w:b/>
          <w:bCs/>
          <w:color w:val="800000"/>
          <w:sz w:val="48"/>
          <w:szCs w:val="48"/>
          <w:rtl/>
          <w:lang w:bidi="ar-EG"/>
        </w:rPr>
        <w:tab/>
      </w:r>
      <w:r w:rsidR="007151E6">
        <w:rPr>
          <w:rFonts w:ascii="Andalus" w:hAnsi="Andalus" w:cs="Andalus" w:hint="cs"/>
          <w:b/>
          <w:bCs/>
          <w:color w:val="800000"/>
          <w:sz w:val="48"/>
          <w:szCs w:val="48"/>
          <w:rtl/>
          <w:lang w:bidi="ar-EG"/>
        </w:rPr>
        <w:t xml:space="preserve">        </w:t>
      </w:r>
      <w:r w:rsidR="00EB6D77">
        <w:rPr>
          <w:rFonts w:ascii="Andalus" w:hAnsi="Andalus" w:cs="Andalus" w:hint="cs"/>
          <w:b/>
          <w:bCs/>
          <w:color w:val="800000"/>
          <w:sz w:val="48"/>
          <w:szCs w:val="48"/>
          <w:rtl/>
          <w:lang w:bidi="ar-EG"/>
        </w:rPr>
        <w:t xml:space="preserve">               </w:t>
      </w:r>
      <w:r w:rsidR="007151E6">
        <w:rPr>
          <w:rFonts w:ascii="Andalus" w:hAnsi="Andalus" w:cs="Andalus" w:hint="cs"/>
          <w:b/>
          <w:bCs/>
          <w:color w:val="800000"/>
          <w:sz w:val="48"/>
          <w:szCs w:val="48"/>
          <w:rtl/>
          <w:lang w:bidi="ar-EG"/>
        </w:rPr>
        <w:t>رقم الصفح</w:t>
      </w:r>
      <w:r w:rsidR="00EB6D77">
        <w:rPr>
          <w:rFonts w:ascii="Andalus" w:hAnsi="Andalus" w:cs="Andalus" w:hint="cs"/>
          <w:b/>
          <w:bCs/>
          <w:color w:val="800000"/>
          <w:sz w:val="48"/>
          <w:szCs w:val="48"/>
          <w:rtl/>
          <w:lang w:bidi="ar-EG"/>
        </w:rPr>
        <w:t>ة</w:t>
      </w:r>
    </w:p>
    <w:p w:rsidR="00C3105A" w:rsidRPr="00C3105A" w:rsidRDefault="00C3105A" w:rsidP="00C3105A">
      <w:pPr>
        <w:rPr>
          <w:rFonts w:cs="Times New Roman"/>
          <w:b/>
          <w:bCs/>
          <w:sz w:val="34"/>
          <w:szCs w:val="34"/>
          <w:rtl/>
          <w:lang w:bidi="ar-EG"/>
        </w:rPr>
      </w:pPr>
      <w:r w:rsidRPr="00C3105A">
        <w:rPr>
          <w:rFonts w:ascii="Andalus" w:hAnsi="Andalus" w:cs="Andalus" w:hint="cs"/>
          <w:b/>
          <w:bCs/>
          <w:color w:val="800000"/>
          <w:sz w:val="48"/>
          <w:szCs w:val="48"/>
          <w:rtl/>
          <w:lang w:bidi="ar-EG"/>
        </w:rPr>
        <w:t>المقدمة</w:t>
      </w:r>
      <w:r w:rsidRPr="00C3105A">
        <w:rPr>
          <w:rFonts w:cs="Times New Roman" w:hint="cs"/>
          <w:b/>
          <w:bCs/>
          <w:sz w:val="34"/>
          <w:szCs w:val="34"/>
          <w:rtl/>
          <w:lang w:bidi="ar-EG"/>
        </w:rPr>
        <w:tab/>
      </w:r>
      <w:r w:rsidRPr="00C3105A">
        <w:rPr>
          <w:rFonts w:cs="Times New Roman" w:hint="cs"/>
          <w:b/>
          <w:bCs/>
          <w:sz w:val="34"/>
          <w:szCs w:val="34"/>
          <w:rtl/>
          <w:lang w:bidi="ar-EG"/>
        </w:rPr>
        <w:tab/>
      </w:r>
      <w:r w:rsidRPr="00C3105A">
        <w:rPr>
          <w:rFonts w:cs="Times New Roman" w:hint="cs"/>
          <w:b/>
          <w:bCs/>
          <w:sz w:val="34"/>
          <w:szCs w:val="34"/>
          <w:rtl/>
          <w:lang w:bidi="ar-EG"/>
        </w:rPr>
        <w:tab/>
      </w:r>
      <w:r w:rsidRPr="00C3105A">
        <w:rPr>
          <w:rFonts w:cs="Times New Roman" w:hint="cs"/>
          <w:b/>
          <w:bCs/>
          <w:sz w:val="34"/>
          <w:szCs w:val="34"/>
          <w:rtl/>
          <w:lang w:bidi="ar-EG"/>
        </w:rPr>
        <w:tab/>
      </w:r>
      <w:r w:rsidRPr="00C3105A">
        <w:rPr>
          <w:rFonts w:cs="Times New Roman" w:hint="cs"/>
          <w:b/>
          <w:bCs/>
          <w:sz w:val="34"/>
          <w:szCs w:val="34"/>
          <w:rtl/>
          <w:lang w:bidi="ar-EG"/>
        </w:rPr>
        <w:tab/>
      </w:r>
      <w:r w:rsidRPr="00C3105A">
        <w:rPr>
          <w:rFonts w:cs="Times New Roman" w:hint="cs"/>
          <w:b/>
          <w:bCs/>
          <w:sz w:val="34"/>
          <w:szCs w:val="34"/>
          <w:rtl/>
          <w:lang w:bidi="ar-EG"/>
        </w:rPr>
        <w:tab/>
      </w:r>
      <w:r w:rsidRPr="00C3105A">
        <w:rPr>
          <w:rFonts w:cs="Times New Roman" w:hint="cs"/>
          <w:b/>
          <w:bCs/>
          <w:sz w:val="34"/>
          <w:szCs w:val="34"/>
          <w:rtl/>
          <w:lang w:bidi="ar-EG"/>
        </w:rPr>
        <w:tab/>
      </w:r>
      <w:r w:rsidRPr="00C3105A">
        <w:rPr>
          <w:rFonts w:cs="Times New Roman" w:hint="cs"/>
          <w:b/>
          <w:bCs/>
          <w:sz w:val="34"/>
          <w:szCs w:val="34"/>
          <w:rtl/>
          <w:lang w:bidi="ar-EG"/>
        </w:rPr>
        <w:tab/>
      </w:r>
      <w:r w:rsidRPr="00C3105A">
        <w:rPr>
          <w:rFonts w:cs="Times New Roman" w:hint="cs"/>
          <w:b/>
          <w:bCs/>
          <w:sz w:val="34"/>
          <w:szCs w:val="34"/>
          <w:rtl/>
          <w:lang w:bidi="ar-EG"/>
        </w:rPr>
        <w:tab/>
        <w:t xml:space="preserve">   3</w:t>
      </w:r>
    </w:p>
    <w:p w:rsidR="0088488C" w:rsidRDefault="00567598" w:rsidP="007151E6">
      <w:pPr>
        <w:rPr>
          <w:rFonts w:ascii="Andalus" w:hAnsi="Andalus" w:cs="Andalus"/>
          <w:b/>
          <w:bCs/>
          <w:color w:val="800000"/>
          <w:sz w:val="48"/>
          <w:szCs w:val="48"/>
          <w:rtl/>
          <w:lang w:bidi="ar-EG"/>
        </w:rPr>
      </w:pPr>
      <w:r>
        <w:rPr>
          <w:rFonts w:ascii="Andalus" w:hAnsi="Andalus" w:cs="Andalus" w:hint="cs"/>
          <w:b/>
          <w:bCs/>
          <w:color w:val="800000"/>
          <w:sz w:val="48"/>
          <w:szCs w:val="48"/>
          <w:rtl/>
          <w:lang w:bidi="ar-EG"/>
        </w:rPr>
        <w:t xml:space="preserve">الباب الاول </w:t>
      </w:r>
    </w:p>
    <w:p w:rsidR="00C24F19" w:rsidRPr="00816E4B" w:rsidRDefault="00C24F19" w:rsidP="00673C0C">
      <w:pPr>
        <w:rPr>
          <w:rFonts w:cs="Times New Roman"/>
          <w:b/>
          <w:bCs/>
          <w:sz w:val="34"/>
          <w:szCs w:val="34"/>
          <w:rtl/>
          <w:lang w:bidi="ar-EG"/>
        </w:rPr>
      </w:pPr>
      <w:r w:rsidRPr="00D61E5A">
        <w:rPr>
          <w:rFonts w:cs="Times New Roman" w:hint="cs"/>
          <w:b/>
          <w:bCs/>
          <w:sz w:val="34"/>
          <w:szCs w:val="34"/>
          <w:u w:val="single"/>
          <w:rtl/>
          <w:lang w:bidi="ar-EG"/>
        </w:rPr>
        <w:t xml:space="preserve">الفصل الاول </w:t>
      </w:r>
      <w:r w:rsidR="00816E4B" w:rsidRPr="00816E4B">
        <w:rPr>
          <w:rFonts w:cs="Times New Roman" w:hint="cs"/>
          <w:b/>
          <w:bCs/>
          <w:sz w:val="34"/>
          <w:szCs w:val="34"/>
          <w:rtl/>
          <w:lang w:bidi="ar-EG"/>
        </w:rPr>
        <w:t xml:space="preserve">       </w:t>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t>6-15</w:t>
      </w:r>
      <w:r w:rsidR="00816E4B" w:rsidRPr="00816E4B">
        <w:rPr>
          <w:rFonts w:cs="Times New Roman" w:hint="cs"/>
          <w:b/>
          <w:bCs/>
          <w:sz w:val="34"/>
          <w:szCs w:val="34"/>
          <w:rtl/>
          <w:lang w:bidi="ar-EG"/>
        </w:rPr>
        <w:t xml:space="preserve">                                            </w:t>
      </w:r>
      <w:r w:rsidR="00816E4B">
        <w:rPr>
          <w:rFonts w:cs="Times New Roman" w:hint="cs"/>
          <w:b/>
          <w:bCs/>
          <w:sz w:val="34"/>
          <w:szCs w:val="34"/>
          <w:rtl/>
          <w:lang w:bidi="ar-EG"/>
        </w:rPr>
        <w:t xml:space="preserve">                             </w:t>
      </w:r>
      <w:r w:rsidR="00816E4B" w:rsidRPr="00816E4B">
        <w:rPr>
          <w:rFonts w:cs="Times New Roman" w:hint="cs"/>
          <w:b/>
          <w:bCs/>
          <w:sz w:val="34"/>
          <w:szCs w:val="34"/>
          <w:rtl/>
          <w:lang w:bidi="ar-EG"/>
        </w:rPr>
        <w:t xml:space="preserve">     </w:t>
      </w:r>
    </w:p>
    <w:p w:rsidR="00C24F19" w:rsidRPr="00D61E5A" w:rsidRDefault="00C24F19" w:rsidP="00567598">
      <w:pPr>
        <w:rPr>
          <w:rFonts w:cs="Times New Roman"/>
          <w:b/>
          <w:bCs/>
          <w:sz w:val="34"/>
          <w:szCs w:val="34"/>
          <w:u w:val="single"/>
          <w:rtl/>
          <w:lang w:bidi="ar-EG"/>
        </w:rPr>
      </w:pPr>
      <w:r w:rsidRPr="00D61E5A">
        <w:rPr>
          <w:rFonts w:cs="Times New Roman" w:hint="cs"/>
          <w:b/>
          <w:bCs/>
          <w:sz w:val="34"/>
          <w:szCs w:val="34"/>
          <w:u w:val="single"/>
          <w:rtl/>
          <w:lang w:bidi="ar-EG"/>
        </w:rPr>
        <w:t>البعثات وانواعها</w:t>
      </w:r>
    </w:p>
    <w:p w:rsidR="00414EC8" w:rsidRPr="00414EC8" w:rsidRDefault="00414EC8" w:rsidP="00414EC8">
      <w:pPr>
        <w:pStyle w:val="ListParagraph"/>
        <w:numPr>
          <w:ilvl w:val="0"/>
          <w:numId w:val="47"/>
        </w:numPr>
        <w:rPr>
          <w:rFonts w:cs="Times New Roman"/>
          <w:b/>
          <w:bCs/>
          <w:sz w:val="34"/>
          <w:szCs w:val="34"/>
          <w:lang w:bidi="ar-EG"/>
        </w:rPr>
      </w:pPr>
      <w:r w:rsidRPr="00414EC8">
        <w:rPr>
          <w:rFonts w:cs="Times New Roman" w:hint="cs"/>
          <w:b/>
          <w:bCs/>
          <w:sz w:val="34"/>
          <w:szCs w:val="34"/>
          <w:rtl/>
          <w:lang w:bidi="ar-EG"/>
        </w:rPr>
        <w:t>بعثة خارجية</w:t>
      </w:r>
    </w:p>
    <w:p w:rsidR="00414EC8" w:rsidRDefault="00414EC8" w:rsidP="00414EC8">
      <w:pPr>
        <w:pStyle w:val="ListParagraph"/>
        <w:numPr>
          <w:ilvl w:val="0"/>
          <w:numId w:val="47"/>
        </w:numPr>
        <w:rPr>
          <w:rFonts w:cs="Times New Roman"/>
          <w:b/>
          <w:bCs/>
          <w:sz w:val="34"/>
          <w:szCs w:val="34"/>
          <w:lang w:bidi="ar-EG"/>
        </w:rPr>
      </w:pPr>
      <w:r w:rsidRPr="00414EC8">
        <w:rPr>
          <w:rFonts w:cs="Times New Roman" w:hint="cs"/>
          <w:b/>
          <w:bCs/>
          <w:sz w:val="34"/>
          <w:szCs w:val="34"/>
          <w:rtl/>
          <w:lang w:bidi="ar-EG"/>
        </w:rPr>
        <w:t>إشراف مشترك</w:t>
      </w:r>
    </w:p>
    <w:p w:rsidR="005E7137" w:rsidRPr="00414EC8" w:rsidRDefault="005E7137" w:rsidP="00414EC8">
      <w:pPr>
        <w:pStyle w:val="ListParagraph"/>
        <w:numPr>
          <w:ilvl w:val="0"/>
          <w:numId w:val="47"/>
        </w:numPr>
        <w:rPr>
          <w:rFonts w:cs="Times New Roman"/>
          <w:b/>
          <w:bCs/>
          <w:sz w:val="34"/>
          <w:szCs w:val="34"/>
          <w:rtl/>
          <w:lang w:bidi="ar-EG"/>
        </w:rPr>
      </w:pPr>
      <w:r>
        <w:rPr>
          <w:rFonts w:cs="Times New Roman" w:hint="cs"/>
          <w:b/>
          <w:bCs/>
          <w:sz w:val="34"/>
          <w:szCs w:val="34"/>
          <w:rtl/>
          <w:lang w:bidi="ar-EG"/>
        </w:rPr>
        <w:t>بعثات قصيرة الاجل</w:t>
      </w:r>
    </w:p>
    <w:p w:rsidR="0088488C" w:rsidRPr="00D61E5A" w:rsidRDefault="0088488C" w:rsidP="00773E30">
      <w:pPr>
        <w:rPr>
          <w:rFonts w:cs="Times New Roman"/>
          <w:b/>
          <w:bCs/>
          <w:sz w:val="34"/>
          <w:szCs w:val="34"/>
          <w:u w:val="single"/>
          <w:rtl/>
          <w:lang w:bidi="ar-EG"/>
        </w:rPr>
      </w:pPr>
      <w:r w:rsidRPr="00D61E5A">
        <w:rPr>
          <w:rFonts w:cs="Times New Roman" w:hint="cs"/>
          <w:b/>
          <w:bCs/>
          <w:sz w:val="34"/>
          <w:szCs w:val="34"/>
          <w:u w:val="single"/>
          <w:rtl/>
          <w:lang w:bidi="ar-EG"/>
        </w:rPr>
        <w:t>الفصل الثانى</w:t>
      </w:r>
      <w:r w:rsidR="00773E30">
        <w:rPr>
          <w:rFonts w:cs="Times New Roman" w:hint="cs"/>
          <w:b/>
          <w:bCs/>
          <w:sz w:val="34"/>
          <w:szCs w:val="34"/>
          <w:u w:val="single"/>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r>
      <w:r w:rsidR="00773E30">
        <w:rPr>
          <w:rFonts w:cs="Times New Roman" w:hint="cs"/>
          <w:b/>
          <w:bCs/>
          <w:sz w:val="34"/>
          <w:szCs w:val="34"/>
          <w:rtl/>
          <w:lang w:bidi="ar-EG"/>
        </w:rPr>
        <w:tab/>
        <w:t>16-19</w:t>
      </w:r>
    </w:p>
    <w:p w:rsidR="0088488C" w:rsidRPr="00D61E5A" w:rsidRDefault="0088488C" w:rsidP="00C24F19">
      <w:pPr>
        <w:rPr>
          <w:rFonts w:cs="Times New Roman"/>
          <w:b/>
          <w:bCs/>
          <w:sz w:val="34"/>
          <w:szCs w:val="34"/>
          <w:u w:val="single"/>
          <w:rtl/>
          <w:lang w:bidi="ar-EG"/>
        </w:rPr>
      </w:pPr>
      <w:r w:rsidRPr="00D61E5A">
        <w:rPr>
          <w:rFonts w:cs="Times New Roman" w:hint="cs"/>
          <w:b/>
          <w:bCs/>
          <w:sz w:val="34"/>
          <w:szCs w:val="34"/>
          <w:u w:val="single"/>
          <w:rtl/>
          <w:lang w:bidi="ar-EG"/>
        </w:rPr>
        <w:t>الإجازات الدراسية</w:t>
      </w:r>
      <w:r w:rsidR="007151E6">
        <w:rPr>
          <w:rFonts w:cs="Times New Roman" w:hint="cs"/>
          <w:b/>
          <w:bCs/>
          <w:sz w:val="34"/>
          <w:szCs w:val="34"/>
          <w:u w:val="single"/>
          <w:rtl/>
          <w:lang w:bidi="ar-EG"/>
        </w:rPr>
        <w:t xml:space="preserve"> و المنح</w:t>
      </w:r>
    </w:p>
    <w:p w:rsidR="00414EC8" w:rsidRDefault="0088488C" w:rsidP="00C24F19">
      <w:pPr>
        <w:rPr>
          <w:rFonts w:cs="Times New Roman"/>
          <w:b/>
          <w:bCs/>
          <w:sz w:val="30"/>
          <w:szCs w:val="30"/>
          <w:rtl/>
          <w:lang w:bidi="ar-EG"/>
        </w:rPr>
      </w:pPr>
      <w:r w:rsidRPr="00CD0ED7">
        <w:rPr>
          <w:rFonts w:cs="Times New Roman" w:hint="cs"/>
          <w:b/>
          <w:bCs/>
          <w:sz w:val="30"/>
          <w:szCs w:val="30"/>
          <w:rtl/>
          <w:lang w:bidi="ar-EG"/>
        </w:rPr>
        <w:t>انواع الإجازات الدراسية</w:t>
      </w:r>
    </w:p>
    <w:p w:rsidR="00414EC8" w:rsidRDefault="00414EC8" w:rsidP="00414EC8">
      <w:pPr>
        <w:pStyle w:val="ListParagraph"/>
        <w:numPr>
          <w:ilvl w:val="0"/>
          <w:numId w:val="48"/>
        </w:numPr>
        <w:rPr>
          <w:rFonts w:cs="Times New Roman"/>
          <w:b/>
          <w:bCs/>
          <w:sz w:val="30"/>
          <w:szCs w:val="30"/>
          <w:lang w:bidi="ar-EG"/>
        </w:rPr>
      </w:pPr>
      <w:r>
        <w:rPr>
          <w:rFonts w:cs="Times New Roman" w:hint="cs"/>
          <w:b/>
          <w:bCs/>
          <w:sz w:val="30"/>
          <w:szCs w:val="30"/>
          <w:rtl/>
          <w:lang w:bidi="ar-EG"/>
        </w:rPr>
        <w:t>المنح المقدمة للدولة</w:t>
      </w:r>
    </w:p>
    <w:p w:rsidR="00414EC8" w:rsidRDefault="00414EC8" w:rsidP="00414EC8">
      <w:pPr>
        <w:pStyle w:val="ListParagraph"/>
        <w:numPr>
          <w:ilvl w:val="0"/>
          <w:numId w:val="48"/>
        </w:numPr>
        <w:rPr>
          <w:rFonts w:cs="Times New Roman"/>
          <w:b/>
          <w:bCs/>
          <w:sz w:val="30"/>
          <w:szCs w:val="30"/>
          <w:lang w:bidi="ar-EG"/>
        </w:rPr>
      </w:pPr>
      <w:r>
        <w:rPr>
          <w:rFonts w:cs="Times New Roman" w:hint="cs"/>
          <w:b/>
          <w:bCs/>
          <w:sz w:val="30"/>
          <w:szCs w:val="30"/>
          <w:rtl/>
          <w:lang w:bidi="ar-EG"/>
        </w:rPr>
        <w:t xml:space="preserve">منح شخصية تمويل ذاتى </w:t>
      </w:r>
    </w:p>
    <w:p w:rsidR="00CD19B7" w:rsidRDefault="00414EC8" w:rsidP="00C24F19">
      <w:pPr>
        <w:pStyle w:val="ListParagraph"/>
        <w:numPr>
          <w:ilvl w:val="0"/>
          <w:numId w:val="48"/>
        </w:numPr>
        <w:rPr>
          <w:rFonts w:cs="Times New Roman"/>
          <w:b/>
          <w:bCs/>
          <w:sz w:val="30"/>
          <w:szCs w:val="30"/>
          <w:lang w:bidi="ar-EG"/>
        </w:rPr>
      </w:pPr>
      <w:r w:rsidRPr="00CD19B7">
        <w:rPr>
          <w:rFonts w:cs="Times New Roman" w:hint="cs"/>
          <w:b/>
          <w:bCs/>
          <w:sz w:val="30"/>
          <w:szCs w:val="30"/>
          <w:rtl/>
          <w:lang w:bidi="ar-EG"/>
        </w:rPr>
        <w:t>منح تمويل خارجى</w:t>
      </w:r>
      <w:r w:rsidR="0088488C" w:rsidRPr="00CD19B7">
        <w:rPr>
          <w:rFonts w:cs="Times New Roman" w:hint="cs"/>
          <w:b/>
          <w:bCs/>
          <w:sz w:val="30"/>
          <w:szCs w:val="30"/>
          <w:rtl/>
          <w:lang w:bidi="ar-EG"/>
        </w:rPr>
        <w:t xml:space="preserve"> </w:t>
      </w:r>
    </w:p>
    <w:p w:rsidR="005E7137" w:rsidRPr="005E7137" w:rsidRDefault="005E7137" w:rsidP="005E7137">
      <w:pPr>
        <w:rPr>
          <w:rFonts w:cs="Times New Roman"/>
          <w:b/>
          <w:bCs/>
          <w:sz w:val="30"/>
          <w:szCs w:val="30"/>
          <w:lang w:bidi="ar-EG"/>
        </w:rPr>
      </w:pPr>
      <w:r>
        <w:rPr>
          <w:rFonts w:cs="Times New Roman" w:hint="cs"/>
          <w:b/>
          <w:bCs/>
          <w:sz w:val="30"/>
          <w:szCs w:val="30"/>
          <w:rtl/>
          <w:lang w:bidi="ar-EG"/>
        </w:rPr>
        <w:t xml:space="preserve">        منح الانتماء والشراكة</w:t>
      </w:r>
    </w:p>
    <w:p w:rsidR="00EB6D77" w:rsidRDefault="00EB6D77" w:rsidP="00C24F19">
      <w:pPr>
        <w:rPr>
          <w:rFonts w:ascii="Andalus" w:hAnsi="Andalus" w:cs="Andalus"/>
          <w:b/>
          <w:bCs/>
          <w:color w:val="FF0000"/>
          <w:sz w:val="44"/>
          <w:szCs w:val="44"/>
          <w:rtl/>
          <w:lang w:bidi="ar-EG"/>
        </w:rPr>
      </w:pPr>
      <w:r w:rsidRPr="00EB6D77">
        <w:rPr>
          <w:rFonts w:ascii="Andalus" w:hAnsi="Andalus" w:cs="Andalus"/>
          <w:b/>
          <w:bCs/>
          <w:color w:val="FF0000"/>
          <w:sz w:val="44"/>
          <w:szCs w:val="44"/>
          <w:rtl/>
          <w:lang w:bidi="ar-EG"/>
        </w:rPr>
        <w:t>الباب الثانى</w:t>
      </w:r>
    </w:p>
    <w:p w:rsidR="00EB6D77" w:rsidRPr="00570116" w:rsidRDefault="00EB6D77" w:rsidP="00773E30">
      <w:pPr>
        <w:rPr>
          <w:rFonts w:ascii="Simplified Arabic" w:hAnsi="Simplified Arabic" w:cs="Simplified Arabic"/>
          <w:b/>
          <w:bCs/>
          <w:sz w:val="32"/>
          <w:szCs w:val="32"/>
          <w:u w:val="single"/>
          <w:rtl/>
          <w:lang w:bidi="ar-EG"/>
        </w:rPr>
      </w:pPr>
      <w:r w:rsidRPr="00570116">
        <w:rPr>
          <w:rFonts w:ascii="Simplified Arabic" w:hAnsi="Simplified Arabic" w:cs="Simplified Arabic"/>
          <w:b/>
          <w:bCs/>
          <w:sz w:val="32"/>
          <w:szCs w:val="32"/>
          <w:u w:val="single"/>
          <w:rtl/>
          <w:lang w:bidi="ar-EG"/>
        </w:rPr>
        <w:t>الفصل الاول</w:t>
      </w:r>
      <w:r w:rsidR="00773E30">
        <w:rPr>
          <w:rFonts w:ascii="Simplified Arabic" w:hAnsi="Simplified Arabic" w:cs="Simplified Arabic" w:hint="cs"/>
          <w:b/>
          <w:bCs/>
          <w:sz w:val="32"/>
          <w:szCs w:val="32"/>
          <w:u w:val="single"/>
          <w:rtl/>
          <w:lang w:bidi="ar-EG"/>
        </w:rPr>
        <w:t xml:space="preserve"> </w:t>
      </w:r>
      <w:r w:rsidR="00773E30">
        <w:rPr>
          <w:rFonts w:ascii="Simplified Arabic" w:hAnsi="Simplified Arabic" w:cs="Simplified Arabic" w:hint="cs"/>
          <w:b/>
          <w:bCs/>
          <w:sz w:val="32"/>
          <w:szCs w:val="32"/>
          <w:u w:val="single"/>
          <w:rtl/>
          <w:lang w:bidi="ar-EG"/>
        </w:rPr>
        <w:tab/>
      </w:r>
      <w:r w:rsidR="00773E30">
        <w:rPr>
          <w:rFonts w:ascii="Simplified Arabic" w:hAnsi="Simplified Arabic" w:cs="Simplified Arabic" w:hint="cs"/>
          <w:b/>
          <w:bCs/>
          <w:sz w:val="32"/>
          <w:szCs w:val="32"/>
          <w:rtl/>
          <w:lang w:bidi="ar-EG"/>
        </w:rPr>
        <w:tab/>
      </w:r>
      <w:r w:rsidR="00773E30">
        <w:rPr>
          <w:rFonts w:ascii="Simplified Arabic" w:hAnsi="Simplified Arabic" w:cs="Simplified Arabic" w:hint="cs"/>
          <w:b/>
          <w:bCs/>
          <w:sz w:val="32"/>
          <w:szCs w:val="32"/>
          <w:rtl/>
          <w:lang w:bidi="ar-EG"/>
        </w:rPr>
        <w:tab/>
      </w:r>
      <w:r w:rsidR="00773E30">
        <w:rPr>
          <w:rFonts w:ascii="Simplified Arabic" w:hAnsi="Simplified Arabic" w:cs="Simplified Arabic" w:hint="cs"/>
          <w:b/>
          <w:bCs/>
          <w:sz w:val="32"/>
          <w:szCs w:val="32"/>
          <w:rtl/>
          <w:lang w:bidi="ar-EG"/>
        </w:rPr>
        <w:tab/>
      </w:r>
      <w:r w:rsidR="00773E30">
        <w:rPr>
          <w:rFonts w:ascii="Simplified Arabic" w:hAnsi="Simplified Arabic" w:cs="Simplified Arabic" w:hint="cs"/>
          <w:b/>
          <w:bCs/>
          <w:sz w:val="32"/>
          <w:szCs w:val="32"/>
          <w:rtl/>
          <w:lang w:bidi="ar-EG"/>
        </w:rPr>
        <w:tab/>
      </w:r>
      <w:r w:rsidR="00773E30">
        <w:rPr>
          <w:rFonts w:ascii="Simplified Arabic" w:hAnsi="Simplified Arabic" w:cs="Simplified Arabic" w:hint="cs"/>
          <w:b/>
          <w:bCs/>
          <w:sz w:val="32"/>
          <w:szCs w:val="32"/>
          <w:rtl/>
          <w:lang w:bidi="ar-EG"/>
        </w:rPr>
        <w:tab/>
      </w:r>
      <w:r w:rsidR="00773E30">
        <w:rPr>
          <w:rFonts w:ascii="Simplified Arabic" w:hAnsi="Simplified Arabic" w:cs="Simplified Arabic" w:hint="cs"/>
          <w:b/>
          <w:bCs/>
          <w:sz w:val="32"/>
          <w:szCs w:val="32"/>
          <w:rtl/>
          <w:lang w:bidi="ar-EG"/>
        </w:rPr>
        <w:tab/>
      </w:r>
      <w:r w:rsidR="00773E30">
        <w:rPr>
          <w:rFonts w:ascii="Simplified Arabic" w:hAnsi="Simplified Arabic" w:cs="Simplified Arabic" w:hint="cs"/>
          <w:b/>
          <w:bCs/>
          <w:sz w:val="32"/>
          <w:szCs w:val="32"/>
          <w:rtl/>
          <w:lang w:bidi="ar-EG"/>
        </w:rPr>
        <w:tab/>
      </w:r>
      <w:r w:rsidR="00773E30">
        <w:rPr>
          <w:rFonts w:ascii="Simplified Arabic" w:hAnsi="Simplified Arabic" w:cs="Simplified Arabic" w:hint="cs"/>
          <w:b/>
          <w:bCs/>
          <w:sz w:val="32"/>
          <w:szCs w:val="32"/>
          <w:rtl/>
          <w:lang w:bidi="ar-EG"/>
        </w:rPr>
        <w:tab/>
        <w:t>21-24</w:t>
      </w:r>
    </w:p>
    <w:p w:rsidR="00E106E5" w:rsidRPr="00570116" w:rsidRDefault="00E106E5" w:rsidP="00414EC8">
      <w:pPr>
        <w:rPr>
          <w:rFonts w:cs="Times New Roman"/>
          <w:b/>
          <w:bCs/>
          <w:sz w:val="34"/>
          <w:szCs w:val="34"/>
          <w:u w:val="single"/>
          <w:rtl/>
          <w:lang w:bidi="ar-EG"/>
        </w:rPr>
      </w:pPr>
      <w:r w:rsidRPr="00570116">
        <w:rPr>
          <w:rFonts w:cs="Times New Roman" w:hint="cs"/>
          <w:b/>
          <w:bCs/>
          <w:sz w:val="34"/>
          <w:szCs w:val="34"/>
          <w:u w:val="single"/>
          <w:rtl/>
          <w:lang w:bidi="ar-EG"/>
        </w:rPr>
        <w:t>المؤتمرات الخارجية والندوات والدورات وورش العمل</w:t>
      </w:r>
    </w:p>
    <w:p w:rsidR="009E1C8A" w:rsidRDefault="00664D14" w:rsidP="00664D14">
      <w:pPr>
        <w:rPr>
          <w:rFonts w:cs="Times New Roman"/>
          <w:b/>
          <w:bCs/>
          <w:sz w:val="34"/>
          <w:szCs w:val="34"/>
          <w:u w:val="single"/>
          <w:rtl/>
          <w:lang w:bidi="ar-EG"/>
        </w:rPr>
      </w:pPr>
      <w:r w:rsidRPr="00773E30">
        <w:rPr>
          <w:rFonts w:cs="Times New Roman" w:hint="cs"/>
          <w:b/>
          <w:bCs/>
          <w:sz w:val="34"/>
          <w:szCs w:val="34"/>
          <w:u w:val="single"/>
          <w:rtl/>
          <w:lang w:bidi="ar-EG"/>
        </w:rPr>
        <w:t>والزيارات العلمية</w:t>
      </w:r>
    </w:p>
    <w:p w:rsidR="00773E30" w:rsidRPr="00773E30" w:rsidRDefault="00773E30" w:rsidP="00664D14">
      <w:pPr>
        <w:rPr>
          <w:rFonts w:cs="Times New Roman"/>
          <w:b/>
          <w:bCs/>
          <w:sz w:val="34"/>
          <w:szCs w:val="34"/>
          <w:u w:val="single"/>
          <w:rtl/>
          <w:lang w:bidi="ar-EG"/>
        </w:rPr>
      </w:pPr>
    </w:p>
    <w:p w:rsidR="00C6406A" w:rsidRPr="00C6406A" w:rsidRDefault="00570116" w:rsidP="00C6406A">
      <w:pPr>
        <w:rPr>
          <w:rFonts w:cs="Times New Roman"/>
          <w:b/>
          <w:bCs/>
          <w:sz w:val="34"/>
          <w:szCs w:val="34"/>
          <w:u w:val="single"/>
          <w:lang w:bidi="ar-EG"/>
        </w:rPr>
      </w:pPr>
      <w:r w:rsidRPr="00C6406A">
        <w:rPr>
          <w:rFonts w:cs="Times New Roman" w:hint="cs"/>
          <w:b/>
          <w:bCs/>
          <w:sz w:val="34"/>
          <w:szCs w:val="34"/>
          <w:u w:val="single"/>
          <w:rtl/>
          <w:lang w:bidi="ar-EG"/>
        </w:rPr>
        <w:t>ا</w:t>
      </w:r>
      <w:r w:rsidR="009E1C8A" w:rsidRPr="00C6406A">
        <w:rPr>
          <w:rFonts w:cs="Times New Roman" w:hint="cs"/>
          <w:b/>
          <w:bCs/>
          <w:sz w:val="34"/>
          <w:szCs w:val="34"/>
          <w:u w:val="single"/>
          <w:rtl/>
          <w:lang w:bidi="ar-EG"/>
        </w:rPr>
        <w:t>لفصل الثاني</w:t>
      </w:r>
      <w:r w:rsidR="00402CAC">
        <w:rPr>
          <w:rFonts w:cs="Times New Roman" w:hint="cs"/>
          <w:b/>
          <w:bCs/>
          <w:sz w:val="34"/>
          <w:szCs w:val="34"/>
          <w:u w:val="single"/>
          <w:rtl/>
          <w:lang w:bidi="ar-EG"/>
        </w:rPr>
        <w:tab/>
      </w:r>
      <w:r w:rsidR="00402CAC" w:rsidRPr="00402CAC">
        <w:rPr>
          <w:rFonts w:cs="Times New Roman" w:hint="cs"/>
          <w:b/>
          <w:bCs/>
          <w:sz w:val="34"/>
          <w:szCs w:val="34"/>
          <w:rtl/>
          <w:lang w:bidi="ar-EG"/>
        </w:rPr>
        <w:tab/>
      </w:r>
      <w:r w:rsidR="00402CAC" w:rsidRPr="00402CAC">
        <w:rPr>
          <w:rFonts w:cs="Times New Roman" w:hint="cs"/>
          <w:b/>
          <w:bCs/>
          <w:sz w:val="34"/>
          <w:szCs w:val="34"/>
          <w:rtl/>
          <w:lang w:bidi="ar-EG"/>
        </w:rPr>
        <w:tab/>
      </w:r>
      <w:r w:rsidR="00402CAC" w:rsidRPr="00402CAC">
        <w:rPr>
          <w:rFonts w:cs="Times New Roman" w:hint="cs"/>
          <w:b/>
          <w:bCs/>
          <w:sz w:val="34"/>
          <w:szCs w:val="34"/>
          <w:rtl/>
          <w:lang w:bidi="ar-EG"/>
        </w:rPr>
        <w:tab/>
      </w:r>
      <w:r w:rsidR="00402CAC">
        <w:rPr>
          <w:rFonts w:cs="Times New Roman" w:hint="cs"/>
          <w:b/>
          <w:bCs/>
          <w:sz w:val="34"/>
          <w:szCs w:val="34"/>
          <w:rtl/>
          <w:lang w:bidi="ar-EG"/>
        </w:rPr>
        <w:tab/>
      </w:r>
      <w:r w:rsidR="00BB3F99">
        <w:rPr>
          <w:rFonts w:cs="Times New Roman" w:hint="cs"/>
          <w:b/>
          <w:bCs/>
          <w:sz w:val="34"/>
          <w:szCs w:val="34"/>
          <w:rtl/>
          <w:lang w:bidi="ar-EG"/>
        </w:rPr>
        <w:tab/>
      </w:r>
      <w:r w:rsidR="00BB3F99">
        <w:rPr>
          <w:rFonts w:cs="Times New Roman" w:hint="cs"/>
          <w:b/>
          <w:bCs/>
          <w:sz w:val="34"/>
          <w:szCs w:val="34"/>
          <w:rtl/>
          <w:lang w:bidi="ar-EG"/>
        </w:rPr>
        <w:tab/>
      </w:r>
      <w:r w:rsidR="00BB3F99">
        <w:rPr>
          <w:rFonts w:cs="Times New Roman" w:hint="cs"/>
          <w:b/>
          <w:bCs/>
          <w:sz w:val="34"/>
          <w:szCs w:val="34"/>
          <w:rtl/>
          <w:lang w:bidi="ar-EG"/>
        </w:rPr>
        <w:tab/>
      </w:r>
      <w:r w:rsidR="00BB3F99">
        <w:rPr>
          <w:rFonts w:cs="Times New Roman" w:hint="cs"/>
          <w:b/>
          <w:bCs/>
          <w:sz w:val="34"/>
          <w:szCs w:val="34"/>
          <w:rtl/>
          <w:lang w:bidi="ar-EG"/>
        </w:rPr>
        <w:tab/>
        <w:t>25</w:t>
      </w:r>
      <w:r w:rsidR="00402CAC">
        <w:rPr>
          <w:rFonts w:cs="Times New Roman" w:hint="cs"/>
          <w:b/>
          <w:bCs/>
          <w:sz w:val="34"/>
          <w:szCs w:val="34"/>
          <w:rtl/>
          <w:lang w:bidi="ar-EG"/>
        </w:rPr>
        <w:tab/>
      </w:r>
      <w:r w:rsidR="00402CAC">
        <w:rPr>
          <w:rFonts w:cs="Times New Roman" w:hint="cs"/>
          <w:b/>
          <w:bCs/>
          <w:sz w:val="34"/>
          <w:szCs w:val="34"/>
          <w:rtl/>
          <w:lang w:bidi="ar-EG"/>
        </w:rPr>
        <w:tab/>
      </w:r>
      <w:r w:rsidR="00402CAC">
        <w:rPr>
          <w:rFonts w:cs="Times New Roman" w:hint="cs"/>
          <w:b/>
          <w:bCs/>
          <w:sz w:val="34"/>
          <w:szCs w:val="34"/>
          <w:rtl/>
          <w:lang w:bidi="ar-EG"/>
        </w:rPr>
        <w:tab/>
      </w:r>
      <w:r w:rsidR="00402CAC">
        <w:rPr>
          <w:rFonts w:cs="Times New Roman" w:hint="cs"/>
          <w:b/>
          <w:bCs/>
          <w:sz w:val="34"/>
          <w:szCs w:val="34"/>
          <w:rtl/>
          <w:lang w:bidi="ar-EG"/>
        </w:rPr>
        <w:tab/>
      </w:r>
    </w:p>
    <w:p w:rsidR="009E1C8A" w:rsidRPr="00402CAC" w:rsidRDefault="009E1C8A" w:rsidP="00402CAC">
      <w:pPr>
        <w:rPr>
          <w:rFonts w:cs="Times New Roman"/>
          <w:b/>
          <w:bCs/>
          <w:sz w:val="34"/>
          <w:szCs w:val="34"/>
          <w:u w:val="single"/>
          <w:rtl/>
          <w:lang w:bidi="ar-EG"/>
        </w:rPr>
      </w:pPr>
      <w:r w:rsidRPr="00402CAC">
        <w:rPr>
          <w:rFonts w:cs="Times New Roman" w:hint="cs"/>
          <w:b/>
          <w:bCs/>
          <w:sz w:val="34"/>
          <w:szCs w:val="34"/>
          <w:u w:val="single"/>
          <w:rtl/>
          <w:lang w:bidi="ar-EG"/>
        </w:rPr>
        <w:t>المؤتمرات الداخلية والندوات والدورات وورش العمل</w:t>
      </w:r>
    </w:p>
    <w:p w:rsidR="009E1C8A" w:rsidRPr="009E1C8A" w:rsidRDefault="009E1C8A" w:rsidP="009E1C8A">
      <w:pPr>
        <w:rPr>
          <w:b/>
          <w:bCs/>
          <w:sz w:val="10"/>
          <w:szCs w:val="10"/>
          <w:rtl/>
          <w:lang w:bidi="ar-EG"/>
        </w:rPr>
      </w:pPr>
    </w:p>
    <w:p w:rsidR="009E1C8A" w:rsidRPr="009E1C8A" w:rsidRDefault="009E1C8A" w:rsidP="009E1C8A">
      <w:pPr>
        <w:jc w:val="both"/>
        <w:rPr>
          <w:rFonts w:cs="Times New Roman"/>
          <w:b/>
          <w:bCs/>
          <w:color w:val="FF0000"/>
          <w:sz w:val="26"/>
          <w:szCs w:val="26"/>
          <w:rtl/>
          <w:lang w:bidi="ar-EG"/>
        </w:rPr>
      </w:pPr>
      <w:r w:rsidRPr="009E1C8A">
        <w:rPr>
          <w:rFonts w:cs="Times New Roman"/>
          <w:b/>
          <w:bCs/>
          <w:color w:val="FF0000"/>
          <w:sz w:val="26"/>
          <w:szCs w:val="26"/>
          <w:rtl/>
          <w:lang w:bidi="ar-EG"/>
        </w:rPr>
        <w:t>أولا: المؤتمرات الداخلية التي تعقد خارج الجامعة:</w:t>
      </w:r>
    </w:p>
    <w:p w:rsidR="009E1C8A" w:rsidRDefault="009E1C8A" w:rsidP="009E1C8A">
      <w:pPr>
        <w:jc w:val="both"/>
        <w:rPr>
          <w:b/>
          <w:bCs/>
          <w:sz w:val="10"/>
          <w:szCs w:val="10"/>
          <w:rtl/>
          <w:lang w:bidi="ar-EG"/>
        </w:rPr>
      </w:pPr>
    </w:p>
    <w:p w:rsidR="009E1C8A" w:rsidRPr="009E1C8A" w:rsidRDefault="009E1C8A" w:rsidP="00664D14">
      <w:pPr>
        <w:jc w:val="both"/>
        <w:rPr>
          <w:rFonts w:ascii="Simplified Arabic" w:hAnsi="Simplified Arabic" w:cs="Simplified Arabic"/>
          <w:b/>
          <w:bCs/>
          <w:color w:val="FF0000"/>
          <w:sz w:val="22"/>
          <w:szCs w:val="22"/>
          <w:rtl/>
          <w:lang w:bidi="ar-EG"/>
        </w:rPr>
      </w:pPr>
      <w:r w:rsidRPr="009E1C8A">
        <w:rPr>
          <w:rFonts w:cs="Times New Roman"/>
          <w:b/>
          <w:bCs/>
          <w:color w:val="FF0000"/>
          <w:sz w:val="26"/>
          <w:szCs w:val="26"/>
          <w:rtl/>
          <w:lang w:bidi="ar-EG"/>
        </w:rPr>
        <w:t xml:space="preserve">المؤتمرات والندوات وورش العمل التي تنظمها كليات الجامعة </w:t>
      </w:r>
      <w:r w:rsidR="00664D14">
        <w:rPr>
          <w:rFonts w:cs="Times New Roman" w:hint="cs"/>
          <w:b/>
          <w:bCs/>
          <w:color w:val="FF0000"/>
          <w:sz w:val="26"/>
          <w:szCs w:val="26"/>
          <w:rtl/>
          <w:lang w:bidi="ar-EG"/>
        </w:rPr>
        <w:t>داخل وخارج الجامعة</w:t>
      </w:r>
      <w:r w:rsidRPr="009E1C8A">
        <w:rPr>
          <w:rFonts w:cs="Times New Roman"/>
          <w:b/>
          <w:bCs/>
          <w:color w:val="FF0000"/>
          <w:sz w:val="26"/>
          <w:szCs w:val="26"/>
          <w:rtl/>
          <w:lang w:bidi="ar-EG"/>
        </w:rPr>
        <w:t xml:space="preserve"> </w:t>
      </w:r>
    </w:p>
    <w:p w:rsidR="009E1C8A" w:rsidRPr="009E1C8A" w:rsidRDefault="009E1C8A" w:rsidP="009E1C8A">
      <w:pPr>
        <w:rPr>
          <w:b/>
          <w:bCs/>
          <w:sz w:val="10"/>
          <w:szCs w:val="10"/>
          <w:rtl/>
          <w:lang w:bidi="ar-EG"/>
        </w:rPr>
      </w:pPr>
    </w:p>
    <w:p w:rsidR="009E1C8A" w:rsidRPr="00BB3F99" w:rsidRDefault="009E1C8A" w:rsidP="009E1C8A">
      <w:pPr>
        <w:rPr>
          <w:rFonts w:cs="Times New Roman"/>
          <w:b/>
          <w:bCs/>
          <w:sz w:val="34"/>
          <w:szCs w:val="34"/>
          <w:rtl/>
          <w:lang w:bidi="ar-EG"/>
        </w:rPr>
      </w:pPr>
      <w:r w:rsidRPr="00570116">
        <w:rPr>
          <w:rFonts w:cs="Times New Roman" w:hint="cs"/>
          <w:b/>
          <w:bCs/>
          <w:sz w:val="34"/>
          <w:szCs w:val="34"/>
          <w:u w:val="single"/>
          <w:rtl/>
          <w:lang w:bidi="ar-EG"/>
        </w:rPr>
        <w:t>الفصل الثالث</w:t>
      </w:r>
      <w:r w:rsidR="00BB3F99">
        <w:rPr>
          <w:rFonts w:cs="Times New Roman" w:hint="cs"/>
          <w:b/>
          <w:bCs/>
          <w:sz w:val="34"/>
          <w:szCs w:val="34"/>
          <w:u w:val="single"/>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Pr>
          <w:rFonts w:cs="Times New Roman" w:hint="cs"/>
          <w:b/>
          <w:bCs/>
          <w:sz w:val="34"/>
          <w:szCs w:val="34"/>
          <w:rtl/>
          <w:lang w:bidi="ar-EG"/>
        </w:rPr>
        <w:tab/>
      </w:r>
      <w:r w:rsidR="00BB3F99">
        <w:rPr>
          <w:rFonts w:cs="Times New Roman" w:hint="cs"/>
          <w:b/>
          <w:bCs/>
          <w:sz w:val="34"/>
          <w:szCs w:val="34"/>
          <w:rtl/>
          <w:lang w:bidi="ar-EG"/>
        </w:rPr>
        <w:tab/>
      </w:r>
      <w:r w:rsidR="00BB3F99">
        <w:rPr>
          <w:rFonts w:cs="Times New Roman" w:hint="cs"/>
          <w:b/>
          <w:bCs/>
          <w:sz w:val="34"/>
          <w:szCs w:val="34"/>
          <w:rtl/>
          <w:lang w:bidi="ar-EG"/>
        </w:rPr>
        <w:tab/>
      </w:r>
      <w:r w:rsidR="00BB3F99">
        <w:rPr>
          <w:rFonts w:cs="Times New Roman" w:hint="cs"/>
          <w:b/>
          <w:bCs/>
          <w:sz w:val="34"/>
          <w:szCs w:val="34"/>
          <w:rtl/>
          <w:lang w:bidi="ar-EG"/>
        </w:rPr>
        <w:tab/>
        <w:t>26</w:t>
      </w:r>
    </w:p>
    <w:p w:rsidR="009E1C8A" w:rsidRPr="00570116" w:rsidRDefault="009E1C8A" w:rsidP="009E1C8A">
      <w:pPr>
        <w:rPr>
          <w:rFonts w:cs="Times New Roman"/>
          <w:b/>
          <w:bCs/>
          <w:sz w:val="34"/>
          <w:szCs w:val="34"/>
          <w:u w:val="single"/>
          <w:rtl/>
          <w:lang w:bidi="ar-EG"/>
        </w:rPr>
      </w:pPr>
      <w:r w:rsidRPr="00570116">
        <w:rPr>
          <w:rFonts w:cs="Times New Roman"/>
          <w:b/>
          <w:bCs/>
          <w:sz w:val="34"/>
          <w:szCs w:val="34"/>
          <w:u w:val="single"/>
          <w:rtl/>
          <w:lang w:bidi="ar-EG"/>
        </w:rPr>
        <w:t>دورات تنمية القدرا</w:t>
      </w:r>
      <w:r w:rsidRPr="00570116">
        <w:rPr>
          <w:rFonts w:cs="Times New Roman" w:hint="cs"/>
          <w:b/>
          <w:bCs/>
          <w:sz w:val="34"/>
          <w:szCs w:val="34"/>
          <w:u w:val="single"/>
          <w:rtl/>
          <w:lang w:bidi="ar-EG"/>
        </w:rPr>
        <w:t>ت</w:t>
      </w:r>
    </w:p>
    <w:p w:rsidR="009E1C8A" w:rsidRPr="009E1C8A" w:rsidRDefault="009E1C8A" w:rsidP="009E1C8A">
      <w:pPr>
        <w:rPr>
          <w:b/>
          <w:bCs/>
          <w:sz w:val="10"/>
          <w:szCs w:val="10"/>
          <w:rtl/>
          <w:lang w:bidi="ar-EG"/>
        </w:rPr>
      </w:pPr>
    </w:p>
    <w:p w:rsidR="009E1C8A" w:rsidRPr="00570116" w:rsidRDefault="009E1C8A" w:rsidP="009E1C8A">
      <w:pPr>
        <w:rPr>
          <w:rFonts w:cs="Times New Roman"/>
          <w:b/>
          <w:bCs/>
          <w:sz w:val="34"/>
          <w:szCs w:val="34"/>
          <w:u w:val="single"/>
          <w:rtl/>
          <w:lang w:bidi="ar-EG"/>
        </w:rPr>
      </w:pPr>
      <w:r w:rsidRPr="00570116">
        <w:rPr>
          <w:rFonts w:cs="Times New Roman"/>
          <w:b/>
          <w:bCs/>
          <w:sz w:val="34"/>
          <w:szCs w:val="34"/>
          <w:u w:val="single"/>
          <w:rtl/>
          <w:lang w:bidi="ar-EG"/>
        </w:rPr>
        <w:t>الفصل الرابع</w:t>
      </w:r>
      <w:r w:rsidRPr="00BB3F99">
        <w:rPr>
          <w:rFonts w:cs="Times New Roman"/>
          <w:b/>
          <w:bCs/>
          <w:sz w:val="34"/>
          <w:szCs w:val="34"/>
          <w:rtl/>
          <w:lang w:bidi="ar-EG"/>
        </w:rPr>
        <w:t xml:space="preserve"> </w:t>
      </w:r>
      <w:r w:rsidR="00BB3F99" w:rsidRPr="00BB3F99">
        <w:rPr>
          <w:rFonts w:cs="Times New Roman" w:hint="cs"/>
          <w:b/>
          <w:bCs/>
          <w:sz w:val="34"/>
          <w:szCs w:val="34"/>
          <w:rtl/>
          <w:lang w:bidi="ar-EG"/>
        </w:rPr>
        <w:t xml:space="preserve"> </w:t>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t>27-28</w:t>
      </w:r>
    </w:p>
    <w:p w:rsidR="009E1C8A" w:rsidRPr="009E1C8A" w:rsidRDefault="009E1C8A" w:rsidP="009E1C8A">
      <w:pPr>
        <w:rPr>
          <w:rFonts w:cs="Times New Roman"/>
          <w:b/>
          <w:bCs/>
          <w:sz w:val="34"/>
          <w:szCs w:val="34"/>
          <w:rtl/>
          <w:lang w:bidi="ar-EG"/>
        </w:rPr>
      </w:pPr>
      <w:r w:rsidRPr="009E1C8A">
        <w:rPr>
          <w:rFonts w:cs="Times New Roman" w:hint="cs"/>
          <w:b/>
          <w:bCs/>
          <w:sz w:val="34"/>
          <w:szCs w:val="34"/>
          <w:rtl/>
          <w:lang w:bidi="ar-EG"/>
        </w:rPr>
        <w:t>مساهمة</w:t>
      </w:r>
      <w:r>
        <w:rPr>
          <w:rFonts w:cs="Times New Roman" w:hint="cs"/>
          <w:b/>
          <w:bCs/>
          <w:sz w:val="34"/>
          <w:szCs w:val="34"/>
          <w:rtl/>
          <w:lang w:bidi="ar-EG"/>
        </w:rPr>
        <w:t xml:space="preserve"> الجامعة في مكافاة نشر الأبحاث </w:t>
      </w:r>
    </w:p>
    <w:p w:rsidR="009E1C8A" w:rsidRPr="009E1C8A" w:rsidRDefault="009E1C8A" w:rsidP="009E1C8A">
      <w:pPr>
        <w:rPr>
          <w:b/>
          <w:bCs/>
          <w:sz w:val="10"/>
          <w:szCs w:val="10"/>
          <w:rtl/>
          <w:lang w:bidi="ar-EG"/>
        </w:rPr>
      </w:pPr>
    </w:p>
    <w:p w:rsidR="009E1C8A" w:rsidRPr="009E1C8A" w:rsidRDefault="009E1C8A" w:rsidP="009E1C8A">
      <w:pPr>
        <w:rPr>
          <w:b/>
          <w:bCs/>
          <w:sz w:val="10"/>
          <w:szCs w:val="10"/>
          <w:rtl/>
          <w:lang w:bidi="ar-EG"/>
        </w:rPr>
      </w:pPr>
    </w:p>
    <w:p w:rsidR="00682EA3" w:rsidRDefault="00682EA3" w:rsidP="009E1C8A">
      <w:pPr>
        <w:rPr>
          <w:rFonts w:cs="Times New Roman"/>
          <w:b/>
          <w:bCs/>
          <w:sz w:val="34"/>
          <w:szCs w:val="34"/>
          <w:u w:val="single"/>
          <w:rtl/>
          <w:lang w:bidi="ar-EG"/>
        </w:rPr>
      </w:pPr>
    </w:p>
    <w:p w:rsidR="009E1C8A" w:rsidRPr="005F3E9A" w:rsidRDefault="009E1C8A" w:rsidP="009E1C8A">
      <w:pPr>
        <w:rPr>
          <w:rFonts w:cs="Times New Roman"/>
          <w:b/>
          <w:bCs/>
          <w:sz w:val="34"/>
          <w:szCs w:val="34"/>
          <w:u w:val="single"/>
          <w:rtl/>
          <w:lang w:bidi="ar-EG"/>
        </w:rPr>
      </w:pPr>
      <w:r w:rsidRPr="005F3E9A">
        <w:rPr>
          <w:rFonts w:cs="Times New Roman"/>
          <w:b/>
          <w:bCs/>
          <w:sz w:val="34"/>
          <w:szCs w:val="34"/>
          <w:u w:val="single"/>
          <w:rtl/>
          <w:lang w:bidi="ar-EG"/>
        </w:rPr>
        <w:t>الفصل الخامس</w:t>
      </w:r>
      <w:r w:rsidR="00BB3F99" w:rsidRPr="00BB3F99">
        <w:rPr>
          <w:rFonts w:cs="Times New Roman" w:hint="cs"/>
          <w:b/>
          <w:bCs/>
          <w:sz w:val="34"/>
          <w:szCs w:val="34"/>
          <w:rtl/>
          <w:lang w:bidi="ar-EG"/>
        </w:rPr>
        <w:t xml:space="preserve">   </w:t>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r>
      <w:r w:rsidR="00BB3F99" w:rsidRPr="00BB3F99">
        <w:rPr>
          <w:rFonts w:cs="Times New Roman" w:hint="cs"/>
          <w:b/>
          <w:bCs/>
          <w:sz w:val="34"/>
          <w:szCs w:val="34"/>
          <w:rtl/>
          <w:lang w:bidi="ar-EG"/>
        </w:rPr>
        <w:tab/>
        <w:t>29</w:t>
      </w:r>
    </w:p>
    <w:p w:rsidR="009E1C8A" w:rsidRPr="009E1C8A" w:rsidRDefault="009E1C8A" w:rsidP="009E1C8A">
      <w:pPr>
        <w:rPr>
          <w:rFonts w:cs="Times New Roman"/>
          <w:b/>
          <w:bCs/>
          <w:sz w:val="34"/>
          <w:szCs w:val="34"/>
          <w:rtl/>
          <w:lang w:bidi="ar-EG"/>
        </w:rPr>
      </w:pPr>
      <w:r w:rsidRPr="009E1C8A">
        <w:rPr>
          <w:rFonts w:cs="Times New Roman" w:hint="cs"/>
          <w:b/>
          <w:bCs/>
          <w:sz w:val="34"/>
          <w:szCs w:val="34"/>
          <w:rtl/>
          <w:lang w:bidi="ar-EG"/>
        </w:rPr>
        <w:lastRenderedPageBreak/>
        <w:t xml:space="preserve">دورات اللغة (تويفل دولي </w:t>
      </w:r>
      <w:r w:rsidRPr="009E1C8A">
        <w:rPr>
          <w:rFonts w:cs="Times New Roman"/>
          <w:b/>
          <w:bCs/>
          <w:sz w:val="34"/>
          <w:szCs w:val="34"/>
          <w:rtl/>
          <w:lang w:bidi="ar-EG"/>
        </w:rPr>
        <w:t>–</w:t>
      </w:r>
      <w:r w:rsidRPr="009E1C8A">
        <w:rPr>
          <w:rFonts w:cs="Times New Roman" w:hint="cs"/>
          <w:b/>
          <w:bCs/>
          <w:sz w:val="34"/>
          <w:szCs w:val="34"/>
          <w:rtl/>
          <w:lang w:bidi="ar-EG"/>
        </w:rPr>
        <w:t xml:space="preserve"> تويفل محلي) ودورات </w:t>
      </w:r>
      <w:r w:rsidRPr="009E1C8A">
        <w:rPr>
          <w:rFonts w:cs="Times New Roman"/>
          <w:b/>
          <w:bCs/>
          <w:sz w:val="34"/>
          <w:szCs w:val="34"/>
          <w:lang w:bidi="ar-EG"/>
        </w:rPr>
        <w:t>ICDL</w:t>
      </w:r>
      <w:r w:rsidRPr="009E1C8A">
        <w:rPr>
          <w:rFonts w:cs="Times New Roman" w:hint="cs"/>
          <w:b/>
          <w:bCs/>
          <w:sz w:val="34"/>
          <w:szCs w:val="34"/>
          <w:rtl/>
          <w:lang w:bidi="ar-EG"/>
        </w:rPr>
        <w:t xml:space="preserve"> ودورات اعداد المعلم :</w:t>
      </w:r>
    </w:p>
    <w:p w:rsidR="00D82E49" w:rsidRPr="00D82E49" w:rsidRDefault="00D82E49" w:rsidP="00D82E49">
      <w:pPr>
        <w:rPr>
          <w:rFonts w:ascii="Andalus" w:hAnsi="Andalus" w:cs="Andalus"/>
          <w:b/>
          <w:bCs/>
          <w:color w:val="FF0000"/>
          <w:sz w:val="40"/>
          <w:szCs w:val="40"/>
          <w:rtl/>
          <w:lang w:bidi="ar-EG"/>
        </w:rPr>
      </w:pPr>
      <w:r w:rsidRPr="00D82E49">
        <w:rPr>
          <w:rFonts w:ascii="Andalus" w:hAnsi="Andalus" w:cs="Andalus"/>
          <w:b/>
          <w:bCs/>
          <w:color w:val="FF0000"/>
          <w:sz w:val="40"/>
          <w:szCs w:val="40"/>
          <w:rtl/>
          <w:lang w:bidi="ar-EG"/>
        </w:rPr>
        <w:t>الباب الثالث</w:t>
      </w:r>
    </w:p>
    <w:p w:rsidR="00D82E49" w:rsidRPr="00D82E49" w:rsidRDefault="00D82E49" w:rsidP="00D82E49">
      <w:pPr>
        <w:ind w:right="360"/>
        <w:rPr>
          <w:rFonts w:ascii="Arial Black" w:hAnsi="Arial Black" w:cs="Khalid Art bold"/>
          <w:b/>
          <w:bCs/>
          <w:sz w:val="22"/>
          <w:szCs w:val="34"/>
          <w:u w:val="single"/>
          <w:rtl/>
        </w:rPr>
      </w:pPr>
      <w:r w:rsidRPr="00D82E49">
        <w:rPr>
          <w:rFonts w:ascii="Arial Black" w:hAnsi="Arial Black" w:cs="Khalid Art bold" w:hint="cs"/>
          <w:b/>
          <w:bCs/>
          <w:sz w:val="22"/>
          <w:szCs w:val="34"/>
          <w:u w:val="single"/>
          <w:rtl/>
        </w:rPr>
        <w:t>الفصل الأول</w:t>
      </w:r>
      <w:r w:rsidR="00BB3F99">
        <w:rPr>
          <w:rFonts w:ascii="Arial Black" w:hAnsi="Arial Black" w:cs="Khalid Art bold" w:hint="cs"/>
          <w:b/>
          <w:bCs/>
          <w:sz w:val="22"/>
          <w:szCs w:val="34"/>
          <w:u w:val="single"/>
          <w:rtl/>
        </w:rPr>
        <w:t xml:space="preserve"> </w:t>
      </w:r>
      <w:r w:rsidR="00BB3F99" w:rsidRPr="00BB3F99">
        <w:rPr>
          <w:rFonts w:ascii="Arial Black" w:hAnsi="Arial Black" w:cs="Khalid Art bold" w:hint="cs"/>
          <w:b/>
          <w:bCs/>
          <w:sz w:val="22"/>
          <w:szCs w:val="34"/>
          <w:rtl/>
        </w:rPr>
        <w:tab/>
      </w:r>
      <w:r w:rsidR="00BB3F99" w:rsidRPr="00BB3F99">
        <w:rPr>
          <w:rFonts w:ascii="Arial Black" w:hAnsi="Arial Black" w:cs="Khalid Art bold" w:hint="cs"/>
          <w:b/>
          <w:bCs/>
          <w:sz w:val="22"/>
          <w:szCs w:val="34"/>
          <w:rtl/>
        </w:rPr>
        <w:tab/>
      </w:r>
      <w:r w:rsidR="00BB3F99" w:rsidRPr="00BB3F99">
        <w:rPr>
          <w:rFonts w:ascii="Arial Black" w:hAnsi="Arial Black" w:cs="Khalid Art bold" w:hint="cs"/>
          <w:b/>
          <w:bCs/>
          <w:sz w:val="22"/>
          <w:szCs w:val="34"/>
          <w:rtl/>
        </w:rPr>
        <w:tab/>
      </w:r>
      <w:r w:rsidR="00BB3F99" w:rsidRPr="00BB3F99">
        <w:rPr>
          <w:rFonts w:ascii="Arial Black" w:hAnsi="Arial Black" w:cs="Khalid Art bold" w:hint="cs"/>
          <w:b/>
          <w:bCs/>
          <w:sz w:val="22"/>
          <w:szCs w:val="34"/>
          <w:rtl/>
        </w:rPr>
        <w:tab/>
      </w:r>
      <w:r w:rsidR="00BB3F99" w:rsidRPr="00BB3F99">
        <w:rPr>
          <w:rFonts w:ascii="Arial Black" w:hAnsi="Arial Black" w:cs="Khalid Art bold" w:hint="cs"/>
          <w:b/>
          <w:bCs/>
          <w:sz w:val="22"/>
          <w:szCs w:val="34"/>
          <w:rtl/>
        </w:rPr>
        <w:tab/>
      </w:r>
      <w:r w:rsidR="00BB3F99" w:rsidRPr="00BB3F99">
        <w:rPr>
          <w:rFonts w:ascii="Arial Black" w:hAnsi="Arial Black" w:cs="Khalid Art bold" w:hint="cs"/>
          <w:b/>
          <w:bCs/>
          <w:sz w:val="22"/>
          <w:szCs w:val="34"/>
          <w:rtl/>
        </w:rPr>
        <w:tab/>
      </w:r>
      <w:r w:rsidR="00BB3F99" w:rsidRPr="00BB3F99">
        <w:rPr>
          <w:rFonts w:ascii="Arial Black" w:hAnsi="Arial Black" w:cs="Khalid Art bold" w:hint="cs"/>
          <w:b/>
          <w:bCs/>
          <w:sz w:val="22"/>
          <w:szCs w:val="34"/>
          <w:rtl/>
        </w:rPr>
        <w:tab/>
        <w:t>31-33</w:t>
      </w:r>
    </w:p>
    <w:p w:rsidR="00D82E49" w:rsidRDefault="00D82E49" w:rsidP="00D82E49">
      <w:pPr>
        <w:ind w:right="360"/>
        <w:rPr>
          <w:rFonts w:ascii="Arial Black" w:hAnsi="Arial Black" w:cs="Khalid Art bold"/>
          <w:b/>
          <w:bCs/>
          <w:sz w:val="22"/>
          <w:szCs w:val="34"/>
          <w:u w:val="single"/>
          <w:rtl/>
        </w:rPr>
      </w:pPr>
      <w:r w:rsidRPr="00D82E49">
        <w:rPr>
          <w:rFonts w:ascii="Arial Black" w:hAnsi="Arial Black" w:cs="Khalid Art bold" w:hint="cs"/>
          <w:b/>
          <w:bCs/>
          <w:sz w:val="22"/>
          <w:szCs w:val="34"/>
          <w:u w:val="single"/>
          <w:rtl/>
        </w:rPr>
        <w:t xml:space="preserve"> المهمات العلمية </w:t>
      </w:r>
    </w:p>
    <w:p w:rsidR="00D82E49" w:rsidRDefault="00D82E49" w:rsidP="00D82E49">
      <w:pPr>
        <w:rPr>
          <w:b/>
          <w:bCs/>
          <w:sz w:val="16"/>
          <w:szCs w:val="16"/>
          <w:u w:val="single"/>
          <w:rtl/>
        </w:rPr>
      </w:pPr>
      <w:r w:rsidRPr="00D82E49">
        <w:rPr>
          <w:rFonts w:ascii="Arial Black" w:hAnsi="Arial Black" w:cs="Khalid Art bold"/>
          <w:b/>
          <w:bCs/>
          <w:sz w:val="22"/>
          <w:szCs w:val="34"/>
          <w:u w:val="single"/>
          <w:rtl/>
        </w:rPr>
        <w:t>أنواع المهمات العلمية</w:t>
      </w:r>
    </w:p>
    <w:p w:rsidR="005F3E9A" w:rsidRPr="005F3E9A" w:rsidRDefault="005F3E9A" w:rsidP="005F3E9A">
      <w:pPr>
        <w:pStyle w:val="ListParagraph"/>
        <w:numPr>
          <w:ilvl w:val="0"/>
          <w:numId w:val="50"/>
        </w:numPr>
        <w:rPr>
          <w:rFonts w:ascii="Arial Black" w:hAnsi="Arial Black" w:cs="Khalid Art bold"/>
          <w:sz w:val="28"/>
          <w:szCs w:val="28"/>
          <w:u w:val="single"/>
        </w:rPr>
      </w:pPr>
      <w:r w:rsidRPr="005F3E9A">
        <w:rPr>
          <w:rFonts w:ascii="Arial Black" w:hAnsi="Arial Black" w:cs="Khalid Art bold" w:hint="cs"/>
          <w:sz w:val="28"/>
          <w:szCs w:val="28"/>
          <w:u w:val="single"/>
          <w:rtl/>
        </w:rPr>
        <w:t>المهمات العلمية على خطة الدوله</w:t>
      </w:r>
      <w:r w:rsidR="0042258A">
        <w:rPr>
          <w:rFonts w:ascii="Arial Black" w:hAnsi="Arial Black" w:cs="Khalid Art bold" w:hint="cs"/>
          <w:sz w:val="28"/>
          <w:szCs w:val="28"/>
          <w:u w:val="single"/>
          <w:rtl/>
        </w:rPr>
        <w:t xml:space="preserve"> (تخضع للبعثات)</w:t>
      </w:r>
    </w:p>
    <w:p w:rsidR="005F3E9A" w:rsidRDefault="005F3E9A" w:rsidP="0042258A">
      <w:pPr>
        <w:pStyle w:val="ListParagraph"/>
        <w:numPr>
          <w:ilvl w:val="0"/>
          <w:numId w:val="50"/>
        </w:numPr>
        <w:rPr>
          <w:rFonts w:ascii="Arial Black" w:hAnsi="Arial Black" w:cs="Khalid Art bold"/>
          <w:sz w:val="28"/>
          <w:szCs w:val="28"/>
          <w:u w:val="single"/>
        </w:rPr>
      </w:pPr>
      <w:r w:rsidRPr="005F3E9A">
        <w:rPr>
          <w:rFonts w:ascii="Arial Black" w:hAnsi="Arial Black" w:cs="Khalid Art bold" w:hint="cs"/>
          <w:sz w:val="28"/>
          <w:szCs w:val="28"/>
          <w:u w:val="single"/>
          <w:rtl/>
        </w:rPr>
        <w:t>المهمات العلمية</w:t>
      </w:r>
      <w:r w:rsidR="0042258A">
        <w:rPr>
          <w:rFonts w:ascii="Arial Black" w:hAnsi="Arial Black" w:cs="Khalid Art bold" w:hint="cs"/>
          <w:sz w:val="28"/>
          <w:szCs w:val="28"/>
          <w:u w:val="single"/>
          <w:rtl/>
        </w:rPr>
        <w:t xml:space="preserve"> على</w:t>
      </w:r>
      <w:r w:rsidRPr="005F3E9A">
        <w:rPr>
          <w:rFonts w:ascii="Arial Black" w:hAnsi="Arial Black" w:cs="Khalid Art bold" w:hint="cs"/>
          <w:sz w:val="28"/>
          <w:szCs w:val="28"/>
          <w:u w:val="single"/>
          <w:rtl/>
        </w:rPr>
        <w:t xml:space="preserve"> منح مقدمة</w:t>
      </w:r>
      <w:r w:rsidR="0042258A">
        <w:rPr>
          <w:rFonts w:ascii="Arial Black" w:hAnsi="Arial Black" w:cs="Khalid Art bold" w:hint="cs"/>
          <w:sz w:val="28"/>
          <w:szCs w:val="28"/>
          <w:u w:val="single"/>
          <w:rtl/>
        </w:rPr>
        <w:t xml:space="preserve"> الى</w:t>
      </w:r>
      <w:r w:rsidRPr="005F3E9A">
        <w:rPr>
          <w:rFonts w:ascii="Arial Black" w:hAnsi="Arial Black" w:cs="Khalid Art bold" w:hint="cs"/>
          <w:sz w:val="28"/>
          <w:szCs w:val="28"/>
          <w:u w:val="single"/>
          <w:rtl/>
        </w:rPr>
        <w:t xml:space="preserve"> الدوله </w:t>
      </w:r>
    </w:p>
    <w:p w:rsidR="0042258A" w:rsidRDefault="0042258A" w:rsidP="0042258A">
      <w:pPr>
        <w:pStyle w:val="ListParagraph"/>
        <w:numPr>
          <w:ilvl w:val="0"/>
          <w:numId w:val="50"/>
        </w:numPr>
        <w:rPr>
          <w:rFonts w:ascii="Arial Black" w:hAnsi="Arial Black" w:cs="Khalid Art bold"/>
          <w:sz w:val="28"/>
          <w:szCs w:val="28"/>
          <w:u w:val="single"/>
        </w:rPr>
      </w:pPr>
      <w:r>
        <w:rPr>
          <w:rFonts w:ascii="Arial Black" w:hAnsi="Arial Black" w:cs="Khalid Art bold" w:hint="cs"/>
          <w:sz w:val="28"/>
          <w:szCs w:val="28"/>
          <w:u w:val="single"/>
          <w:rtl/>
        </w:rPr>
        <w:t>المهمات العلمية الشخصية</w:t>
      </w:r>
    </w:p>
    <w:p w:rsidR="0042258A" w:rsidRPr="0042258A" w:rsidRDefault="0042258A" w:rsidP="0042258A">
      <w:pPr>
        <w:pStyle w:val="ListParagraph"/>
        <w:numPr>
          <w:ilvl w:val="0"/>
          <w:numId w:val="50"/>
        </w:numPr>
        <w:rPr>
          <w:rFonts w:ascii="Arial Black" w:hAnsi="Arial Black" w:cs="Khalid Art bold"/>
          <w:sz w:val="28"/>
          <w:szCs w:val="28"/>
          <w:u w:val="single"/>
          <w:rtl/>
        </w:rPr>
      </w:pPr>
      <w:r>
        <w:rPr>
          <w:rFonts w:ascii="Arial Black" w:hAnsi="Arial Black" w:cs="Khalid Art bold" w:hint="cs"/>
          <w:sz w:val="28"/>
          <w:szCs w:val="28"/>
          <w:u w:val="single"/>
          <w:rtl/>
        </w:rPr>
        <w:t xml:space="preserve">مهمات علمية مقدمة من المجلس الاعلى للجامعات </w:t>
      </w:r>
      <w:r w:rsidR="00AB6223">
        <w:rPr>
          <w:rFonts w:ascii="Arial Black" w:hAnsi="Arial Black" w:cs="Khalid Art bold" w:hint="cs"/>
          <w:sz w:val="28"/>
          <w:szCs w:val="28"/>
          <w:u w:val="single"/>
          <w:rtl/>
        </w:rPr>
        <w:t xml:space="preserve">                                                                   </w:t>
      </w:r>
    </w:p>
    <w:p w:rsidR="00D82E49" w:rsidRPr="00D82E49" w:rsidRDefault="00D82E49" w:rsidP="00D82E49">
      <w:pPr>
        <w:ind w:right="360"/>
        <w:rPr>
          <w:b/>
          <w:bCs/>
          <w:sz w:val="16"/>
          <w:szCs w:val="16"/>
          <w:rtl/>
        </w:rPr>
      </w:pPr>
    </w:p>
    <w:p w:rsidR="00D82E49" w:rsidRPr="00D82E49" w:rsidRDefault="00D82E49" w:rsidP="00D82E49">
      <w:pPr>
        <w:pStyle w:val="Heading7"/>
        <w:jc w:val="left"/>
        <w:rPr>
          <w:rFonts w:cs="Times New Roman"/>
          <w:sz w:val="36"/>
          <w:szCs w:val="36"/>
          <w:u w:val="single"/>
          <w:rtl/>
        </w:rPr>
      </w:pPr>
      <w:r w:rsidRPr="00D82E49">
        <w:rPr>
          <w:rFonts w:cs="Times New Roman"/>
          <w:sz w:val="36"/>
          <w:szCs w:val="36"/>
          <w:u w:val="single"/>
          <w:rtl/>
        </w:rPr>
        <w:t>الفصل الثاني</w:t>
      </w:r>
      <w:r w:rsidR="00BB3F99" w:rsidRPr="00BB3F99">
        <w:rPr>
          <w:rFonts w:cs="Times New Roman" w:hint="cs"/>
          <w:sz w:val="36"/>
          <w:szCs w:val="36"/>
          <w:rtl/>
        </w:rPr>
        <w:tab/>
      </w:r>
      <w:r w:rsidR="00BB3F99" w:rsidRPr="00BB3F99">
        <w:rPr>
          <w:rFonts w:cs="Times New Roman" w:hint="cs"/>
          <w:sz w:val="36"/>
          <w:szCs w:val="36"/>
          <w:rtl/>
        </w:rPr>
        <w:tab/>
      </w:r>
      <w:r w:rsidR="00BB3F99" w:rsidRPr="00BB3F99">
        <w:rPr>
          <w:rFonts w:cs="Times New Roman" w:hint="cs"/>
          <w:sz w:val="36"/>
          <w:szCs w:val="36"/>
          <w:rtl/>
        </w:rPr>
        <w:tab/>
      </w:r>
      <w:r w:rsidR="00BB3F99" w:rsidRPr="00BB3F99">
        <w:rPr>
          <w:rFonts w:cs="Times New Roman" w:hint="cs"/>
          <w:sz w:val="36"/>
          <w:szCs w:val="36"/>
          <w:rtl/>
        </w:rPr>
        <w:tab/>
      </w:r>
      <w:r w:rsidR="00BB3F99" w:rsidRPr="00BB3F99">
        <w:rPr>
          <w:rFonts w:cs="Times New Roman" w:hint="cs"/>
          <w:sz w:val="36"/>
          <w:szCs w:val="36"/>
          <w:rtl/>
        </w:rPr>
        <w:tab/>
      </w:r>
      <w:r w:rsidR="00BB3F99" w:rsidRPr="00BB3F99">
        <w:rPr>
          <w:rFonts w:cs="Times New Roman" w:hint="cs"/>
          <w:sz w:val="36"/>
          <w:szCs w:val="36"/>
          <w:rtl/>
        </w:rPr>
        <w:tab/>
      </w:r>
      <w:r w:rsidR="00BB3F99" w:rsidRPr="00BB3F99">
        <w:rPr>
          <w:rFonts w:cs="Times New Roman" w:hint="cs"/>
          <w:sz w:val="36"/>
          <w:szCs w:val="36"/>
          <w:rtl/>
        </w:rPr>
        <w:tab/>
        <w:t>34-37</w:t>
      </w:r>
    </w:p>
    <w:p w:rsidR="00D82E49" w:rsidRPr="00D82E49" w:rsidRDefault="00D82E49" w:rsidP="00D82E49">
      <w:pPr>
        <w:pStyle w:val="Heading7"/>
        <w:jc w:val="left"/>
        <w:rPr>
          <w:rFonts w:cs="Times New Roman"/>
          <w:sz w:val="36"/>
          <w:szCs w:val="36"/>
          <w:u w:val="single"/>
          <w:rtl/>
        </w:rPr>
      </w:pPr>
      <w:r w:rsidRPr="00D82E49">
        <w:rPr>
          <w:rFonts w:cs="Times New Roman"/>
          <w:sz w:val="36"/>
          <w:szCs w:val="36"/>
          <w:u w:val="single"/>
          <w:rtl/>
        </w:rPr>
        <w:t>الإع</w:t>
      </w:r>
      <w:r w:rsidRPr="00D82E49">
        <w:rPr>
          <w:rFonts w:cs="Times New Roman"/>
          <w:sz w:val="36"/>
          <w:szCs w:val="36"/>
          <w:u w:val="single"/>
          <w:rtl/>
          <w:lang w:bidi="ar-EG"/>
        </w:rPr>
        <w:t>ـــــــ</w:t>
      </w:r>
      <w:r w:rsidRPr="00D82E49">
        <w:rPr>
          <w:rFonts w:cs="Times New Roman"/>
          <w:sz w:val="36"/>
          <w:szCs w:val="36"/>
          <w:u w:val="single"/>
          <w:rtl/>
        </w:rPr>
        <w:t xml:space="preserve">ــارات </w:t>
      </w:r>
    </w:p>
    <w:p w:rsidR="00D82E49" w:rsidRPr="00D82E49" w:rsidRDefault="00D82E49" w:rsidP="00D82E49">
      <w:pPr>
        <w:jc w:val="center"/>
        <w:rPr>
          <w:rFonts w:cs="Mudir MT"/>
          <w:b/>
          <w:bCs/>
          <w:sz w:val="2"/>
          <w:szCs w:val="8"/>
          <w:rtl/>
        </w:rPr>
      </w:pPr>
    </w:p>
    <w:p w:rsidR="00D82E49" w:rsidRPr="00D82E49" w:rsidRDefault="00D82E49" w:rsidP="00D82E49">
      <w:pPr>
        <w:pStyle w:val="Heading8"/>
        <w:jc w:val="both"/>
        <w:rPr>
          <w:sz w:val="16"/>
          <w:szCs w:val="16"/>
          <w:u w:val="single"/>
          <w:rtl/>
        </w:rPr>
      </w:pPr>
      <w:r w:rsidRPr="00D82E49">
        <w:rPr>
          <w:rFonts w:cs="Times New Roman"/>
          <w:sz w:val="36"/>
          <w:szCs w:val="36"/>
          <w:rtl/>
          <w:lang w:bidi="ar-EG"/>
        </w:rPr>
        <w:t xml:space="preserve"> </w:t>
      </w:r>
      <w:r w:rsidRPr="00D82E49">
        <w:rPr>
          <w:rFonts w:cs="Times New Roman"/>
          <w:sz w:val="36"/>
          <w:szCs w:val="36"/>
          <w:u w:val="single"/>
          <w:rtl/>
        </w:rPr>
        <w:t>أولاً : أنـواع الاعارات</w:t>
      </w:r>
      <w:r w:rsidRPr="00D82E49">
        <w:rPr>
          <w:rFonts w:hint="cs"/>
          <w:b w:val="0"/>
          <w:bCs w:val="0"/>
          <w:sz w:val="16"/>
          <w:szCs w:val="16"/>
          <w:u w:val="single"/>
          <w:rtl/>
        </w:rPr>
        <w:t xml:space="preserve"> </w:t>
      </w:r>
    </w:p>
    <w:p w:rsidR="00D82E49" w:rsidRPr="00D82E49" w:rsidRDefault="00D82E49" w:rsidP="00D82E49">
      <w:pPr>
        <w:jc w:val="lowKashida"/>
        <w:rPr>
          <w:rFonts w:cs="Times New Roman"/>
          <w:b/>
          <w:bCs/>
          <w:sz w:val="32"/>
          <w:szCs w:val="32"/>
          <w:rtl/>
        </w:rPr>
      </w:pPr>
      <w:r>
        <w:rPr>
          <w:rFonts w:cs="Times New Roman"/>
          <w:b/>
          <w:bCs/>
          <w:sz w:val="32"/>
          <w:szCs w:val="32"/>
          <w:rtl/>
        </w:rPr>
        <w:t xml:space="preserve">الإعارات الداخلية </w:t>
      </w:r>
    </w:p>
    <w:p w:rsidR="00D82E49" w:rsidRPr="00D82E49" w:rsidRDefault="00D82E49" w:rsidP="0042258A">
      <w:pPr>
        <w:rPr>
          <w:b/>
          <w:bCs/>
          <w:sz w:val="16"/>
          <w:szCs w:val="16"/>
          <w:rtl/>
        </w:rPr>
      </w:pPr>
      <w:r w:rsidRPr="00D82E49">
        <w:rPr>
          <w:rFonts w:cs="Times New Roman"/>
          <w:b/>
          <w:bCs/>
          <w:sz w:val="32"/>
          <w:szCs w:val="32"/>
          <w:rtl/>
        </w:rPr>
        <w:t>الإعارات الخارجية</w:t>
      </w:r>
      <w:r w:rsidR="0042258A">
        <w:rPr>
          <w:rFonts w:hint="cs"/>
          <w:b/>
          <w:bCs/>
          <w:sz w:val="16"/>
          <w:szCs w:val="16"/>
          <w:rtl/>
        </w:rPr>
        <w:t xml:space="preserve"> </w:t>
      </w:r>
      <w:r w:rsidR="0042258A" w:rsidRPr="0042258A">
        <w:rPr>
          <w:rFonts w:hint="cs"/>
          <w:b/>
          <w:bCs/>
          <w:sz w:val="32"/>
          <w:szCs w:val="32"/>
          <w:rtl/>
        </w:rPr>
        <w:t>(</w:t>
      </w:r>
      <w:r w:rsidR="0042258A">
        <w:rPr>
          <w:rFonts w:hint="cs"/>
          <w:b/>
          <w:bCs/>
          <w:sz w:val="32"/>
          <w:szCs w:val="32"/>
          <w:rtl/>
        </w:rPr>
        <w:t>ت</w:t>
      </w:r>
      <w:r w:rsidR="0042258A" w:rsidRPr="0042258A">
        <w:rPr>
          <w:rFonts w:hint="cs"/>
          <w:b/>
          <w:bCs/>
          <w:sz w:val="32"/>
          <w:szCs w:val="32"/>
          <w:rtl/>
        </w:rPr>
        <w:t xml:space="preserve">عاقد شخصى </w:t>
      </w:r>
      <w:r w:rsidR="0042258A" w:rsidRPr="0042258A">
        <w:rPr>
          <w:b/>
          <w:bCs/>
          <w:sz w:val="32"/>
          <w:szCs w:val="32"/>
          <w:rtl/>
        </w:rPr>
        <w:t>–</w:t>
      </w:r>
      <w:r w:rsidR="0042258A" w:rsidRPr="0042258A">
        <w:rPr>
          <w:rFonts w:hint="cs"/>
          <w:b/>
          <w:bCs/>
          <w:sz w:val="32"/>
          <w:szCs w:val="32"/>
          <w:rtl/>
        </w:rPr>
        <w:t xml:space="preserve"> تعاقد حكومى )</w:t>
      </w:r>
    </w:p>
    <w:p w:rsidR="00D82E49" w:rsidRPr="00D82E49" w:rsidRDefault="00D82E49" w:rsidP="00D82E49">
      <w:pPr>
        <w:rPr>
          <w:rFonts w:cs="Times New Roman"/>
          <w:b/>
          <w:bCs/>
          <w:sz w:val="32"/>
          <w:szCs w:val="32"/>
          <w:rtl/>
          <w:lang w:bidi="ar-EG"/>
        </w:rPr>
      </w:pPr>
      <w:r w:rsidRPr="00D82E49">
        <w:rPr>
          <w:rFonts w:cs="Times New Roman"/>
          <w:b/>
          <w:bCs/>
          <w:sz w:val="32"/>
          <w:szCs w:val="32"/>
          <w:rtl/>
        </w:rPr>
        <w:t xml:space="preserve">أحكـــام </w:t>
      </w:r>
      <w:r w:rsidRPr="00D82E49">
        <w:rPr>
          <w:rFonts w:cs="Times New Roman" w:hint="cs"/>
          <w:b/>
          <w:bCs/>
          <w:sz w:val="32"/>
          <w:szCs w:val="32"/>
          <w:rtl/>
        </w:rPr>
        <w:t>مهمة</w:t>
      </w:r>
    </w:p>
    <w:p w:rsidR="00D82E49" w:rsidRPr="00D82E49" w:rsidRDefault="00D82E49" w:rsidP="00C47349">
      <w:pPr>
        <w:rPr>
          <w:rFonts w:cs="Times New Roman"/>
          <w:b/>
          <w:bCs/>
          <w:sz w:val="32"/>
          <w:szCs w:val="32"/>
          <w:rtl/>
        </w:rPr>
      </w:pPr>
      <w:r w:rsidRPr="00D82E49">
        <w:rPr>
          <w:rFonts w:cs="Times New Roman"/>
          <w:b/>
          <w:bCs/>
          <w:sz w:val="32"/>
          <w:szCs w:val="32"/>
          <w:rtl/>
        </w:rPr>
        <w:t>أعضاء هيئة التدريس الزائرين</w:t>
      </w:r>
      <w:r>
        <w:rPr>
          <w:rFonts w:cs="Times New Roman" w:hint="cs"/>
          <w:b/>
          <w:bCs/>
          <w:sz w:val="32"/>
          <w:szCs w:val="32"/>
          <w:rtl/>
        </w:rPr>
        <w:t xml:space="preserve"> </w:t>
      </w:r>
    </w:p>
    <w:p w:rsidR="003769B6" w:rsidRDefault="003769B6">
      <w:pPr>
        <w:bidi w:val="0"/>
        <w:rPr>
          <w:rFonts w:ascii="Andalus" w:hAnsi="Andalus" w:cs="Andalus"/>
          <w:b/>
          <w:bCs/>
          <w:color w:val="800000"/>
          <w:sz w:val="48"/>
          <w:szCs w:val="48"/>
          <w:rtl/>
        </w:rPr>
      </w:pPr>
      <w:r>
        <w:rPr>
          <w:rFonts w:ascii="Andalus" w:hAnsi="Andalus" w:cs="Andalus"/>
          <w:b/>
          <w:bCs/>
          <w:color w:val="800000"/>
          <w:sz w:val="48"/>
          <w:szCs w:val="48"/>
          <w:rtl/>
        </w:rPr>
        <w:br w:type="page"/>
      </w:r>
    </w:p>
    <w:p w:rsidR="003769B6" w:rsidRPr="003769B6" w:rsidRDefault="003769B6" w:rsidP="003769B6">
      <w:pPr>
        <w:tabs>
          <w:tab w:val="left" w:pos="446"/>
          <w:tab w:val="center" w:pos="4153"/>
        </w:tabs>
        <w:rPr>
          <w:rStyle w:val="IntenseEmphasis"/>
          <w:i w:val="0"/>
          <w:iCs w:val="0"/>
          <w:color w:val="auto"/>
          <w:sz w:val="36"/>
          <w:szCs w:val="36"/>
          <w:rtl/>
        </w:rPr>
      </w:pPr>
      <w:r w:rsidRPr="003769B6">
        <w:rPr>
          <w:rStyle w:val="IntenseEmphasis"/>
          <w:rFonts w:hint="cs"/>
          <w:i w:val="0"/>
          <w:iCs w:val="0"/>
          <w:color w:val="auto"/>
          <w:sz w:val="36"/>
          <w:szCs w:val="36"/>
          <w:rtl/>
        </w:rPr>
        <w:lastRenderedPageBreak/>
        <w:t>مقدمة</w:t>
      </w:r>
    </w:p>
    <w:p w:rsidR="003769B6" w:rsidRPr="003769B6" w:rsidRDefault="003769B6" w:rsidP="003769B6">
      <w:pPr>
        <w:tabs>
          <w:tab w:val="left" w:pos="446"/>
          <w:tab w:val="center" w:pos="4153"/>
        </w:tabs>
        <w:jc w:val="both"/>
        <w:rPr>
          <w:rStyle w:val="IntenseEmphasis"/>
          <w:i w:val="0"/>
          <w:iCs w:val="0"/>
          <w:color w:val="auto"/>
          <w:sz w:val="36"/>
          <w:szCs w:val="36"/>
          <w:rtl/>
        </w:rPr>
      </w:pPr>
      <w:r w:rsidRPr="003769B6">
        <w:rPr>
          <w:rStyle w:val="IntenseEmphasis"/>
          <w:rFonts w:hint="cs"/>
          <w:i w:val="0"/>
          <w:iCs w:val="0"/>
          <w:color w:val="auto"/>
          <w:sz w:val="36"/>
          <w:szCs w:val="36"/>
          <w:rtl/>
        </w:rPr>
        <w:t>أصبح الطريق إلي الاعتماد الدولي الهدف الاستراتيجي لأية جامعة تريد أن تنضم إلي نادي أفضل مائة أو خمسمائة أو ألف جامعة عالمية ؛ ويعزي ذلك إلي أن الاعتماد يعني أن هذه الجامعة تؤدي المهام الرئيسية المطلوبة منها سواء تمثلت في النعليم أو البحث أو خدمة المجتمع وفق معايير الجودة المعتمدة دوليا ، وهو ما يعني بدوره أنها تسير في الاتجاه الصحيح . وبطبيعة الحال فإن أية جامعة بما فيها جامعتنا الوليدة لن ترقي هذه المكانة السامقة إلا بتوثيق ودعم أواصر الصلة بالجامعات الدولية وتوسيع قاعدة التفاعل والاحتكاك مع الجامعات المتميزة من خلال عمليات الابتعاث ، والتدريب ، وتبادل الأساتذة الزائرين والطلاب،   وتنظيم المؤتمرات ، وحث أعضاء هيئة التدريس بها علي حضور المؤتمرات الدولية . ومن فضل القول أن كل تلك المهام تعد من اختصاص الإدارة العامة للعلاقات الثقافية بالجامعة ؛ وهو مادعي الجامعة إلي تطوير تلك الإدارة الحيوية أفرادا ونظما ودعما فنيا حتي تتمكن من القيام بتلك المهام بكفاءة . ومن باب نسبة الفضل لأهله فإننا نقر بأن  العمل بتلك الإدارة يشهد تطورا كميا ونوعيا علي النحو الذي يدعونا إلي توجيه الشكر إلي مديرها ورؤساء إداراتها الفرعية والأخوة الزملاء العاملين فيها بروح التفاني التي تدعو إلي الإعجاب.</w:t>
      </w:r>
    </w:p>
    <w:p w:rsidR="003769B6" w:rsidRPr="003769B6" w:rsidRDefault="003769B6" w:rsidP="003769B6">
      <w:pPr>
        <w:tabs>
          <w:tab w:val="left" w:pos="446"/>
          <w:tab w:val="center" w:pos="4153"/>
        </w:tabs>
        <w:jc w:val="both"/>
        <w:rPr>
          <w:rStyle w:val="IntenseEmphasis"/>
          <w:i w:val="0"/>
          <w:iCs w:val="0"/>
          <w:color w:val="auto"/>
          <w:sz w:val="36"/>
          <w:szCs w:val="36"/>
          <w:rtl/>
        </w:rPr>
      </w:pPr>
      <w:r w:rsidRPr="003769B6">
        <w:rPr>
          <w:rStyle w:val="IntenseEmphasis"/>
          <w:rFonts w:hint="cs"/>
          <w:i w:val="0"/>
          <w:iCs w:val="0"/>
          <w:color w:val="auto"/>
          <w:sz w:val="36"/>
          <w:szCs w:val="36"/>
          <w:rtl/>
        </w:rPr>
        <w:t>وفي إطار التطوير المتواصل لنظم وآليات العمل بالإدارة فقد قمنا بإعداد دليل العمل بالعلاقات الثقافية ، والذي سيتاح علي الموقع الالكتروني للإدارة ، حتي يتمكن كل من يريد خدمة تؤديها الإدارة من التعرف علي المستندات والخطوات المطلوبة لكي يتمكن من إنجازها في أسرع وقت  وبأقل جهد ممكن تمشيا مع سياسة الجامعة الهادفة إلي التحول إلي جامعة الكترونية .</w:t>
      </w:r>
    </w:p>
    <w:p w:rsidR="003769B6" w:rsidRPr="003769B6" w:rsidRDefault="003769B6" w:rsidP="003769B6">
      <w:pPr>
        <w:tabs>
          <w:tab w:val="left" w:pos="446"/>
          <w:tab w:val="center" w:pos="4153"/>
        </w:tabs>
        <w:jc w:val="both"/>
        <w:rPr>
          <w:rStyle w:val="IntenseEmphasis"/>
          <w:i w:val="0"/>
          <w:iCs w:val="0"/>
          <w:color w:val="auto"/>
          <w:sz w:val="36"/>
          <w:szCs w:val="36"/>
          <w:rtl/>
        </w:rPr>
      </w:pPr>
      <w:r w:rsidRPr="003769B6">
        <w:rPr>
          <w:rStyle w:val="IntenseEmphasis"/>
          <w:rFonts w:hint="cs"/>
          <w:i w:val="0"/>
          <w:iCs w:val="0"/>
          <w:color w:val="auto"/>
          <w:sz w:val="36"/>
          <w:szCs w:val="36"/>
          <w:rtl/>
        </w:rPr>
        <w:t>ونأمل في نهاية كلمتنا أن تصبح خدمات إدارة العلاقات الثقافية أكثر إتاحة ويسرا لكل طالبيها .علي النحو الذي يرفع من شأن الجامعة دوما.</w:t>
      </w:r>
    </w:p>
    <w:p w:rsidR="003769B6" w:rsidRPr="003769B6" w:rsidRDefault="003769B6" w:rsidP="003769B6">
      <w:pPr>
        <w:tabs>
          <w:tab w:val="left" w:pos="446"/>
          <w:tab w:val="center" w:pos="4153"/>
        </w:tabs>
        <w:rPr>
          <w:rStyle w:val="IntenseEmphasis"/>
          <w:i w:val="0"/>
          <w:iCs w:val="0"/>
          <w:color w:val="auto"/>
          <w:sz w:val="36"/>
          <w:szCs w:val="36"/>
          <w:rtl/>
        </w:rPr>
      </w:pPr>
    </w:p>
    <w:p w:rsidR="003769B6" w:rsidRPr="003769B6" w:rsidRDefault="003769B6" w:rsidP="003769B6">
      <w:pPr>
        <w:tabs>
          <w:tab w:val="left" w:pos="446"/>
          <w:tab w:val="center" w:pos="4153"/>
        </w:tabs>
        <w:rPr>
          <w:rStyle w:val="IntenseEmphasis"/>
          <w:i w:val="0"/>
          <w:iCs w:val="0"/>
          <w:color w:val="auto"/>
          <w:sz w:val="36"/>
          <w:szCs w:val="36"/>
          <w:rtl/>
        </w:rPr>
      </w:pPr>
      <w:r w:rsidRPr="003769B6">
        <w:rPr>
          <w:rStyle w:val="IntenseEmphasis"/>
          <w:rFonts w:hint="cs"/>
          <w:i w:val="0"/>
          <w:iCs w:val="0"/>
          <w:color w:val="auto"/>
          <w:sz w:val="36"/>
          <w:szCs w:val="36"/>
          <w:rtl/>
        </w:rPr>
        <w:t xml:space="preserve">أ.د. طريف شوقي فرج                        </w:t>
      </w:r>
    </w:p>
    <w:p w:rsidR="003769B6" w:rsidRPr="003769B6" w:rsidRDefault="003769B6" w:rsidP="003769B6">
      <w:pPr>
        <w:tabs>
          <w:tab w:val="left" w:pos="446"/>
          <w:tab w:val="center" w:pos="4153"/>
        </w:tabs>
        <w:rPr>
          <w:rStyle w:val="IntenseEmphasis"/>
          <w:i w:val="0"/>
          <w:iCs w:val="0"/>
          <w:color w:val="auto"/>
          <w:sz w:val="28"/>
          <w:szCs w:val="28"/>
          <w:rtl/>
        </w:rPr>
      </w:pPr>
      <w:r w:rsidRPr="003769B6">
        <w:rPr>
          <w:rStyle w:val="IntenseEmphasis"/>
          <w:rFonts w:hint="cs"/>
          <w:i w:val="0"/>
          <w:iCs w:val="0"/>
          <w:color w:val="auto"/>
          <w:sz w:val="28"/>
          <w:szCs w:val="28"/>
          <w:rtl/>
        </w:rPr>
        <w:t xml:space="preserve">نائب رئيس الجامعة </w:t>
      </w:r>
    </w:p>
    <w:p w:rsidR="003769B6" w:rsidRPr="003769B6" w:rsidRDefault="003769B6" w:rsidP="003769B6">
      <w:pPr>
        <w:tabs>
          <w:tab w:val="left" w:pos="446"/>
          <w:tab w:val="center" w:pos="4153"/>
        </w:tabs>
        <w:rPr>
          <w:rStyle w:val="IntenseEmphasis"/>
          <w:i w:val="0"/>
          <w:iCs w:val="0"/>
          <w:color w:val="auto"/>
          <w:sz w:val="36"/>
          <w:szCs w:val="36"/>
          <w:rtl/>
        </w:rPr>
      </w:pPr>
      <w:r w:rsidRPr="003769B6">
        <w:rPr>
          <w:rStyle w:val="IntenseEmphasis"/>
          <w:rFonts w:hint="cs"/>
          <w:i w:val="0"/>
          <w:iCs w:val="0"/>
          <w:color w:val="auto"/>
          <w:sz w:val="28"/>
          <w:szCs w:val="28"/>
          <w:rtl/>
        </w:rPr>
        <w:t xml:space="preserve">للدراسات العليا والبحوث </w:t>
      </w:r>
    </w:p>
    <w:p w:rsidR="003769B6" w:rsidRPr="003769B6" w:rsidRDefault="003769B6" w:rsidP="003769B6">
      <w:pPr>
        <w:tabs>
          <w:tab w:val="left" w:pos="446"/>
          <w:tab w:val="center" w:pos="4153"/>
        </w:tabs>
        <w:jc w:val="right"/>
        <w:rPr>
          <w:rStyle w:val="IntenseEmphasis"/>
          <w:i w:val="0"/>
          <w:iCs w:val="0"/>
          <w:color w:val="auto"/>
          <w:sz w:val="36"/>
          <w:szCs w:val="36"/>
          <w:rtl/>
        </w:rPr>
      </w:pPr>
      <w:r w:rsidRPr="003769B6">
        <w:rPr>
          <w:rStyle w:val="IntenseEmphasis"/>
          <w:rFonts w:hint="cs"/>
          <w:i w:val="0"/>
          <w:iCs w:val="0"/>
          <w:color w:val="auto"/>
          <w:sz w:val="36"/>
          <w:szCs w:val="36"/>
          <w:rtl/>
        </w:rPr>
        <w:t>أ.د. أمين السيد لطفي</w:t>
      </w:r>
    </w:p>
    <w:p w:rsidR="003769B6" w:rsidRPr="003769B6" w:rsidRDefault="003769B6" w:rsidP="003769B6">
      <w:pPr>
        <w:tabs>
          <w:tab w:val="left" w:pos="446"/>
          <w:tab w:val="center" w:pos="4153"/>
        </w:tabs>
        <w:jc w:val="right"/>
        <w:rPr>
          <w:rStyle w:val="IntenseEmphasis"/>
          <w:i w:val="0"/>
          <w:iCs w:val="0"/>
          <w:color w:val="auto"/>
          <w:sz w:val="36"/>
          <w:szCs w:val="36"/>
          <w:rtl/>
        </w:rPr>
      </w:pPr>
      <w:r w:rsidRPr="003769B6">
        <w:rPr>
          <w:rStyle w:val="IntenseEmphasis"/>
          <w:rFonts w:hint="cs"/>
          <w:i w:val="0"/>
          <w:iCs w:val="0"/>
          <w:color w:val="auto"/>
          <w:sz w:val="36"/>
          <w:szCs w:val="36"/>
          <w:rtl/>
        </w:rPr>
        <w:t>رئيس الجامعة</w:t>
      </w:r>
    </w:p>
    <w:p w:rsidR="00A5237F" w:rsidRPr="00C47349" w:rsidRDefault="000200C3" w:rsidP="00C47349">
      <w:pPr>
        <w:jc w:val="center"/>
        <w:rPr>
          <w:b/>
          <w:bCs/>
          <w:sz w:val="38"/>
          <w:szCs w:val="38"/>
          <w:u w:val="single"/>
          <w:rtl/>
          <w:lang w:bidi="ar-EG"/>
        </w:rPr>
      </w:pPr>
      <w:r>
        <w:rPr>
          <w:b/>
          <w:bCs/>
          <w:noProof/>
          <w:sz w:val="38"/>
          <w:szCs w:val="38"/>
          <w:u w:val="single"/>
        </w:rPr>
        <w:lastRenderedPageBreak/>
        <w:drawing>
          <wp:inline distT="0" distB="0" distL="0" distR="0">
            <wp:extent cx="5272278" cy="5883275"/>
            <wp:effectExtent l="38100" t="0" r="80772" b="0"/>
            <wp:docPr id="1"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5237F" w:rsidRDefault="00A5237F" w:rsidP="00C16C99">
      <w:pPr>
        <w:rPr>
          <w:rFonts w:cs="Times New Roman"/>
          <w:b/>
          <w:bCs/>
          <w:sz w:val="32"/>
          <w:szCs w:val="32"/>
          <w:u w:val="single"/>
          <w:rtl/>
          <w:lang w:bidi="ar-EG"/>
        </w:rPr>
      </w:pPr>
    </w:p>
    <w:p w:rsidR="0088488C" w:rsidRDefault="0088488C" w:rsidP="00C16C99">
      <w:pPr>
        <w:rPr>
          <w:rFonts w:cs="Times New Roman"/>
          <w:b/>
          <w:bCs/>
          <w:sz w:val="32"/>
          <w:szCs w:val="32"/>
          <w:u w:val="single"/>
          <w:rtl/>
          <w:lang w:bidi="ar-EG"/>
        </w:rPr>
      </w:pPr>
    </w:p>
    <w:p w:rsidR="0088488C" w:rsidRDefault="0088488C" w:rsidP="00C16C99">
      <w:pPr>
        <w:rPr>
          <w:rFonts w:cs="Times New Roman"/>
          <w:b/>
          <w:bCs/>
          <w:sz w:val="32"/>
          <w:szCs w:val="32"/>
          <w:u w:val="single"/>
          <w:rtl/>
          <w:lang w:bidi="ar-EG"/>
        </w:rPr>
      </w:pPr>
    </w:p>
    <w:p w:rsidR="00C47349" w:rsidRDefault="00C47349" w:rsidP="00C16C99">
      <w:pPr>
        <w:rPr>
          <w:rFonts w:cs="Times New Roman"/>
          <w:b/>
          <w:bCs/>
          <w:sz w:val="32"/>
          <w:szCs w:val="32"/>
          <w:u w:val="single"/>
          <w:rtl/>
          <w:lang w:bidi="ar-EG"/>
        </w:rPr>
      </w:pPr>
    </w:p>
    <w:p w:rsidR="00C47349" w:rsidRDefault="00C47349" w:rsidP="00C16C99">
      <w:pPr>
        <w:rPr>
          <w:rFonts w:cs="Times New Roman"/>
          <w:b/>
          <w:bCs/>
          <w:sz w:val="32"/>
          <w:szCs w:val="32"/>
          <w:u w:val="single"/>
          <w:rtl/>
          <w:lang w:bidi="ar-EG"/>
        </w:rPr>
      </w:pPr>
    </w:p>
    <w:p w:rsidR="00C47349" w:rsidRDefault="00C47349" w:rsidP="00C16C99">
      <w:pPr>
        <w:rPr>
          <w:rFonts w:cs="Times New Roman"/>
          <w:b/>
          <w:bCs/>
          <w:sz w:val="32"/>
          <w:szCs w:val="32"/>
          <w:u w:val="single"/>
          <w:rtl/>
          <w:lang w:bidi="ar-EG"/>
        </w:rPr>
      </w:pPr>
    </w:p>
    <w:p w:rsidR="0088488C" w:rsidRDefault="0088488C" w:rsidP="00C16C99">
      <w:pPr>
        <w:rPr>
          <w:rFonts w:cs="Times New Roman"/>
          <w:b/>
          <w:bCs/>
          <w:sz w:val="32"/>
          <w:szCs w:val="32"/>
          <w:u w:val="single"/>
          <w:rtl/>
          <w:lang w:bidi="ar-EG"/>
        </w:rPr>
      </w:pPr>
    </w:p>
    <w:p w:rsidR="00FE3EE7" w:rsidRPr="00C16C99" w:rsidRDefault="00C16C99" w:rsidP="00C16C99">
      <w:pPr>
        <w:rPr>
          <w:rFonts w:cs="Times New Roman"/>
          <w:b/>
          <w:bCs/>
          <w:sz w:val="32"/>
          <w:szCs w:val="32"/>
          <w:u w:val="single"/>
          <w:rtl/>
          <w:lang w:bidi="ar-EG"/>
        </w:rPr>
      </w:pPr>
      <w:r w:rsidRPr="00C16C99">
        <w:rPr>
          <w:rFonts w:cs="Times New Roman"/>
          <w:b/>
          <w:bCs/>
          <w:sz w:val="32"/>
          <w:szCs w:val="32"/>
          <w:u w:val="single"/>
          <w:rtl/>
          <w:lang w:bidi="ar-EG"/>
        </w:rPr>
        <w:t xml:space="preserve">شكل </w:t>
      </w:r>
      <w:r>
        <w:rPr>
          <w:rFonts w:cs="Times New Roman"/>
          <w:b/>
          <w:bCs/>
          <w:sz w:val="32"/>
          <w:szCs w:val="32"/>
          <w:u w:val="single"/>
          <w:rtl/>
          <w:lang w:bidi="ar-EG"/>
        </w:rPr>
        <w:t>(1</w:t>
      </w:r>
      <w:r w:rsidRPr="00C16C99">
        <w:rPr>
          <w:rFonts w:cs="Times New Roman"/>
          <w:b/>
          <w:bCs/>
          <w:sz w:val="32"/>
          <w:szCs w:val="32"/>
          <w:u w:val="single"/>
          <w:rtl/>
          <w:lang w:bidi="ar-EG"/>
        </w:rPr>
        <w:t>) : الهيكل التنظيمي للإدارة العامة للعلاقات الثقافية والعلمية .</w:t>
      </w:r>
    </w:p>
    <w:p w:rsidR="007151E6" w:rsidRDefault="007151E6" w:rsidP="00331536">
      <w:pPr>
        <w:jc w:val="center"/>
        <w:rPr>
          <w:rFonts w:cs="Times New Roman"/>
          <w:b/>
          <w:bCs/>
          <w:sz w:val="72"/>
          <w:szCs w:val="72"/>
          <w:u w:val="single"/>
          <w:rtl/>
        </w:rPr>
      </w:pPr>
    </w:p>
    <w:p w:rsidR="00D314D0" w:rsidRDefault="00D314D0" w:rsidP="00331536">
      <w:pPr>
        <w:jc w:val="center"/>
        <w:rPr>
          <w:rFonts w:cs="Times New Roman"/>
          <w:b/>
          <w:bCs/>
          <w:sz w:val="72"/>
          <w:szCs w:val="72"/>
          <w:u w:val="single"/>
          <w:rtl/>
        </w:rPr>
      </w:pPr>
    </w:p>
    <w:p w:rsidR="00331536" w:rsidRDefault="00331536" w:rsidP="00331536">
      <w:pPr>
        <w:jc w:val="center"/>
        <w:rPr>
          <w:rFonts w:cs="Times New Roman"/>
          <w:b/>
          <w:bCs/>
          <w:sz w:val="72"/>
          <w:szCs w:val="72"/>
          <w:u w:val="single"/>
          <w:rtl/>
          <w:lang w:bidi="ar-EG"/>
        </w:rPr>
      </w:pPr>
      <w:r>
        <w:rPr>
          <w:rFonts w:cs="Times New Roman"/>
          <w:b/>
          <w:bCs/>
          <w:sz w:val="72"/>
          <w:szCs w:val="72"/>
          <w:u w:val="single"/>
          <w:rtl/>
        </w:rPr>
        <w:lastRenderedPageBreak/>
        <w:t>ا</w:t>
      </w:r>
      <w:r>
        <w:rPr>
          <w:rFonts w:cs="Times New Roman" w:hint="cs"/>
          <w:b/>
          <w:bCs/>
          <w:sz w:val="72"/>
          <w:szCs w:val="72"/>
          <w:u w:val="single"/>
          <w:rtl/>
        </w:rPr>
        <w:t>لباب</w:t>
      </w:r>
      <w:r w:rsidRPr="00AA377C">
        <w:rPr>
          <w:rFonts w:cs="Times New Roman"/>
          <w:b/>
          <w:bCs/>
          <w:sz w:val="72"/>
          <w:szCs w:val="72"/>
          <w:u w:val="single"/>
          <w:rtl/>
        </w:rPr>
        <w:t xml:space="preserve"> </w:t>
      </w:r>
      <w:r w:rsidRPr="00AA377C">
        <w:rPr>
          <w:rFonts w:cs="Times New Roman"/>
          <w:b/>
          <w:bCs/>
          <w:sz w:val="72"/>
          <w:szCs w:val="72"/>
          <w:u w:val="single"/>
          <w:rtl/>
          <w:lang w:bidi="ar-EG"/>
        </w:rPr>
        <w:t>الأول</w:t>
      </w:r>
    </w:p>
    <w:p w:rsidR="00331536" w:rsidRDefault="00331536" w:rsidP="00331536">
      <w:pPr>
        <w:jc w:val="center"/>
        <w:rPr>
          <w:rFonts w:cs="Times New Roman"/>
          <w:b/>
          <w:bCs/>
          <w:sz w:val="72"/>
          <w:szCs w:val="72"/>
          <w:u w:val="single"/>
          <w:rtl/>
        </w:rPr>
      </w:pPr>
      <w:r w:rsidRPr="00AA377C">
        <w:rPr>
          <w:rFonts w:cs="Times New Roman"/>
          <w:b/>
          <w:bCs/>
          <w:sz w:val="72"/>
          <w:szCs w:val="72"/>
          <w:u w:val="single"/>
          <w:rtl/>
        </w:rPr>
        <w:t xml:space="preserve"> </w:t>
      </w:r>
    </w:p>
    <w:p w:rsidR="00163399" w:rsidRPr="00C47349" w:rsidRDefault="000200C3" w:rsidP="00C47349">
      <w:pPr>
        <w:jc w:val="center"/>
        <w:rPr>
          <w:b/>
          <w:bCs/>
          <w:sz w:val="38"/>
          <w:szCs w:val="38"/>
          <w:u w:val="single"/>
          <w:rtl/>
          <w:lang w:bidi="ar-EG"/>
        </w:rPr>
      </w:pPr>
      <w:r>
        <w:rPr>
          <w:b/>
          <w:bCs/>
          <w:noProof/>
          <w:sz w:val="38"/>
          <w:szCs w:val="38"/>
          <w:u w:val="single"/>
        </w:rPr>
        <w:drawing>
          <wp:inline distT="0" distB="0" distL="0" distR="0">
            <wp:extent cx="5276215" cy="5891530"/>
            <wp:effectExtent l="38100" t="0" r="38735" b="0"/>
            <wp:docPr id="2"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63399" w:rsidRDefault="00163399" w:rsidP="00C16C99">
      <w:pPr>
        <w:rPr>
          <w:rFonts w:cs="Times New Roman"/>
          <w:b/>
          <w:bCs/>
          <w:sz w:val="32"/>
          <w:szCs w:val="32"/>
          <w:u w:val="single"/>
          <w:rtl/>
          <w:lang w:bidi="ar-EG"/>
        </w:rPr>
      </w:pPr>
    </w:p>
    <w:p w:rsidR="00C47349" w:rsidRDefault="00C47349" w:rsidP="00163399">
      <w:pPr>
        <w:rPr>
          <w:rFonts w:cs="Times New Roman"/>
          <w:b/>
          <w:bCs/>
          <w:sz w:val="32"/>
          <w:szCs w:val="32"/>
          <w:u w:val="single"/>
          <w:rtl/>
          <w:lang w:bidi="ar-EG"/>
        </w:rPr>
      </w:pPr>
    </w:p>
    <w:p w:rsidR="00C47349" w:rsidRDefault="00C47349" w:rsidP="00163399">
      <w:pPr>
        <w:rPr>
          <w:rFonts w:cs="Times New Roman"/>
          <w:b/>
          <w:bCs/>
          <w:sz w:val="32"/>
          <w:szCs w:val="32"/>
          <w:u w:val="single"/>
          <w:rtl/>
          <w:lang w:bidi="ar-EG"/>
        </w:rPr>
      </w:pPr>
    </w:p>
    <w:p w:rsidR="00C47349" w:rsidRDefault="00C47349" w:rsidP="00163399">
      <w:pPr>
        <w:rPr>
          <w:rFonts w:cs="Times New Roman"/>
          <w:b/>
          <w:bCs/>
          <w:sz w:val="32"/>
          <w:szCs w:val="32"/>
          <w:u w:val="single"/>
          <w:rtl/>
          <w:lang w:bidi="ar-EG"/>
        </w:rPr>
      </w:pPr>
    </w:p>
    <w:p w:rsidR="00163399" w:rsidRDefault="00C16C99" w:rsidP="00163399">
      <w:pPr>
        <w:rPr>
          <w:rFonts w:cs="Times New Roman"/>
          <w:b/>
          <w:bCs/>
          <w:sz w:val="32"/>
          <w:szCs w:val="32"/>
          <w:u w:val="single"/>
          <w:rtl/>
          <w:lang w:bidi="ar-EG"/>
        </w:rPr>
      </w:pPr>
      <w:r w:rsidRPr="00C16C99">
        <w:rPr>
          <w:rFonts w:cs="Times New Roman"/>
          <w:b/>
          <w:bCs/>
          <w:sz w:val="32"/>
          <w:szCs w:val="32"/>
          <w:u w:val="single"/>
          <w:rtl/>
          <w:lang w:bidi="ar-EG"/>
        </w:rPr>
        <w:t>شكل (</w:t>
      </w:r>
      <w:r>
        <w:rPr>
          <w:rFonts w:cs="Times New Roman" w:hint="cs"/>
          <w:b/>
          <w:bCs/>
          <w:sz w:val="32"/>
          <w:szCs w:val="32"/>
          <w:u w:val="single"/>
          <w:rtl/>
          <w:lang w:bidi="ar-EG"/>
        </w:rPr>
        <w:t>2</w:t>
      </w:r>
      <w:r>
        <w:rPr>
          <w:rFonts w:cs="Times New Roman"/>
          <w:b/>
          <w:bCs/>
          <w:sz w:val="32"/>
          <w:szCs w:val="32"/>
          <w:u w:val="single"/>
          <w:rtl/>
          <w:lang w:bidi="ar-EG"/>
        </w:rPr>
        <w:t xml:space="preserve">) : الهيكل التنظيمي </w:t>
      </w:r>
      <w:r w:rsidRPr="00C16C99">
        <w:rPr>
          <w:rFonts w:cs="Times New Roman"/>
          <w:b/>
          <w:bCs/>
          <w:sz w:val="32"/>
          <w:szCs w:val="32"/>
          <w:u w:val="single"/>
          <w:rtl/>
          <w:lang w:bidi="ar-EG"/>
        </w:rPr>
        <w:t>لإدارة ال</w:t>
      </w:r>
      <w:r>
        <w:rPr>
          <w:rFonts w:cs="Times New Roman" w:hint="cs"/>
          <w:b/>
          <w:bCs/>
          <w:sz w:val="32"/>
          <w:szCs w:val="32"/>
          <w:u w:val="single"/>
          <w:rtl/>
          <w:lang w:bidi="ar-EG"/>
        </w:rPr>
        <w:t>ب</w:t>
      </w:r>
      <w:r w:rsidR="00163399">
        <w:rPr>
          <w:rFonts w:cs="Times New Roman" w:hint="cs"/>
          <w:b/>
          <w:bCs/>
          <w:sz w:val="32"/>
          <w:szCs w:val="32"/>
          <w:u w:val="single"/>
          <w:rtl/>
          <w:lang w:bidi="ar-EG"/>
        </w:rPr>
        <w:t>عثات والإجازات الدراسية والمن</w:t>
      </w:r>
      <w:r w:rsidR="00AA2050">
        <w:rPr>
          <w:rFonts w:cs="Times New Roman" w:hint="cs"/>
          <w:b/>
          <w:bCs/>
          <w:sz w:val="32"/>
          <w:szCs w:val="32"/>
          <w:u w:val="single"/>
          <w:rtl/>
          <w:lang w:bidi="ar-EG"/>
        </w:rPr>
        <w:t>ح</w:t>
      </w:r>
    </w:p>
    <w:p w:rsidR="0088488C" w:rsidRDefault="0088488C" w:rsidP="00163399">
      <w:pPr>
        <w:rPr>
          <w:rFonts w:cs="Times New Roman"/>
          <w:b/>
          <w:bCs/>
          <w:sz w:val="44"/>
          <w:szCs w:val="44"/>
          <w:u w:val="single"/>
          <w:rtl/>
          <w:lang w:bidi="ar-EG"/>
        </w:rPr>
      </w:pPr>
    </w:p>
    <w:p w:rsidR="007151E6" w:rsidRDefault="007151E6" w:rsidP="00163399">
      <w:pPr>
        <w:rPr>
          <w:rFonts w:cs="Times New Roman"/>
          <w:b/>
          <w:bCs/>
          <w:sz w:val="44"/>
          <w:szCs w:val="44"/>
          <w:u w:val="single"/>
          <w:rtl/>
          <w:lang w:bidi="ar-EG"/>
        </w:rPr>
      </w:pPr>
    </w:p>
    <w:p w:rsidR="001A21E3" w:rsidRPr="00163399" w:rsidRDefault="00331536" w:rsidP="00163399">
      <w:pPr>
        <w:rPr>
          <w:rFonts w:cs="Times New Roman"/>
          <w:b/>
          <w:bCs/>
          <w:sz w:val="32"/>
          <w:szCs w:val="32"/>
          <w:u w:val="single"/>
          <w:rtl/>
          <w:lang w:bidi="ar-EG"/>
        </w:rPr>
      </w:pPr>
      <w:r w:rsidRPr="00331536">
        <w:rPr>
          <w:rFonts w:cs="Times New Roman" w:hint="cs"/>
          <w:b/>
          <w:bCs/>
          <w:sz w:val="44"/>
          <w:szCs w:val="44"/>
          <w:u w:val="single"/>
          <w:rtl/>
        </w:rPr>
        <w:lastRenderedPageBreak/>
        <w:t xml:space="preserve">الفصل الأول </w:t>
      </w:r>
    </w:p>
    <w:p w:rsidR="001A21E3" w:rsidRDefault="001A21E3" w:rsidP="00331536">
      <w:pPr>
        <w:rPr>
          <w:rFonts w:cs="Times New Roman"/>
          <w:b/>
          <w:bCs/>
          <w:sz w:val="44"/>
          <w:szCs w:val="44"/>
          <w:u w:val="single"/>
          <w:rtl/>
        </w:rPr>
      </w:pPr>
      <w:r w:rsidRPr="00331536">
        <w:rPr>
          <w:rFonts w:cs="Times New Roman"/>
          <w:b/>
          <w:bCs/>
          <w:sz w:val="44"/>
          <w:szCs w:val="44"/>
          <w:u w:val="single"/>
          <w:rtl/>
        </w:rPr>
        <w:t xml:space="preserve">البعثـــات وأنواعها </w:t>
      </w:r>
      <w:r w:rsidR="00331536">
        <w:rPr>
          <w:rFonts w:cs="Times New Roman" w:hint="cs"/>
          <w:b/>
          <w:bCs/>
          <w:sz w:val="44"/>
          <w:szCs w:val="44"/>
          <w:u w:val="single"/>
          <w:rtl/>
        </w:rPr>
        <w:t>:</w:t>
      </w:r>
    </w:p>
    <w:p w:rsidR="007A0FC0" w:rsidRDefault="007A0FC0" w:rsidP="007A0FC0">
      <w:pPr>
        <w:ind w:left="360"/>
        <w:jc w:val="center"/>
        <w:rPr>
          <w:rFonts w:cs="Times New Roman"/>
          <w:b/>
          <w:bCs/>
          <w:sz w:val="44"/>
          <w:szCs w:val="44"/>
          <w:u w:val="single"/>
          <w:rtl/>
        </w:rPr>
      </w:pPr>
      <w:r>
        <w:rPr>
          <w:rFonts w:cs="Times New Roman" w:hint="cs"/>
          <w:b/>
          <w:bCs/>
          <w:sz w:val="44"/>
          <w:szCs w:val="44"/>
          <w:u w:val="single"/>
          <w:rtl/>
        </w:rPr>
        <w:t>أولا</w:t>
      </w:r>
      <w:r w:rsidR="0087336F">
        <w:rPr>
          <w:rFonts w:cs="Times New Roman" w:hint="cs"/>
          <w:b/>
          <w:bCs/>
          <w:sz w:val="44"/>
          <w:szCs w:val="44"/>
          <w:u w:val="single"/>
          <w:rtl/>
        </w:rPr>
        <w:t>ً</w:t>
      </w:r>
      <w:r>
        <w:rPr>
          <w:rFonts w:cs="Times New Roman" w:hint="cs"/>
          <w:b/>
          <w:bCs/>
          <w:sz w:val="44"/>
          <w:szCs w:val="44"/>
          <w:u w:val="single"/>
          <w:rtl/>
        </w:rPr>
        <w:t xml:space="preserve"> : البعثات الخارجية</w:t>
      </w:r>
    </w:p>
    <w:p w:rsidR="00D67EAC" w:rsidRPr="00331536" w:rsidRDefault="00C15119" w:rsidP="007A0FC0">
      <w:pPr>
        <w:ind w:left="360"/>
        <w:jc w:val="center"/>
        <w:rPr>
          <w:rFonts w:cs="Times New Roman"/>
          <w:b/>
          <w:bCs/>
          <w:sz w:val="44"/>
          <w:szCs w:val="44"/>
          <w:u w:val="single"/>
          <w:rtl/>
        </w:rPr>
      </w:pPr>
      <w:r>
        <w:rPr>
          <w:rFonts w:cs="Times New Roman"/>
          <w:b/>
          <w:bCs/>
          <w:noProof/>
          <w:sz w:val="44"/>
          <w:szCs w:val="44"/>
          <w:u w:val="single"/>
          <w:rtl/>
        </w:rPr>
        <w:pict>
          <v:shapetype id="_x0000_t202" coordsize="21600,21600" o:spt="202" path="m,l,21600r21600,l21600,xe">
            <v:stroke joinstyle="miter"/>
            <v:path gradientshapeok="t" o:connecttype="rect"/>
          </v:shapetype>
          <v:shape id="_x0000_s1038" type="#_x0000_t202" style="position:absolute;left:0;text-align:left;margin-left:163.4pt;margin-top:6.7pt;width:320.6pt;height:40.1pt;z-index:251660288">
            <v:textbox>
              <w:txbxContent>
                <w:p w:rsidR="00682EA3" w:rsidRDefault="00682EA3" w:rsidP="00D67EAC">
                  <w:pPr>
                    <w:rPr>
                      <w:rFonts w:cs="Mudir MT"/>
                      <w:b/>
                      <w:bCs/>
                      <w:sz w:val="36"/>
                      <w:szCs w:val="36"/>
                      <w:u w:val="single"/>
                      <w:rtl/>
                    </w:rPr>
                  </w:pPr>
                  <w:r w:rsidRPr="00D67EAC">
                    <w:rPr>
                      <w:rFonts w:cs="Mudir MT" w:hint="cs"/>
                      <w:b/>
                      <w:bCs/>
                      <w:sz w:val="36"/>
                      <w:szCs w:val="36"/>
                      <w:rtl/>
                    </w:rPr>
                    <w:t>- شروط التقدم للحصول علي بعثات خارجية</w:t>
                  </w:r>
                  <w:r>
                    <w:rPr>
                      <w:rFonts w:cs="Mudir MT" w:hint="cs"/>
                      <w:b/>
                      <w:bCs/>
                      <w:sz w:val="36"/>
                      <w:szCs w:val="36"/>
                      <w:u w:val="single"/>
                      <w:rtl/>
                    </w:rPr>
                    <w:t xml:space="preserve"> :</w:t>
                  </w:r>
                </w:p>
                <w:p w:rsidR="00682EA3" w:rsidRPr="00D67EAC" w:rsidRDefault="00682EA3" w:rsidP="00D67EAC"/>
              </w:txbxContent>
            </v:textbox>
            <w10:wrap anchorx="page"/>
          </v:shape>
        </w:pict>
      </w:r>
    </w:p>
    <w:p w:rsidR="001A21E3" w:rsidRDefault="001A21E3" w:rsidP="001A21E3">
      <w:pPr>
        <w:rPr>
          <w:rFonts w:cs="Mudir MT"/>
          <w:b/>
          <w:bCs/>
          <w:sz w:val="36"/>
          <w:szCs w:val="36"/>
          <w:u w:val="single"/>
          <w:rtl/>
        </w:rPr>
      </w:pP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المتقدم معيدا</w:t>
      </w:r>
      <w:r>
        <w:rPr>
          <w:rFonts w:cs="Times New Roman" w:hint="cs"/>
          <w:color w:val="000080"/>
          <w:sz w:val="28"/>
          <w:szCs w:val="28"/>
          <w:rtl/>
        </w:rPr>
        <w:t>ً</w:t>
      </w:r>
      <w:r w:rsidRPr="003433F4">
        <w:rPr>
          <w:rFonts w:cs="Times New Roman"/>
          <w:color w:val="000080"/>
          <w:sz w:val="28"/>
          <w:szCs w:val="28"/>
          <w:rtl/>
        </w:rPr>
        <w:t xml:space="preserve"> حاصلاً على درجة الماجستير  أو مدرساً مساعداُ </w:t>
      </w:r>
      <w:r>
        <w:rPr>
          <w:rFonts w:cs="Times New Roman" w:hint="cs"/>
          <w:color w:val="000080"/>
          <w:sz w:val="28"/>
          <w:szCs w:val="28"/>
          <w:rtl/>
        </w:rPr>
        <w:t>فى الجامعة</w:t>
      </w:r>
      <w:r w:rsidRPr="003433F4">
        <w:rPr>
          <w:rFonts w:cs="Times New Roman"/>
          <w:color w:val="000080"/>
          <w:sz w:val="28"/>
          <w:szCs w:val="28"/>
          <w:rtl/>
        </w:rPr>
        <w:t xml:space="preserve"> بشرط :ـ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Pr>
          <w:rFonts w:cs="Times New Roman" w:hint="cs"/>
          <w:color w:val="000080"/>
          <w:sz w:val="28"/>
          <w:szCs w:val="28"/>
          <w:rtl/>
        </w:rPr>
        <w:t>ألا</w:t>
      </w:r>
      <w:r w:rsidRPr="003433F4">
        <w:rPr>
          <w:rFonts w:cs="Times New Roman"/>
          <w:color w:val="000080"/>
          <w:sz w:val="28"/>
          <w:szCs w:val="28"/>
          <w:rtl/>
        </w:rPr>
        <w:t xml:space="preserve"> يزيد سن المتقدم للحصول على البعثة عن 30 عاماُ فى تاريخ التقدم للإعلان تنفيذا للمادة (11) من قانون البعثات رقم 112 لسنه 1959 ويجوز للجنة التنفيذية بعد أخذ رأى الجهة الموفدة التجاوز عن شرط السن لاعتبارات تتصل بالمصلحة العامة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 xml:space="preserve">إذا كان المتقدم مسجلاً للدكتوراه فلا تزيد مدة التسجيل عن عام في تاريخ الإعلان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المتقدم حاصلا علي الماجستير في تخصص البعثة.</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 xml:space="preserve">أن يكون التقدير العام للدرجة الجامعية الأولى جيد جدا على الأقل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 الحصول</w:t>
      </w:r>
      <w:r>
        <w:rPr>
          <w:rFonts w:cs="Times New Roman"/>
          <w:color w:val="000080"/>
          <w:sz w:val="28"/>
          <w:szCs w:val="28"/>
          <w:rtl/>
        </w:rPr>
        <w:t xml:space="preserve"> على 550 درجه في التويفل الدولي</w:t>
      </w:r>
      <w:r>
        <w:rPr>
          <w:rFonts w:cs="Times New Roman" w:hint="cs"/>
          <w:color w:val="000080"/>
          <w:sz w:val="28"/>
          <w:szCs w:val="28"/>
          <w:rtl/>
        </w:rPr>
        <w:t xml:space="preserve">، </w:t>
      </w:r>
      <w:r w:rsidRPr="003433F4">
        <w:rPr>
          <w:rFonts w:cs="Times New Roman"/>
          <w:color w:val="000080"/>
          <w:sz w:val="28"/>
          <w:szCs w:val="28"/>
          <w:rtl/>
        </w:rPr>
        <w:t xml:space="preserve">أو 79 درجة في </w:t>
      </w:r>
      <w:r w:rsidRPr="003433F4">
        <w:rPr>
          <w:rFonts w:cs="Times New Roman"/>
          <w:color w:val="000080"/>
          <w:sz w:val="28"/>
          <w:szCs w:val="28"/>
        </w:rPr>
        <w:t>IBT</w:t>
      </w:r>
      <w:r w:rsidRPr="003433F4">
        <w:rPr>
          <w:rFonts w:cs="Times New Roman"/>
          <w:color w:val="000080"/>
          <w:sz w:val="28"/>
          <w:szCs w:val="28"/>
          <w:rtl/>
        </w:rPr>
        <w:t xml:space="preserve"> </w:t>
      </w:r>
      <w:r>
        <w:rPr>
          <w:rFonts w:cs="Times New Roman" w:hint="cs"/>
          <w:color w:val="000080"/>
          <w:sz w:val="28"/>
          <w:szCs w:val="28"/>
          <w:rtl/>
        </w:rPr>
        <w:t>،</w:t>
      </w:r>
      <w:r>
        <w:rPr>
          <w:rFonts w:cs="Times New Roman"/>
          <w:color w:val="000080"/>
          <w:sz w:val="28"/>
          <w:szCs w:val="28"/>
          <w:rtl/>
        </w:rPr>
        <w:t>  أو 6 درج</w:t>
      </w:r>
      <w:r>
        <w:rPr>
          <w:rFonts w:cs="Times New Roman" w:hint="cs"/>
          <w:color w:val="000080"/>
          <w:sz w:val="28"/>
          <w:szCs w:val="28"/>
          <w:rtl/>
        </w:rPr>
        <w:t>ات</w:t>
      </w:r>
      <w:r w:rsidRPr="003433F4">
        <w:rPr>
          <w:rFonts w:cs="Times New Roman"/>
          <w:color w:val="000080"/>
          <w:sz w:val="28"/>
          <w:szCs w:val="28"/>
          <w:rtl/>
        </w:rPr>
        <w:t xml:space="preserve"> في اختبار</w:t>
      </w:r>
      <w:r w:rsidRPr="003433F4">
        <w:rPr>
          <w:rFonts w:cs="Times New Roman"/>
          <w:color w:val="000080"/>
          <w:sz w:val="28"/>
          <w:szCs w:val="28"/>
        </w:rPr>
        <w:t>IELTS</w:t>
      </w:r>
      <w:r w:rsidRPr="003433F4">
        <w:rPr>
          <w:rFonts w:cs="Times New Roman"/>
          <w:color w:val="000080"/>
          <w:sz w:val="28"/>
          <w:szCs w:val="28"/>
          <w:rtl/>
        </w:rPr>
        <w:t>  عند التقدم  و السفر بهذا المستوى للدول الناطقة باللغة الانجليزية أو الدول غير الناطقة باللغة الانجليزية و تكون الدراسة فيها باللغة الانجليزية أو المستوى اللغوي الأعلى الذي تطلبه الجامعات الأجنبية  (بالنسبة لتخصص اللغات فيتم الإعفاء من تقديم المستوى اللغوي المطلوب إذا كان التخصص متفق مع لغة دوله الإيفاد كما يتم إعفاء الحاصلين علي الماجستير من الخارج من شرط اللغة بشرط أن تكون الدراسة بنفس اللغة ) ، و الحصول على المستوى اللغوي المطلوب للدول غير الناطقة باللغة الانجليزية و تكون الدراسة بها بلغة غير الانجليزية وفقا للمستويات المحددة لكل لغة عند السفر.</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قد أدى الخدمة العسكرية أو أعفى منها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ألا يكون قد سبق له الحصول على بعثة أو منحة مقدمة للدولة بغرض الحصول على ا</w:t>
      </w:r>
      <w:r>
        <w:rPr>
          <w:rFonts w:cs="Times New Roman"/>
          <w:color w:val="000080"/>
          <w:sz w:val="28"/>
          <w:szCs w:val="28"/>
          <w:rtl/>
        </w:rPr>
        <w:t>لدكتوراه وفى حاله تقدمه على منح</w:t>
      </w:r>
      <w:r>
        <w:rPr>
          <w:rFonts w:cs="Times New Roman" w:hint="cs"/>
          <w:color w:val="000080"/>
          <w:sz w:val="28"/>
          <w:szCs w:val="28"/>
          <w:rtl/>
        </w:rPr>
        <w:t>ة</w:t>
      </w:r>
      <w:r w:rsidRPr="003433F4">
        <w:rPr>
          <w:rFonts w:cs="Times New Roman"/>
          <w:color w:val="000080"/>
          <w:sz w:val="28"/>
          <w:szCs w:val="28"/>
          <w:rtl/>
        </w:rPr>
        <w:t xml:space="preserve"> ولم يبت بقبوله فيها عند إعلان البعثات يتم إيفاده على المنحة عند قبوله بها  و يلغى ترشيحه علي البعثة</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 xml:space="preserve">اعتماد استمارات البيانات من الجهة الموفدة ( معتمدة ومختومة من الكلية و الجامعة). </w:t>
      </w:r>
    </w:p>
    <w:p w:rsidR="001A21E3"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المتقدم علي رأس عمله في تاريخ الإعلان</w:t>
      </w:r>
      <w:r>
        <w:rPr>
          <w:rFonts w:cs="Times New Roman" w:hint="cs"/>
          <w:sz w:val="28"/>
          <w:szCs w:val="28"/>
          <w:rtl/>
        </w:rPr>
        <w:t xml:space="preserve"> .</w:t>
      </w:r>
    </w:p>
    <w:p w:rsidR="007A0FC0" w:rsidRDefault="001A21E3" w:rsidP="007A0C94">
      <w:pPr>
        <w:numPr>
          <w:ilvl w:val="0"/>
          <w:numId w:val="7"/>
        </w:numPr>
        <w:ind w:right="0"/>
        <w:rPr>
          <w:rFonts w:cs="Times New Roman"/>
          <w:color w:val="000080"/>
          <w:sz w:val="28"/>
          <w:szCs w:val="28"/>
        </w:rPr>
      </w:pPr>
      <w:r w:rsidRPr="0008489A">
        <w:rPr>
          <w:rFonts w:cs="Times New Roman" w:hint="cs"/>
          <w:color w:val="000080"/>
          <w:sz w:val="28"/>
          <w:szCs w:val="28"/>
          <w:rtl/>
        </w:rPr>
        <w:t>الموفد فى إجازة دراسية فقط يُعد على رأس العمل ومن ثم يُسمح له بالتقدم للإعلان .</w:t>
      </w:r>
    </w:p>
    <w:p w:rsidR="007A0C94" w:rsidRPr="007A0C94" w:rsidRDefault="007A0C94" w:rsidP="007A0C94">
      <w:pPr>
        <w:ind w:left="420"/>
        <w:rPr>
          <w:rFonts w:cs="Times New Roman"/>
          <w:color w:val="000080"/>
          <w:sz w:val="28"/>
          <w:szCs w:val="28"/>
          <w:rtl/>
        </w:rPr>
      </w:pPr>
    </w:p>
    <w:p w:rsidR="007A0C94" w:rsidRPr="007A0FC0" w:rsidRDefault="007A0FC0" w:rsidP="007A0C94">
      <w:pPr>
        <w:ind w:left="360" w:right="420"/>
        <w:jc w:val="center"/>
        <w:rPr>
          <w:rFonts w:cs="Times New Roman"/>
          <w:b/>
          <w:bCs/>
          <w:sz w:val="44"/>
          <w:szCs w:val="44"/>
          <w:u w:val="single"/>
          <w:rtl/>
        </w:rPr>
      </w:pPr>
      <w:r>
        <w:rPr>
          <w:rFonts w:cs="Times New Roman" w:hint="cs"/>
          <w:b/>
          <w:bCs/>
          <w:sz w:val="44"/>
          <w:szCs w:val="44"/>
          <w:u w:val="single"/>
          <w:rtl/>
        </w:rPr>
        <w:t>ثانيا</w:t>
      </w:r>
      <w:r w:rsidR="0087336F">
        <w:rPr>
          <w:rFonts w:cs="Times New Roman" w:hint="cs"/>
          <w:b/>
          <w:bCs/>
          <w:sz w:val="44"/>
          <w:szCs w:val="44"/>
          <w:u w:val="single"/>
          <w:rtl/>
        </w:rPr>
        <w:t>ً</w:t>
      </w:r>
      <w:r>
        <w:rPr>
          <w:rFonts w:cs="Times New Roman" w:hint="cs"/>
          <w:b/>
          <w:bCs/>
          <w:sz w:val="44"/>
          <w:szCs w:val="44"/>
          <w:u w:val="single"/>
          <w:rtl/>
        </w:rPr>
        <w:t xml:space="preserve"> : بعثات الإ</w:t>
      </w:r>
      <w:r w:rsidRPr="007A0FC0">
        <w:rPr>
          <w:rFonts w:cs="Times New Roman" w:hint="cs"/>
          <w:b/>
          <w:bCs/>
          <w:sz w:val="44"/>
          <w:szCs w:val="44"/>
          <w:u w:val="single"/>
          <w:rtl/>
        </w:rPr>
        <w:t>شراف المشترك</w:t>
      </w:r>
    </w:p>
    <w:p w:rsidR="001A21E3" w:rsidRPr="003433F4" w:rsidRDefault="00C15119" w:rsidP="001A21E3">
      <w:pPr>
        <w:rPr>
          <w:rFonts w:cs="Times New Roman"/>
          <w:sz w:val="24"/>
          <w:szCs w:val="24"/>
          <w:rtl/>
        </w:rPr>
      </w:pPr>
      <w:r w:rsidRPr="00C15119">
        <w:rPr>
          <w:rFonts w:cs="Mudir MT"/>
          <w:b/>
          <w:bCs/>
          <w:noProof/>
          <w:sz w:val="36"/>
          <w:szCs w:val="36"/>
          <w:u w:val="single"/>
          <w:rtl/>
        </w:rPr>
        <w:pict>
          <v:rect id="_x0000_s1036" style="position:absolute;left:0;text-align:left;margin-left:83.9pt;margin-top:6.6pt;width:400.1pt;height:39.4pt;z-index:-251659264">
            <w10:wrap anchorx="page"/>
          </v:rect>
        </w:pict>
      </w:r>
      <w:r w:rsidR="001A21E3" w:rsidRPr="003433F4">
        <w:rPr>
          <w:rFonts w:cs="Times New Roman"/>
          <w:sz w:val="24"/>
          <w:szCs w:val="24"/>
          <w:rtl/>
        </w:rPr>
        <w:t> </w:t>
      </w:r>
    </w:p>
    <w:p w:rsidR="001A21E3" w:rsidRPr="00D67EAC" w:rsidRDefault="0087336F" w:rsidP="007A0FC0">
      <w:pPr>
        <w:numPr>
          <w:ilvl w:val="0"/>
          <w:numId w:val="7"/>
        </w:numPr>
        <w:jc w:val="lowKashida"/>
        <w:rPr>
          <w:rFonts w:cs="Mudir MT"/>
          <w:b/>
          <w:bCs/>
          <w:sz w:val="36"/>
          <w:szCs w:val="36"/>
          <w:rtl/>
          <w:lang w:bidi="ar-EG"/>
        </w:rPr>
      </w:pPr>
      <w:r w:rsidRPr="00D67EAC">
        <w:rPr>
          <w:rFonts w:cs="Mudir MT" w:hint="cs"/>
          <w:b/>
          <w:bCs/>
          <w:sz w:val="36"/>
          <w:szCs w:val="36"/>
          <w:rtl/>
          <w:lang w:bidi="ar-EG"/>
        </w:rPr>
        <w:t>شروط التقدم للحصول علي بعثات الإ</w:t>
      </w:r>
      <w:r w:rsidR="001A21E3" w:rsidRPr="00D67EAC">
        <w:rPr>
          <w:rFonts w:cs="Mudir MT" w:hint="cs"/>
          <w:b/>
          <w:bCs/>
          <w:sz w:val="36"/>
          <w:szCs w:val="36"/>
          <w:rtl/>
          <w:lang w:bidi="ar-EG"/>
        </w:rPr>
        <w:t>شراف المشترك :</w:t>
      </w:r>
    </w:p>
    <w:p w:rsidR="001A21E3" w:rsidRDefault="001A21E3" w:rsidP="001A21E3">
      <w:pPr>
        <w:jc w:val="lowKashida"/>
        <w:rPr>
          <w:rFonts w:cs="Mudir MT"/>
          <w:b/>
          <w:bCs/>
          <w:sz w:val="36"/>
          <w:szCs w:val="36"/>
          <w:u w:val="single"/>
          <w:rtl/>
          <w:lang w:bidi="ar-EG"/>
        </w:rPr>
      </w:pPr>
    </w:p>
    <w:p w:rsidR="001A21E3" w:rsidRPr="003433F4" w:rsidRDefault="001A21E3" w:rsidP="001A21E3">
      <w:pPr>
        <w:rPr>
          <w:rFonts w:cs="Times New Roman"/>
          <w:sz w:val="28"/>
          <w:szCs w:val="28"/>
          <w:rtl/>
        </w:rPr>
      </w:pPr>
      <w:r w:rsidRPr="003433F4">
        <w:rPr>
          <w:rFonts w:cs="Times New Roman"/>
          <w:color w:val="000080"/>
          <w:sz w:val="28"/>
          <w:szCs w:val="28"/>
          <w:rtl/>
          <w:lang w:bidi="ar-EG"/>
        </w:rPr>
        <w:t xml:space="preserve">- </w:t>
      </w:r>
      <w:r w:rsidRPr="003433F4">
        <w:rPr>
          <w:rFonts w:cs="Times New Roman"/>
          <w:color w:val="000080"/>
          <w:sz w:val="28"/>
          <w:szCs w:val="28"/>
          <w:rtl/>
        </w:rPr>
        <w:t>أن يكون المتقدم معيدا</w:t>
      </w:r>
      <w:r>
        <w:rPr>
          <w:rFonts w:cs="Times New Roman" w:hint="cs"/>
          <w:color w:val="000080"/>
          <w:sz w:val="28"/>
          <w:szCs w:val="28"/>
          <w:rtl/>
        </w:rPr>
        <w:t xml:space="preserve">ً </w:t>
      </w:r>
      <w:r w:rsidRPr="003433F4">
        <w:rPr>
          <w:rFonts w:cs="Times New Roman"/>
          <w:color w:val="000080"/>
          <w:sz w:val="28"/>
          <w:szCs w:val="28"/>
          <w:rtl/>
        </w:rPr>
        <w:t xml:space="preserve">حاصلاً على </w:t>
      </w:r>
      <w:r>
        <w:rPr>
          <w:rFonts w:cs="Times New Roman"/>
          <w:color w:val="000080"/>
          <w:sz w:val="28"/>
          <w:szCs w:val="28"/>
          <w:rtl/>
        </w:rPr>
        <w:t>درجة الماجستير </w:t>
      </w:r>
      <w:r w:rsidRPr="003433F4">
        <w:rPr>
          <w:rFonts w:cs="Times New Roman"/>
          <w:color w:val="000080"/>
          <w:sz w:val="28"/>
          <w:szCs w:val="28"/>
          <w:rtl/>
        </w:rPr>
        <w:t xml:space="preserve">أو </w:t>
      </w:r>
      <w:r>
        <w:rPr>
          <w:rFonts w:cs="Times New Roman" w:hint="cs"/>
          <w:color w:val="000080"/>
          <w:sz w:val="28"/>
          <w:szCs w:val="28"/>
          <w:rtl/>
        </w:rPr>
        <w:t>مدرساً</w:t>
      </w:r>
      <w:r w:rsidRPr="003433F4">
        <w:rPr>
          <w:rFonts w:cs="Times New Roman"/>
          <w:color w:val="000080"/>
          <w:sz w:val="28"/>
          <w:szCs w:val="28"/>
          <w:rtl/>
        </w:rPr>
        <w:t xml:space="preserve"> مساعداً </w:t>
      </w:r>
      <w:r>
        <w:rPr>
          <w:rFonts w:cs="Times New Roman" w:hint="cs"/>
          <w:color w:val="000080"/>
          <w:sz w:val="28"/>
          <w:szCs w:val="28"/>
          <w:rtl/>
        </w:rPr>
        <w:t xml:space="preserve">بالجامعة </w:t>
      </w:r>
      <w:r w:rsidRPr="003433F4">
        <w:rPr>
          <w:rFonts w:cs="Times New Roman"/>
          <w:color w:val="000080"/>
          <w:sz w:val="28"/>
          <w:szCs w:val="28"/>
          <w:rtl/>
        </w:rPr>
        <w:t xml:space="preserve">بشرط :ـ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ألا يزيد سن المتقدم للبعثة عن 35 عاما في تاريخ الإعلان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مسجلا للدكتوراه كشرط للتقدم على ألا يزيد التسجيل عن عامين في تاريخ الإعلان.</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المتقدم حاصلا علي الماجستير في تخصص البعثة.</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الحصول على 500 درجة في التو يفل الدولي</w:t>
      </w:r>
      <w:r>
        <w:rPr>
          <w:rFonts w:cs="Times New Roman" w:hint="cs"/>
          <w:color w:val="000080"/>
          <w:sz w:val="28"/>
          <w:szCs w:val="28"/>
          <w:rtl/>
        </w:rPr>
        <w:t>،</w:t>
      </w:r>
      <w:r w:rsidRPr="003433F4">
        <w:rPr>
          <w:rFonts w:cs="Times New Roman"/>
          <w:color w:val="000080"/>
          <w:sz w:val="28"/>
          <w:szCs w:val="28"/>
          <w:rtl/>
        </w:rPr>
        <w:t xml:space="preserve"> أو 61 درجة في </w:t>
      </w:r>
      <w:r w:rsidRPr="003433F4">
        <w:rPr>
          <w:rFonts w:cs="Times New Roman"/>
          <w:color w:val="000080"/>
          <w:sz w:val="28"/>
          <w:szCs w:val="28"/>
        </w:rPr>
        <w:t>IBT</w:t>
      </w:r>
      <w:r w:rsidRPr="003433F4">
        <w:rPr>
          <w:rFonts w:cs="Times New Roman"/>
          <w:color w:val="000080"/>
          <w:sz w:val="28"/>
          <w:szCs w:val="28"/>
          <w:rtl/>
        </w:rPr>
        <w:t xml:space="preserve"> أو 5 درجات في اختبار </w:t>
      </w:r>
      <w:r w:rsidRPr="003433F4">
        <w:rPr>
          <w:rFonts w:cs="Times New Roman"/>
          <w:color w:val="000080"/>
          <w:sz w:val="28"/>
          <w:szCs w:val="28"/>
        </w:rPr>
        <w:t>IELTS</w:t>
      </w:r>
      <w:r w:rsidRPr="003433F4">
        <w:rPr>
          <w:rFonts w:cs="Times New Roman"/>
          <w:color w:val="000080"/>
          <w:sz w:val="28"/>
          <w:szCs w:val="28"/>
          <w:rtl/>
        </w:rPr>
        <w:t xml:space="preserve"> عند  التقدم والالتزام بالمستوى اللغوي الأعلى الذي تطلبه الجامعات الأجنبية من دارسي الدكتوراه بها (بالنسبة لتخصص اللغات فيتم إعفائه من تقديم المستوى اللغوي المطلوب</w:t>
      </w:r>
      <w:r>
        <w:rPr>
          <w:rFonts w:cs="Times New Roman"/>
          <w:color w:val="000080"/>
          <w:sz w:val="28"/>
          <w:szCs w:val="28"/>
          <w:rtl/>
        </w:rPr>
        <w:t xml:space="preserve"> إذا كان التخصص متفق مع لغة </w:t>
      </w:r>
      <w:r>
        <w:rPr>
          <w:rFonts w:cs="Times New Roman"/>
          <w:color w:val="000080"/>
          <w:sz w:val="28"/>
          <w:szCs w:val="28"/>
          <w:rtl/>
        </w:rPr>
        <w:lastRenderedPageBreak/>
        <w:t>دول</w:t>
      </w:r>
      <w:r>
        <w:rPr>
          <w:rFonts w:cs="Times New Roman" w:hint="cs"/>
          <w:color w:val="000080"/>
          <w:sz w:val="28"/>
          <w:szCs w:val="28"/>
          <w:rtl/>
        </w:rPr>
        <w:t>ة</w:t>
      </w:r>
      <w:r w:rsidRPr="003433F4">
        <w:rPr>
          <w:rFonts w:cs="Times New Roman"/>
          <w:color w:val="000080"/>
          <w:sz w:val="28"/>
          <w:szCs w:val="28"/>
          <w:rtl/>
        </w:rPr>
        <w:t xml:space="preserve"> الإيفاد كما يتم إعفاء الحاصلين علي الماجستير من الخارج من شرط اللغة بشرط أن تكون الدراسة بنفس اللغة)، و الحصول على المستوى اللغوي المطلوب للدول غير الناطقة باللغة الانجليزية و تكون الدراسة بها بلغة غير الانجليزية وفقا للمستويات المحددة لكل لغة عند السفر.</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التقدير العام للدرجة الجامعية الأولى جيد جدا على الأقل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قد أدى الخدمة العسكرية أو أعفى منها.</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ألا يكون قد سبق له الحصول على بعثة أو منحة مقدمة للدولة بغرض الح</w:t>
      </w:r>
      <w:r>
        <w:rPr>
          <w:rFonts w:cs="Times New Roman"/>
          <w:color w:val="000080"/>
          <w:sz w:val="28"/>
          <w:szCs w:val="28"/>
          <w:rtl/>
        </w:rPr>
        <w:t>صول على الدكتوراه وفى حال</w:t>
      </w:r>
      <w:r>
        <w:rPr>
          <w:rFonts w:cs="Times New Roman" w:hint="cs"/>
          <w:color w:val="000080"/>
          <w:sz w:val="28"/>
          <w:szCs w:val="28"/>
          <w:rtl/>
        </w:rPr>
        <w:t>ة</w:t>
      </w:r>
      <w:r>
        <w:rPr>
          <w:rFonts w:cs="Times New Roman"/>
          <w:color w:val="000080"/>
          <w:sz w:val="28"/>
          <w:szCs w:val="28"/>
          <w:rtl/>
        </w:rPr>
        <w:t xml:space="preserve"> تقدم</w:t>
      </w:r>
      <w:r>
        <w:rPr>
          <w:rFonts w:cs="Times New Roman" w:hint="cs"/>
          <w:color w:val="000080"/>
          <w:sz w:val="28"/>
          <w:szCs w:val="28"/>
          <w:rtl/>
        </w:rPr>
        <w:t xml:space="preserve">ه </w:t>
      </w:r>
      <w:r>
        <w:rPr>
          <w:rFonts w:cs="Times New Roman"/>
          <w:color w:val="000080"/>
          <w:sz w:val="28"/>
          <w:szCs w:val="28"/>
          <w:rtl/>
        </w:rPr>
        <w:t>على منح</w:t>
      </w:r>
      <w:r>
        <w:rPr>
          <w:rFonts w:cs="Times New Roman" w:hint="cs"/>
          <w:color w:val="000080"/>
          <w:sz w:val="28"/>
          <w:szCs w:val="28"/>
          <w:rtl/>
        </w:rPr>
        <w:t>ة</w:t>
      </w:r>
      <w:r w:rsidRPr="003433F4">
        <w:rPr>
          <w:rFonts w:cs="Times New Roman"/>
          <w:color w:val="000080"/>
          <w:sz w:val="28"/>
          <w:szCs w:val="28"/>
          <w:rtl/>
        </w:rPr>
        <w:t xml:space="preserve"> ولم يبت بقبوله فيها عند الإعلان للبعثات يتم إيفاده على المنحة عند قبوله بها  و يلغى ترشيحه علي البعثة.</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المتقدم علي رأس عمله في تاريخ الإعلان .</w:t>
      </w:r>
    </w:p>
    <w:p w:rsidR="001A21E3"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اعتماد استمارات البيانات من الجهة الموفدة ( معتمدة ومختومة من الكلية والجامعة).</w:t>
      </w:r>
    </w:p>
    <w:p w:rsidR="001A21E3" w:rsidRPr="0008489A" w:rsidRDefault="001A21E3" w:rsidP="001A21E3">
      <w:pPr>
        <w:numPr>
          <w:ilvl w:val="0"/>
          <w:numId w:val="7"/>
        </w:numPr>
        <w:ind w:right="0"/>
        <w:rPr>
          <w:rFonts w:cs="Times New Roman"/>
          <w:color w:val="000080"/>
          <w:sz w:val="28"/>
          <w:szCs w:val="28"/>
          <w:rtl/>
        </w:rPr>
      </w:pPr>
      <w:r w:rsidRPr="0008489A">
        <w:rPr>
          <w:rFonts w:cs="Times New Roman" w:hint="cs"/>
          <w:color w:val="000080"/>
          <w:sz w:val="28"/>
          <w:szCs w:val="28"/>
          <w:rtl/>
        </w:rPr>
        <w:t>الموفد فى إجازة دراسية فقط يُعد على رأس العمل ومن ثم يُسمح له بالتقدم للإعلان .</w:t>
      </w:r>
    </w:p>
    <w:p w:rsidR="001A21E3" w:rsidRDefault="001A21E3" w:rsidP="001A21E3">
      <w:pPr>
        <w:numPr>
          <w:ilvl w:val="0"/>
          <w:numId w:val="7"/>
        </w:numPr>
        <w:ind w:right="0"/>
        <w:rPr>
          <w:rFonts w:cs="Times New Roman"/>
          <w:color w:val="000080"/>
          <w:sz w:val="28"/>
          <w:szCs w:val="28"/>
        </w:rPr>
      </w:pPr>
      <w:r w:rsidRPr="00795DE2">
        <w:rPr>
          <w:rFonts w:cs="Times New Roman" w:hint="cs"/>
          <w:color w:val="000080"/>
          <w:sz w:val="28"/>
          <w:szCs w:val="28"/>
          <w:rtl/>
        </w:rPr>
        <w:t>يُسمح للمقيدين لدرجة الدكتوراة بالتقدم لبعثات الإشراف المشترك مع ضرورة إرفاق خطة بحث معتمدة من القسم العلمى والجهة الموفدة والمشرف المصري والمشرف الأجنبي مع تقديم إقرار من المرشح أنه فى حالة رفض القسم تسجيل خطة البحث التى تم قبول ترشيحه عليها ، لا يتم تنفيذ الجزء الخارجى للبعثة قبل التسجيل للدكتوراة وتقديم خطة معتمدة من القسم وجهة الإيفاد والمشرف المصري والأجنبي .</w:t>
      </w:r>
    </w:p>
    <w:p w:rsidR="0087336F" w:rsidRDefault="0087336F" w:rsidP="0087336F">
      <w:pPr>
        <w:ind w:left="420" w:right="420"/>
        <w:rPr>
          <w:rFonts w:cs="Times New Roman"/>
          <w:color w:val="000080"/>
          <w:sz w:val="28"/>
          <w:szCs w:val="28"/>
        </w:rPr>
      </w:pPr>
    </w:p>
    <w:p w:rsidR="0087336F" w:rsidRPr="0087336F" w:rsidRDefault="0087336F" w:rsidP="0087336F">
      <w:pPr>
        <w:ind w:right="420"/>
        <w:jc w:val="center"/>
        <w:rPr>
          <w:rFonts w:cs="Times New Roman"/>
          <w:b/>
          <w:bCs/>
          <w:sz w:val="44"/>
          <w:szCs w:val="44"/>
          <w:u w:val="single"/>
          <w:rtl/>
        </w:rPr>
      </w:pPr>
      <w:r>
        <w:rPr>
          <w:rFonts w:cs="Times New Roman" w:hint="cs"/>
          <w:b/>
          <w:bCs/>
          <w:sz w:val="44"/>
          <w:szCs w:val="44"/>
          <w:u w:val="single"/>
          <w:rtl/>
        </w:rPr>
        <w:t>ثالثاً</w:t>
      </w:r>
      <w:r w:rsidRPr="0087336F">
        <w:rPr>
          <w:rFonts w:cs="Times New Roman" w:hint="cs"/>
          <w:b/>
          <w:bCs/>
          <w:sz w:val="44"/>
          <w:szCs w:val="44"/>
          <w:u w:val="single"/>
          <w:rtl/>
        </w:rPr>
        <w:t xml:space="preserve"> : بعثات قصيرة الأجل</w:t>
      </w:r>
    </w:p>
    <w:p w:rsidR="0087336F" w:rsidRPr="00795DE2" w:rsidRDefault="00C15119" w:rsidP="0087336F">
      <w:pPr>
        <w:ind w:right="420"/>
        <w:rPr>
          <w:rFonts w:cs="Times New Roman"/>
          <w:color w:val="000080"/>
          <w:sz w:val="28"/>
          <w:szCs w:val="28"/>
          <w:rtl/>
        </w:rPr>
      </w:pPr>
      <w:r>
        <w:rPr>
          <w:rFonts w:cs="Times New Roman"/>
          <w:noProof/>
          <w:color w:val="000080"/>
          <w:sz w:val="28"/>
          <w:szCs w:val="28"/>
          <w:rtl/>
        </w:rPr>
        <w:pict>
          <v:rect id="_x0000_s1037" style="position:absolute;left:0;text-align:left;margin-left:1.05pt;margin-top:13.9pt;width:470.7pt;height:78.55pt;z-index:-251658240">
            <w10:wrap anchorx="page"/>
          </v:rect>
        </w:pict>
      </w:r>
    </w:p>
    <w:p w:rsidR="007A0C94" w:rsidRPr="00D67EAC" w:rsidRDefault="001A21E3" w:rsidP="001A21E3">
      <w:pPr>
        <w:rPr>
          <w:rFonts w:cs="Mudir MT"/>
          <w:b/>
          <w:bCs/>
          <w:sz w:val="32"/>
          <w:szCs w:val="32"/>
          <w:rtl/>
          <w:lang w:bidi="ar-EG"/>
        </w:rPr>
      </w:pPr>
      <w:r w:rsidRPr="00D67EAC">
        <w:rPr>
          <w:rFonts w:cs="Mudir MT" w:hint="cs"/>
          <w:b/>
          <w:bCs/>
          <w:sz w:val="32"/>
          <w:szCs w:val="32"/>
          <w:rtl/>
          <w:lang w:bidi="ar-EG"/>
        </w:rPr>
        <w:t xml:space="preserve"> شروط التقدم لل</w:t>
      </w:r>
      <w:r w:rsidR="00B6620A" w:rsidRPr="00D67EAC">
        <w:rPr>
          <w:rFonts w:cs="Mudir MT" w:hint="cs"/>
          <w:b/>
          <w:bCs/>
          <w:sz w:val="32"/>
          <w:szCs w:val="32"/>
          <w:rtl/>
          <w:lang w:bidi="ar-EG"/>
        </w:rPr>
        <w:t xml:space="preserve">بعثات قصيرة الأجل لإجراء أبحاث ما قبل الدكتوراه أو التدريب </w:t>
      </w:r>
    </w:p>
    <w:p w:rsidR="001A21E3" w:rsidRPr="00D67EAC" w:rsidRDefault="00B6620A" w:rsidP="001A21E3">
      <w:pPr>
        <w:rPr>
          <w:rFonts w:cs="Mudir MT"/>
          <w:b/>
          <w:bCs/>
          <w:sz w:val="36"/>
          <w:szCs w:val="36"/>
          <w:rtl/>
          <w:lang w:bidi="ar-EG"/>
        </w:rPr>
      </w:pPr>
      <w:r w:rsidRPr="00D67EAC">
        <w:rPr>
          <w:rFonts w:cs="Mudir MT" w:hint="cs"/>
          <w:b/>
          <w:bCs/>
          <w:sz w:val="32"/>
          <w:szCs w:val="32"/>
          <w:rtl/>
          <w:lang w:bidi="ar-EG"/>
        </w:rPr>
        <w:t>أ</w:t>
      </w:r>
      <w:r w:rsidR="001A21E3" w:rsidRPr="00D67EAC">
        <w:rPr>
          <w:rFonts w:cs="Mudir MT" w:hint="cs"/>
          <w:b/>
          <w:bCs/>
          <w:sz w:val="32"/>
          <w:szCs w:val="32"/>
          <w:rtl/>
          <w:lang w:bidi="ar-EG"/>
        </w:rPr>
        <w:t xml:space="preserve">و اكتساب المهارات ( 3 </w:t>
      </w:r>
      <w:r w:rsidR="001A21E3" w:rsidRPr="00D67EAC">
        <w:rPr>
          <w:rFonts w:cs="Mudir MT"/>
          <w:b/>
          <w:bCs/>
          <w:sz w:val="32"/>
          <w:szCs w:val="32"/>
          <w:rtl/>
          <w:lang w:bidi="ar-EG"/>
        </w:rPr>
        <w:t>–</w:t>
      </w:r>
      <w:r w:rsidR="001A21E3" w:rsidRPr="00D67EAC">
        <w:rPr>
          <w:rFonts w:cs="Mudir MT" w:hint="cs"/>
          <w:b/>
          <w:bCs/>
          <w:sz w:val="32"/>
          <w:szCs w:val="32"/>
          <w:rtl/>
          <w:lang w:bidi="ar-EG"/>
        </w:rPr>
        <w:t xml:space="preserve"> 6 شهور )</w:t>
      </w:r>
      <w:r w:rsidR="001A21E3" w:rsidRPr="00D67EAC">
        <w:rPr>
          <w:rFonts w:cs="Mudir MT" w:hint="cs"/>
          <w:b/>
          <w:bCs/>
          <w:sz w:val="36"/>
          <w:szCs w:val="36"/>
          <w:rtl/>
          <w:lang w:bidi="ar-EG"/>
        </w:rPr>
        <w:t xml:space="preserve"> :</w:t>
      </w:r>
    </w:p>
    <w:p w:rsidR="001A21E3" w:rsidRDefault="001A21E3" w:rsidP="001A21E3">
      <w:pPr>
        <w:rPr>
          <w:rFonts w:cs="Mudir MT"/>
          <w:b/>
          <w:bCs/>
          <w:sz w:val="36"/>
          <w:szCs w:val="36"/>
          <w:u w:val="single"/>
          <w:rtl/>
          <w:lang w:bidi="ar-EG"/>
        </w:rPr>
      </w:pPr>
    </w:p>
    <w:p w:rsidR="001A21E3" w:rsidRPr="003433F4" w:rsidRDefault="001A21E3" w:rsidP="001A21E3">
      <w:pPr>
        <w:rPr>
          <w:rFonts w:cs="Times New Roman"/>
          <w:sz w:val="28"/>
          <w:szCs w:val="28"/>
          <w:rtl/>
        </w:rPr>
      </w:pPr>
      <w:r>
        <w:rPr>
          <w:rFonts w:cs="Times New Roman" w:hint="cs"/>
          <w:color w:val="000080"/>
          <w:sz w:val="28"/>
          <w:szCs w:val="28"/>
          <w:rtl/>
          <w:lang w:bidi="ar-EG"/>
        </w:rPr>
        <w:t>-أ</w:t>
      </w:r>
      <w:r w:rsidRPr="003433F4">
        <w:rPr>
          <w:rFonts w:cs="Times New Roman"/>
          <w:color w:val="000080"/>
          <w:sz w:val="28"/>
          <w:szCs w:val="28"/>
          <w:rtl/>
        </w:rPr>
        <w:t>ن يكون المتقدم معيدا</w:t>
      </w:r>
      <w:r>
        <w:rPr>
          <w:rFonts w:cs="Times New Roman" w:hint="cs"/>
          <w:color w:val="000080"/>
          <w:sz w:val="28"/>
          <w:szCs w:val="28"/>
          <w:rtl/>
        </w:rPr>
        <w:t>ً</w:t>
      </w:r>
      <w:r w:rsidRPr="003433F4">
        <w:rPr>
          <w:rFonts w:cs="Times New Roman"/>
          <w:color w:val="000080"/>
          <w:sz w:val="28"/>
          <w:szCs w:val="28"/>
          <w:rtl/>
        </w:rPr>
        <w:t xml:space="preserve"> أو </w:t>
      </w:r>
      <w:r>
        <w:rPr>
          <w:rFonts w:cs="Times New Roman" w:hint="cs"/>
          <w:color w:val="000080"/>
          <w:sz w:val="28"/>
          <w:szCs w:val="28"/>
          <w:rtl/>
        </w:rPr>
        <w:t xml:space="preserve">مدرساً </w:t>
      </w:r>
      <w:r w:rsidRPr="003433F4">
        <w:rPr>
          <w:rFonts w:cs="Times New Roman"/>
          <w:color w:val="000080"/>
          <w:sz w:val="28"/>
          <w:szCs w:val="28"/>
          <w:rtl/>
        </w:rPr>
        <w:t>مساعدا</w:t>
      </w:r>
      <w:r>
        <w:rPr>
          <w:rFonts w:cs="Times New Roman" w:hint="cs"/>
          <w:color w:val="000080"/>
          <w:sz w:val="28"/>
          <w:szCs w:val="28"/>
          <w:rtl/>
        </w:rPr>
        <w:t>ً</w:t>
      </w:r>
      <w:r w:rsidRPr="003433F4">
        <w:rPr>
          <w:rFonts w:cs="Times New Roman"/>
          <w:color w:val="000080"/>
          <w:sz w:val="28"/>
          <w:szCs w:val="28"/>
          <w:rtl/>
        </w:rPr>
        <w:t xml:space="preserve"> </w:t>
      </w:r>
      <w:r>
        <w:rPr>
          <w:rFonts w:cs="Times New Roman" w:hint="cs"/>
          <w:color w:val="000080"/>
          <w:sz w:val="28"/>
          <w:szCs w:val="28"/>
          <w:rtl/>
        </w:rPr>
        <w:t xml:space="preserve">بالجامعة </w:t>
      </w:r>
      <w:r w:rsidRPr="003433F4">
        <w:rPr>
          <w:rFonts w:cs="Times New Roman"/>
          <w:color w:val="000080"/>
          <w:sz w:val="28"/>
          <w:szCs w:val="28"/>
          <w:rtl/>
        </w:rPr>
        <w:t xml:space="preserve">بشرط :ـ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الا يزيد سن المتقدم للبعثة عن 35 عاما فى تاريخ الاعلان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مسجلاً للماجستير او الدكتوراة كشرط للتقدم على الايزيد التسجيل عن عامين فى تاريخ الإعلان</w:t>
      </w:r>
      <w:r>
        <w:rPr>
          <w:rFonts w:cs="Times New Roman" w:hint="cs"/>
          <w:color w:val="000080"/>
          <w:sz w:val="28"/>
          <w:szCs w:val="28"/>
          <w:rtl/>
        </w:rPr>
        <w:t>.</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الحصول على 500 درجة في التويفل الدولي</w:t>
      </w:r>
      <w:r>
        <w:rPr>
          <w:rFonts w:cs="Times New Roman" w:hint="cs"/>
          <w:color w:val="000080"/>
          <w:sz w:val="28"/>
          <w:szCs w:val="28"/>
          <w:rtl/>
        </w:rPr>
        <w:t>،</w:t>
      </w:r>
      <w:r w:rsidRPr="003433F4">
        <w:rPr>
          <w:rFonts w:cs="Times New Roman"/>
          <w:color w:val="000080"/>
          <w:sz w:val="28"/>
          <w:szCs w:val="28"/>
          <w:rtl/>
        </w:rPr>
        <w:t xml:space="preserve"> أو 61 درجة تويفل دولــي </w:t>
      </w:r>
      <w:r w:rsidRPr="003433F4">
        <w:rPr>
          <w:rFonts w:cs="Times New Roman"/>
          <w:color w:val="000080"/>
          <w:sz w:val="28"/>
          <w:szCs w:val="28"/>
        </w:rPr>
        <w:t>IBT</w:t>
      </w:r>
      <w:r>
        <w:rPr>
          <w:rFonts w:cs="Times New Roman" w:hint="cs"/>
          <w:color w:val="000080"/>
          <w:sz w:val="28"/>
          <w:szCs w:val="28"/>
          <w:rtl/>
        </w:rPr>
        <w:t xml:space="preserve">، </w:t>
      </w:r>
      <w:r w:rsidRPr="003433F4">
        <w:rPr>
          <w:rFonts w:cs="Times New Roman"/>
          <w:color w:val="000080"/>
          <w:sz w:val="28"/>
          <w:szCs w:val="28"/>
          <w:rtl/>
        </w:rPr>
        <w:t xml:space="preserve">أو 5 درجات في اختبار </w:t>
      </w:r>
      <w:r w:rsidRPr="003433F4">
        <w:rPr>
          <w:rFonts w:cs="Times New Roman"/>
          <w:color w:val="000080"/>
          <w:sz w:val="28"/>
          <w:szCs w:val="28"/>
        </w:rPr>
        <w:t>IELTS</w:t>
      </w:r>
      <w:r w:rsidRPr="003433F4">
        <w:rPr>
          <w:rFonts w:cs="Times New Roman"/>
          <w:color w:val="000080"/>
          <w:sz w:val="28"/>
          <w:szCs w:val="28"/>
          <w:rtl/>
        </w:rPr>
        <w:t xml:space="preserve"> عند التقدم (بالنسبة لتخصص اللغات فيتم إعفائه من تقديم المستوى اللغوي المطلوب</w:t>
      </w:r>
      <w:r>
        <w:rPr>
          <w:rFonts w:cs="Times New Roman"/>
          <w:color w:val="000080"/>
          <w:sz w:val="28"/>
          <w:szCs w:val="28"/>
          <w:rtl/>
        </w:rPr>
        <w:t xml:space="preserve"> إذا كان التخصص متفق مع لغة دول</w:t>
      </w:r>
      <w:r>
        <w:rPr>
          <w:rFonts w:cs="Times New Roman" w:hint="cs"/>
          <w:color w:val="000080"/>
          <w:sz w:val="28"/>
          <w:szCs w:val="28"/>
          <w:rtl/>
        </w:rPr>
        <w:t>ة</w:t>
      </w:r>
      <w:r w:rsidRPr="003433F4">
        <w:rPr>
          <w:rFonts w:cs="Times New Roman"/>
          <w:color w:val="000080"/>
          <w:sz w:val="28"/>
          <w:szCs w:val="28"/>
          <w:rtl/>
        </w:rPr>
        <w:t xml:space="preserve"> الإيفاد كما يتم اعفاء الحاصلين علي الماجستير من الخارج من شرط اللغة بشرط ان تكون الدراسة بنفس اللغة ) ، والحصول على المستوى اللغوي المطلوب للدول غير الناطقة باللغة الانجليزية </w:t>
      </w:r>
      <w:r>
        <w:rPr>
          <w:rFonts w:cs="Times New Roman" w:hint="cs"/>
          <w:color w:val="000080"/>
          <w:sz w:val="28"/>
          <w:szCs w:val="28"/>
          <w:rtl/>
        </w:rPr>
        <w:t xml:space="preserve">، </w:t>
      </w:r>
      <w:r w:rsidRPr="003433F4">
        <w:rPr>
          <w:rFonts w:cs="Times New Roman"/>
          <w:color w:val="000080"/>
          <w:sz w:val="28"/>
          <w:szCs w:val="28"/>
          <w:rtl/>
        </w:rPr>
        <w:t>و تكون الدراسة بها بلغة غير الانجليزية وفقا للمستويات المحددة لكل لغة عند السفر.</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أن يكون التقديرالعام للدرجة الجامعية الأولى جيد جدا على الأقل .</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ألا يكون قد سبق حصوله على بعثة أو منحة مقدمة للدولة بغرض الحصول على ا</w:t>
      </w:r>
      <w:r>
        <w:rPr>
          <w:rFonts w:cs="Times New Roman"/>
          <w:color w:val="000080"/>
          <w:sz w:val="28"/>
          <w:szCs w:val="28"/>
          <w:rtl/>
        </w:rPr>
        <w:t>لدكتوراه وفى حاله تقدمة على من</w:t>
      </w:r>
      <w:r>
        <w:rPr>
          <w:rFonts w:cs="Times New Roman" w:hint="cs"/>
          <w:color w:val="000080"/>
          <w:sz w:val="28"/>
          <w:szCs w:val="28"/>
          <w:rtl/>
        </w:rPr>
        <w:t>حة</w:t>
      </w:r>
      <w:r w:rsidRPr="003433F4">
        <w:rPr>
          <w:rFonts w:cs="Times New Roman"/>
          <w:color w:val="000080"/>
          <w:sz w:val="28"/>
          <w:szCs w:val="28"/>
          <w:rtl/>
        </w:rPr>
        <w:t xml:space="preserve"> ولم يبت بقبوله فيها عند الإعلان للبعثات يتم إيفاده على المنحة عند قبوله بها  و يلغى ترشيحه علي البعثة.</w:t>
      </w:r>
    </w:p>
    <w:p w:rsidR="001A21E3" w:rsidRPr="003433F4"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ان يكون المتقدم علي رأس عمله في تاريخ الإعلان .</w:t>
      </w:r>
    </w:p>
    <w:p w:rsidR="001A21E3" w:rsidRDefault="001A21E3" w:rsidP="001A21E3">
      <w:pPr>
        <w:rPr>
          <w:rFonts w:cs="Times New Roman"/>
          <w:sz w:val="28"/>
          <w:szCs w:val="28"/>
          <w:rtl/>
        </w:rPr>
      </w:pPr>
      <w:r w:rsidRPr="003433F4">
        <w:rPr>
          <w:rFonts w:cs="Times New Roman"/>
          <w:color w:val="000080"/>
          <w:sz w:val="28"/>
          <w:szCs w:val="28"/>
          <w:rtl/>
        </w:rPr>
        <w:t xml:space="preserve">  </w:t>
      </w:r>
      <w:r w:rsidRPr="003433F4">
        <w:rPr>
          <w:rFonts w:cs="Times New Roman"/>
          <w:color w:val="000080"/>
          <w:sz w:val="28"/>
          <w:szCs w:val="28"/>
          <w:rtl/>
          <w:lang w:bidi="ar-EG"/>
        </w:rPr>
        <w:t xml:space="preserve">- </w:t>
      </w:r>
      <w:r w:rsidRPr="003433F4">
        <w:rPr>
          <w:rFonts w:cs="Times New Roman"/>
          <w:color w:val="000080"/>
          <w:sz w:val="28"/>
          <w:szCs w:val="28"/>
          <w:rtl/>
        </w:rPr>
        <w:t>إعتماد استمارات البيانات من الجهة الموفدة ( معتمدة ومختومة من الكلية والجامعة).</w:t>
      </w:r>
    </w:p>
    <w:p w:rsidR="00D67EAC" w:rsidRDefault="001A21E3" w:rsidP="001A21E3">
      <w:pPr>
        <w:numPr>
          <w:ilvl w:val="0"/>
          <w:numId w:val="7"/>
        </w:numPr>
        <w:rPr>
          <w:rFonts w:cs="Times New Roman"/>
          <w:sz w:val="28"/>
          <w:szCs w:val="28"/>
        </w:rPr>
      </w:pPr>
      <w:r w:rsidRPr="0008489A">
        <w:rPr>
          <w:rFonts w:cs="Times New Roman" w:hint="cs"/>
          <w:color w:val="000080"/>
          <w:sz w:val="28"/>
          <w:szCs w:val="28"/>
          <w:rtl/>
        </w:rPr>
        <w:t>الموفد فى إجازة دراسية فقط يُعد على رأس العمل ومن ثم يُسمح له بالتقدم للإعلان .</w:t>
      </w:r>
    </w:p>
    <w:p w:rsidR="001A21E3" w:rsidRDefault="00D67EAC" w:rsidP="00D67EAC">
      <w:pPr>
        <w:bidi w:val="0"/>
        <w:rPr>
          <w:rFonts w:cs="Times New Roman"/>
          <w:sz w:val="28"/>
          <w:szCs w:val="28"/>
          <w:rtl/>
          <w:lang w:bidi="ar-EG"/>
        </w:rPr>
      </w:pPr>
      <w:r>
        <w:rPr>
          <w:rFonts w:cs="Times New Roman"/>
          <w:sz w:val="28"/>
          <w:szCs w:val="28"/>
        </w:rPr>
        <w:br w:type="page"/>
      </w:r>
    </w:p>
    <w:p w:rsidR="007A0C94" w:rsidRDefault="007A0C94" w:rsidP="007A0C94">
      <w:pPr>
        <w:ind w:right="420"/>
        <w:rPr>
          <w:rFonts w:cs="Times New Roma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5"/>
      </w:tblGrid>
      <w:tr w:rsidR="001A21E3" w:rsidRPr="00B42562" w:rsidTr="008166E2">
        <w:trPr>
          <w:trHeight w:val="525"/>
        </w:trPr>
        <w:tc>
          <w:tcPr>
            <w:tcW w:w="8415" w:type="dxa"/>
          </w:tcPr>
          <w:p w:rsidR="007D2CAD" w:rsidRPr="007D2CAD" w:rsidRDefault="007D2CAD" w:rsidP="007D2CAD">
            <w:pPr>
              <w:rPr>
                <w:rFonts w:ascii="Arial Black" w:hAnsi="Arial Black" w:cs="Khalid Art bold"/>
                <w:b/>
                <w:bCs/>
                <w:sz w:val="2"/>
                <w:szCs w:val="8"/>
                <w:rtl/>
              </w:rPr>
            </w:pPr>
          </w:p>
          <w:p w:rsidR="001A21E3" w:rsidRPr="00B42562" w:rsidRDefault="007A0C94" w:rsidP="008166E2">
            <w:pPr>
              <w:jc w:val="center"/>
              <w:rPr>
                <w:rFonts w:ascii="Arial Black" w:hAnsi="Arial Black" w:cs="Khalid Art bold"/>
                <w:b/>
                <w:bCs/>
                <w:sz w:val="26"/>
                <w:szCs w:val="38"/>
                <w:rtl/>
              </w:rPr>
            </w:pPr>
            <w:r>
              <w:rPr>
                <w:rFonts w:ascii="Arial Black" w:hAnsi="Arial Black" w:cs="Khalid Art bold" w:hint="cs"/>
                <w:b/>
                <w:bCs/>
                <w:sz w:val="26"/>
                <w:szCs w:val="38"/>
                <w:rtl/>
              </w:rPr>
              <w:t>المستندات الأساسية المطلوب</w:t>
            </w:r>
            <w:r w:rsidR="001A21E3" w:rsidRPr="00B42562">
              <w:rPr>
                <w:rFonts w:ascii="Arial Black" w:hAnsi="Arial Black" w:cs="Khalid Art bold" w:hint="cs"/>
                <w:b/>
                <w:bCs/>
                <w:sz w:val="26"/>
                <w:szCs w:val="38"/>
                <w:rtl/>
              </w:rPr>
              <w:t xml:space="preserve"> استيفاؤها للتقدم للبعثات بأنواعها :</w:t>
            </w:r>
          </w:p>
        </w:tc>
      </w:tr>
    </w:tbl>
    <w:p w:rsidR="001A21E3" w:rsidRDefault="001A21E3" w:rsidP="001A21E3">
      <w:pPr>
        <w:rPr>
          <w:rFonts w:cs="Mudir MT"/>
          <w:b/>
          <w:bCs/>
          <w:sz w:val="36"/>
          <w:szCs w:val="36"/>
          <w:u w:val="single"/>
          <w:rtl/>
        </w:rPr>
      </w:pP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بيان معتمد بالدرجة الجامعية الأولى والتقدير العام في التخرج باللغة الانجليزية</w:t>
      </w:r>
      <w:r>
        <w:rPr>
          <w:rFonts w:cs="Times New Roman" w:hint="cs"/>
          <w:sz w:val="28"/>
          <w:szCs w:val="28"/>
          <w:rtl/>
        </w:rPr>
        <w:t xml:space="preserve"> .</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 xml:space="preserve">بيان التقديرات في جميع المواد المختلفة في جميع سنوات الدراسة والتقدير العام في كل سنه دراسية على حده </w:t>
      </w:r>
      <w:r>
        <w:rPr>
          <w:rFonts w:cs="Times New Roman" w:hint="cs"/>
          <w:sz w:val="28"/>
          <w:szCs w:val="28"/>
          <w:rtl/>
        </w:rPr>
        <w:t>.</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 xml:space="preserve">شهادة معتمدة تثبت الحصول على الماجستير أوما يعادلها باللغة الانجليزية </w:t>
      </w:r>
      <w:r>
        <w:rPr>
          <w:rFonts w:cs="Times New Roman" w:hint="cs"/>
          <w:sz w:val="28"/>
          <w:szCs w:val="28"/>
          <w:rtl/>
        </w:rPr>
        <w:t>.</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شهادة بتاريخ التسجيل في حالة أن يكون مسجلا للدكتوراه.</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بيان حالة حديث و معتمد يوضح تواريخ التعيين بالوظائف التي تقلدها المتقدم و الإجازات بجميع انواعها</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شهادة اللغة سارية الصلاحية ( صلاحية الشهادة لمدة سنتين من تاريخ الامتحان )  و تعهد باستيفاء شرط اللغة المطلوب للسفر قبل تنفيذ البعثة.</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 xml:space="preserve">شهادة بان المتقدم لم يسبق حصوله على بعثة أو منحة مقدمة للدولة أو مهمة علمية عن طريق البعثات ( بعثه داخليه </w:t>
      </w:r>
      <w:r w:rsidRPr="003433F4">
        <w:rPr>
          <w:rFonts w:ascii="Arial" w:hAnsi="Arial" w:cs="Arial" w:hint="cs"/>
          <w:color w:val="000080"/>
          <w:sz w:val="28"/>
          <w:szCs w:val="28"/>
          <w:rtl/>
          <w:lang w:bidi="ar-EG"/>
        </w:rPr>
        <w:t>-</w:t>
      </w:r>
      <w:r w:rsidRPr="003433F4">
        <w:rPr>
          <w:rFonts w:ascii="Arial" w:hAnsi="Arial" w:cs="Arial"/>
          <w:color w:val="000080"/>
          <w:sz w:val="28"/>
          <w:szCs w:val="28"/>
          <w:rtl/>
        </w:rPr>
        <w:t xml:space="preserve"> إشراف مشترك </w:t>
      </w:r>
      <w:r w:rsidRPr="003433F4">
        <w:rPr>
          <w:rFonts w:ascii="Arial" w:hAnsi="Arial" w:cs="Arial" w:hint="cs"/>
          <w:color w:val="000080"/>
          <w:sz w:val="28"/>
          <w:szCs w:val="28"/>
          <w:rtl/>
          <w:lang w:bidi="ar-EG"/>
        </w:rPr>
        <w:t>-</w:t>
      </w:r>
      <w:r w:rsidRPr="003433F4">
        <w:rPr>
          <w:rFonts w:ascii="Arial" w:hAnsi="Arial" w:cs="Arial"/>
          <w:color w:val="000080"/>
          <w:sz w:val="28"/>
          <w:szCs w:val="28"/>
          <w:rtl/>
        </w:rPr>
        <w:t xml:space="preserve"> بعثة خارجية </w:t>
      </w:r>
      <w:r w:rsidRPr="003433F4">
        <w:rPr>
          <w:rFonts w:ascii="Arial" w:hAnsi="Arial" w:cs="Arial" w:hint="cs"/>
          <w:color w:val="000080"/>
          <w:sz w:val="28"/>
          <w:szCs w:val="28"/>
          <w:rtl/>
          <w:lang w:bidi="ar-EG"/>
        </w:rPr>
        <w:t>-</w:t>
      </w:r>
      <w:r w:rsidRPr="003433F4">
        <w:rPr>
          <w:rFonts w:ascii="Arial" w:hAnsi="Arial" w:cs="Arial"/>
          <w:color w:val="000080"/>
          <w:sz w:val="28"/>
          <w:szCs w:val="28"/>
          <w:rtl/>
        </w:rPr>
        <w:t xml:space="preserve"> مهمة علمية </w:t>
      </w:r>
      <w:r w:rsidRPr="003433F4">
        <w:rPr>
          <w:rFonts w:ascii="Arial" w:hAnsi="Arial" w:cs="Arial" w:hint="cs"/>
          <w:color w:val="000080"/>
          <w:sz w:val="28"/>
          <w:szCs w:val="28"/>
          <w:rtl/>
          <w:lang w:bidi="ar-EG"/>
        </w:rPr>
        <w:t>-</w:t>
      </w:r>
      <w:r w:rsidRPr="003433F4">
        <w:rPr>
          <w:rFonts w:ascii="Arial" w:hAnsi="Arial" w:cs="Arial"/>
          <w:color w:val="000080"/>
          <w:sz w:val="28"/>
          <w:szCs w:val="28"/>
          <w:rtl/>
        </w:rPr>
        <w:t xml:space="preserve"> منحة مقدمة للدولة </w:t>
      </w:r>
      <w:r w:rsidRPr="003433F4">
        <w:rPr>
          <w:rFonts w:ascii="Arial" w:hAnsi="Arial" w:cs="Arial" w:hint="cs"/>
          <w:color w:val="000080"/>
          <w:sz w:val="28"/>
          <w:szCs w:val="28"/>
          <w:rtl/>
          <w:lang w:bidi="ar-EG"/>
        </w:rPr>
        <w:t>-</w:t>
      </w:r>
      <w:r w:rsidRPr="003433F4">
        <w:rPr>
          <w:rFonts w:ascii="Arial" w:hAnsi="Arial" w:cs="Arial"/>
          <w:color w:val="000080"/>
          <w:sz w:val="28"/>
          <w:szCs w:val="28"/>
          <w:rtl/>
        </w:rPr>
        <w:t xml:space="preserve"> احد البرامج على نفقة البعثات </w:t>
      </w:r>
      <w:r w:rsidRPr="003433F4">
        <w:rPr>
          <w:rFonts w:ascii="Arial" w:hAnsi="Arial" w:cs="Arial" w:hint="cs"/>
          <w:color w:val="000080"/>
          <w:sz w:val="28"/>
          <w:szCs w:val="28"/>
          <w:rtl/>
          <w:lang w:bidi="ar-EG"/>
        </w:rPr>
        <w:t>-</w:t>
      </w:r>
      <w:r w:rsidRPr="003433F4">
        <w:rPr>
          <w:rFonts w:ascii="Arial" w:hAnsi="Arial" w:cs="Arial"/>
          <w:color w:val="000080"/>
          <w:sz w:val="28"/>
          <w:szCs w:val="28"/>
          <w:rtl/>
        </w:rPr>
        <w:t xml:space="preserve"> او اي برنامج من البرامج الممولة من البعثات) </w:t>
      </w:r>
      <w:r>
        <w:rPr>
          <w:rFonts w:cs="Times New Roman" w:hint="cs"/>
          <w:sz w:val="28"/>
          <w:szCs w:val="28"/>
          <w:rtl/>
        </w:rPr>
        <w:t>.</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مشروع خطة دراسة الدكتوراه معتمد من جهة الايفاد</w:t>
      </w:r>
      <w:r>
        <w:rPr>
          <w:rFonts w:cs="Times New Roman" w:hint="cs"/>
          <w:sz w:val="28"/>
          <w:szCs w:val="28"/>
          <w:rtl/>
        </w:rPr>
        <w:t xml:space="preserve"> .</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ما يفيد موقفه من الخدمة العسكرية</w:t>
      </w:r>
      <w:r>
        <w:rPr>
          <w:rFonts w:cs="Times New Roman" w:hint="cs"/>
          <w:sz w:val="28"/>
          <w:szCs w:val="28"/>
          <w:rtl/>
        </w:rPr>
        <w:t xml:space="preserve"> .</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مايفيد موافقة مبدئية من أستاذ أو أستاذين مختلفين على الخطة البحثية مع مراعاة الترتيب الأكاديمي للجامعة وللجنة العلمية الحق في المفاضلة بينهما.</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موافقة جهة العمل للتقدم لهذه البعثات معتمد من السيد الاستاذ الدكتور نائب رئيس الجامعة للدراسات العليا والبحوث</w:t>
      </w:r>
      <w:r>
        <w:rPr>
          <w:rFonts w:cs="Times New Roman" w:hint="cs"/>
          <w:sz w:val="28"/>
          <w:szCs w:val="28"/>
          <w:rtl/>
        </w:rPr>
        <w:t xml:space="preserve"> .</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 xml:space="preserve">توضيح أسماء ثلاثة أساتذة مختلفين يمكن الرجوع إليهم عند الحاجة مع توضيح </w:t>
      </w:r>
      <w:r>
        <w:rPr>
          <w:rFonts w:ascii="Arial" w:hAnsi="Arial" w:cs="Arial" w:hint="cs"/>
          <w:color w:val="000080"/>
          <w:sz w:val="28"/>
          <w:szCs w:val="28"/>
          <w:rtl/>
        </w:rPr>
        <w:t xml:space="preserve">وسيلة </w:t>
      </w:r>
      <w:r w:rsidRPr="003433F4">
        <w:rPr>
          <w:rFonts w:ascii="Arial" w:hAnsi="Arial" w:cs="Arial"/>
          <w:color w:val="000080"/>
          <w:sz w:val="28"/>
          <w:szCs w:val="28"/>
          <w:rtl/>
        </w:rPr>
        <w:t xml:space="preserve">الاتصال بهم </w:t>
      </w:r>
    </w:p>
    <w:p w:rsidR="001A21E3" w:rsidRPr="003433F4" w:rsidRDefault="001A21E3" w:rsidP="00523B28">
      <w:pPr>
        <w:jc w:val="both"/>
        <w:rPr>
          <w:rFonts w:cs="Times New Roman"/>
          <w:sz w:val="28"/>
          <w:szCs w:val="28"/>
          <w:rtl/>
        </w:rPr>
      </w:pPr>
      <w:r w:rsidRPr="003433F4">
        <w:rPr>
          <w:rFonts w:ascii="Arial" w:hAnsi="Arial" w:cs="Arial"/>
          <w:color w:val="000080"/>
          <w:sz w:val="28"/>
          <w:szCs w:val="28"/>
          <w:rtl/>
        </w:rPr>
        <w:t xml:space="preserve">  </w:t>
      </w:r>
      <w:r w:rsidRPr="003433F4">
        <w:rPr>
          <w:rFonts w:ascii="Arial" w:hAnsi="Arial" w:cs="Arial" w:hint="cs"/>
          <w:color w:val="000080"/>
          <w:sz w:val="28"/>
          <w:szCs w:val="28"/>
          <w:rtl/>
          <w:lang w:bidi="ar-EG"/>
        </w:rPr>
        <w:t xml:space="preserve">- </w:t>
      </w:r>
      <w:r w:rsidRPr="003433F4">
        <w:rPr>
          <w:rFonts w:ascii="Arial" w:hAnsi="Arial" w:cs="Arial"/>
          <w:color w:val="000080"/>
          <w:sz w:val="28"/>
          <w:szCs w:val="28"/>
          <w:rtl/>
        </w:rPr>
        <w:t>استمارات بيانات معتمدة عربي وانجليزي</w:t>
      </w:r>
      <w:r>
        <w:rPr>
          <w:rFonts w:cs="Times New Roman" w:hint="cs"/>
          <w:sz w:val="28"/>
          <w:szCs w:val="28"/>
          <w:rtl/>
        </w:rPr>
        <w:t xml:space="preserve"> .</w:t>
      </w:r>
    </w:p>
    <w:p w:rsidR="001A21E3" w:rsidRPr="00165FA4" w:rsidRDefault="001A21E3" w:rsidP="001A21E3">
      <w:pPr>
        <w:rPr>
          <w:rFonts w:cs="Times New Roman"/>
          <w:sz w:val="24"/>
          <w:szCs w:val="24"/>
          <w:rtl/>
        </w:rPr>
      </w:pPr>
    </w:p>
    <w:p w:rsidR="001A21E3" w:rsidRPr="00165FA4" w:rsidRDefault="001A21E3" w:rsidP="001A21E3">
      <w:pPr>
        <w:rPr>
          <w:rFonts w:cs="Times New Roman"/>
          <w:sz w:val="24"/>
          <w:szCs w:val="24"/>
          <w:rtl/>
        </w:rPr>
      </w:pPr>
      <w:r w:rsidRPr="00660680">
        <w:rPr>
          <w:rFonts w:ascii="Arial Black" w:hAnsi="Arial Black" w:cs="Khalid Art bold"/>
          <w:b/>
          <w:bCs/>
          <w:sz w:val="26"/>
          <w:szCs w:val="38"/>
          <w:u w:val="single"/>
          <w:rtl/>
        </w:rPr>
        <w:t>المستويات اللغوية المطلوبة عند السفر</w:t>
      </w:r>
      <w:r>
        <w:rPr>
          <w:rFonts w:ascii="Arial Black" w:hAnsi="Arial Black" w:cs="Khalid Art bold" w:hint="cs"/>
          <w:b/>
          <w:bCs/>
          <w:sz w:val="26"/>
          <w:szCs w:val="38"/>
          <w:u w:val="single"/>
          <w:rtl/>
        </w:rPr>
        <w:t xml:space="preserve"> للدول</w:t>
      </w:r>
      <w:r w:rsidRPr="00660680">
        <w:rPr>
          <w:rFonts w:ascii="Arial Black" w:hAnsi="Arial Black" w:cs="Khalid Art bold"/>
          <w:b/>
          <w:bCs/>
          <w:sz w:val="26"/>
          <w:szCs w:val="38"/>
          <w:u w:val="single"/>
          <w:rtl/>
        </w:rPr>
        <w:t xml:space="preserve"> التي تتم الدراسة بها بغير اللغة الإنجليزية:</w:t>
      </w:r>
      <w:r w:rsidRPr="00165FA4">
        <w:rPr>
          <w:rFonts w:ascii="Arial" w:hAnsi="Arial" w:cs="Arial"/>
          <w:color w:val="FF0000"/>
          <w:sz w:val="24"/>
          <w:szCs w:val="24"/>
          <w:u w:val="single"/>
          <w:rtl/>
        </w:rPr>
        <w:t>ـ</w:t>
      </w:r>
    </w:p>
    <w:p w:rsidR="001A21E3" w:rsidRPr="00660680" w:rsidRDefault="001A21E3" w:rsidP="001A21E3">
      <w:pPr>
        <w:rPr>
          <w:rFonts w:ascii="Arial Black" w:hAnsi="Arial Black" w:cs="Khalid Art bold"/>
          <w:b/>
          <w:bCs/>
          <w:sz w:val="28"/>
          <w:szCs w:val="28"/>
          <w:rtl/>
        </w:rPr>
      </w:pPr>
    </w:p>
    <w:p w:rsidR="001A21E3" w:rsidRPr="00660680" w:rsidRDefault="001A21E3" w:rsidP="001A21E3">
      <w:pPr>
        <w:rPr>
          <w:rFonts w:cs="Times New Roman"/>
          <w:sz w:val="28"/>
          <w:szCs w:val="28"/>
          <w:rtl/>
        </w:rPr>
      </w:pPr>
      <w:r w:rsidRPr="00660680">
        <w:rPr>
          <w:rFonts w:ascii="Arial" w:hAnsi="Arial" w:cs="Arial"/>
          <w:color w:val="000080"/>
          <w:sz w:val="28"/>
          <w:szCs w:val="28"/>
          <w:rtl/>
        </w:rPr>
        <w:t xml:space="preserve">  </w:t>
      </w:r>
      <w:r w:rsidRPr="00660680">
        <w:rPr>
          <w:rFonts w:ascii="Arial" w:hAnsi="Arial" w:cs="Arial" w:hint="cs"/>
          <w:color w:val="000080"/>
          <w:sz w:val="28"/>
          <w:szCs w:val="28"/>
          <w:rtl/>
          <w:lang w:bidi="ar-EG"/>
        </w:rPr>
        <w:t xml:space="preserve">- </w:t>
      </w:r>
      <w:r w:rsidRPr="00660680">
        <w:rPr>
          <w:rFonts w:ascii="Arial" w:hAnsi="Arial" w:cs="Arial"/>
          <w:color w:val="000080"/>
          <w:sz w:val="28"/>
          <w:szCs w:val="28"/>
          <w:rtl/>
        </w:rPr>
        <w:t xml:space="preserve">اللغة الألمانية :  المستوى </w:t>
      </w:r>
      <w:r w:rsidRPr="00660680">
        <w:rPr>
          <w:rFonts w:ascii="Arial" w:hAnsi="Arial" w:cs="Arial"/>
          <w:color w:val="000080"/>
          <w:sz w:val="28"/>
          <w:szCs w:val="28"/>
        </w:rPr>
        <w:t>B2</w:t>
      </w:r>
      <w:r w:rsidRPr="00660680">
        <w:rPr>
          <w:rFonts w:ascii="Arial" w:hAnsi="Arial" w:cs="Arial"/>
          <w:color w:val="000080"/>
          <w:sz w:val="28"/>
          <w:szCs w:val="28"/>
          <w:rtl/>
        </w:rPr>
        <w:t xml:space="preserve"> من معهد جوته قبل السفر</w:t>
      </w:r>
      <w:r>
        <w:rPr>
          <w:rFonts w:cs="Times New Roman" w:hint="cs"/>
          <w:sz w:val="28"/>
          <w:szCs w:val="28"/>
          <w:rtl/>
        </w:rPr>
        <w:t xml:space="preserve"> .</w:t>
      </w:r>
    </w:p>
    <w:p w:rsidR="001A21E3" w:rsidRPr="00660680" w:rsidRDefault="001A21E3" w:rsidP="001A21E3">
      <w:pPr>
        <w:rPr>
          <w:rFonts w:cs="Times New Roman"/>
          <w:sz w:val="28"/>
          <w:szCs w:val="28"/>
          <w:rtl/>
        </w:rPr>
      </w:pPr>
      <w:r w:rsidRPr="00660680">
        <w:rPr>
          <w:rFonts w:ascii="Arial" w:hAnsi="Arial" w:cs="Arial"/>
          <w:color w:val="000080"/>
          <w:sz w:val="28"/>
          <w:szCs w:val="28"/>
          <w:rtl/>
        </w:rPr>
        <w:t xml:space="preserve">  </w:t>
      </w:r>
      <w:r w:rsidRPr="00660680">
        <w:rPr>
          <w:rFonts w:ascii="Arial" w:hAnsi="Arial" w:cs="Arial" w:hint="cs"/>
          <w:color w:val="000080"/>
          <w:sz w:val="28"/>
          <w:szCs w:val="28"/>
          <w:rtl/>
          <w:lang w:bidi="ar-EG"/>
        </w:rPr>
        <w:t xml:space="preserve">- </w:t>
      </w:r>
      <w:r w:rsidRPr="00660680">
        <w:rPr>
          <w:rFonts w:ascii="Arial" w:hAnsi="Arial" w:cs="Arial"/>
          <w:color w:val="000080"/>
          <w:sz w:val="28"/>
          <w:szCs w:val="28"/>
          <w:rtl/>
        </w:rPr>
        <w:t>اللغة الايطالية:  المستوى السادس (300 ساعة ) أو مايعادله قبل السفر</w:t>
      </w:r>
      <w:r>
        <w:rPr>
          <w:rFonts w:ascii="Arial" w:hAnsi="Arial" w:cs="Arial" w:hint="cs"/>
          <w:color w:val="000080"/>
          <w:sz w:val="28"/>
          <w:szCs w:val="28"/>
          <w:rtl/>
        </w:rPr>
        <w:t xml:space="preserve"> </w:t>
      </w:r>
      <w:r w:rsidRPr="00660680">
        <w:rPr>
          <w:rFonts w:ascii="Arial" w:hAnsi="Arial" w:cs="Arial"/>
          <w:color w:val="000080"/>
          <w:sz w:val="28"/>
          <w:szCs w:val="28"/>
          <w:rtl/>
        </w:rPr>
        <w:t>.</w:t>
      </w:r>
    </w:p>
    <w:p w:rsidR="001A21E3" w:rsidRPr="00660680" w:rsidRDefault="001A21E3" w:rsidP="001A21E3">
      <w:pPr>
        <w:rPr>
          <w:rFonts w:cs="Times New Roman"/>
          <w:sz w:val="28"/>
          <w:szCs w:val="28"/>
          <w:rtl/>
        </w:rPr>
      </w:pPr>
      <w:r w:rsidRPr="00660680">
        <w:rPr>
          <w:rFonts w:ascii="Arial" w:hAnsi="Arial" w:cs="Arial"/>
          <w:color w:val="000080"/>
          <w:sz w:val="28"/>
          <w:szCs w:val="28"/>
          <w:rtl/>
        </w:rPr>
        <w:t xml:space="preserve">  </w:t>
      </w:r>
      <w:r w:rsidRPr="00660680">
        <w:rPr>
          <w:rFonts w:ascii="Arial" w:hAnsi="Arial" w:cs="Arial" w:hint="cs"/>
          <w:color w:val="000080"/>
          <w:sz w:val="28"/>
          <w:szCs w:val="28"/>
          <w:rtl/>
          <w:lang w:bidi="ar-EG"/>
        </w:rPr>
        <w:t xml:space="preserve">- </w:t>
      </w:r>
      <w:r w:rsidRPr="00660680">
        <w:rPr>
          <w:rFonts w:ascii="Arial" w:hAnsi="Arial" w:cs="Arial"/>
          <w:color w:val="000080"/>
          <w:sz w:val="28"/>
          <w:szCs w:val="28"/>
          <w:rtl/>
        </w:rPr>
        <w:t xml:space="preserve">اللغة الإسبانية:  الحصول على شهادة </w:t>
      </w:r>
      <w:r w:rsidRPr="00660680">
        <w:rPr>
          <w:rFonts w:ascii="Arial" w:hAnsi="Arial" w:cs="Arial"/>
          <w:color w:val="000080"/>
          <w:sz w:val="28"/>
          <w:szCs w:val="28"/>
        </w:rPr>
        <w:t>DELE</w:t>
      </w:r>
      <w:r w:rsidRPr="00660680">
        <w:rPr>
          <w:rFonts w:ascii="Arial" w:hAnsi="Arial" w:cs="Arial"/>
          <w:color w:val="000080"/>
          <w:sz w:val="28"/>
          <w:szCs w:val="28"/>
          <w:rtl/>
        </w:rPr>
        <w:t xml:space="preserve">  أو ما يعادلها قبل السفر.</w:t>
      </w:r>
    </w:p>
    <w:p w:rsidR="001A21E3" w:rsidRPr="00660680" w:rsidRDefault="001A21E3" w:rsidP="001A21E3">
      <w:pPr>
        <w:rPr>
          <w:rFonts w:cs="Times New Roman"/>
          <w:sz w:val="28"/>
          <w:szCs w:val="28"/>
          <w:rtl/>
        </w:rPr>
      </w:pPr>
      <w:r w:rsidRPr="00660680">
        <w:rPr>
          <w:rFonts w:ascii="Arial" w:hAnsi="Arial" w:cs="Arial"/>
          <w:color w:val="000080"/>
          <w:sz w:val="28"/>
          <w:szCs w:val="28"/>
          <w:rtl/>
        </w:rPr>
        <w:t xml:space="preserve">  </w:t>
      </w:r>
      <w:r w:rsidRPr="00660680">
        <w:rPr>
          <w:rFonts w:ascii="Arial" w:hAnsi="Arial" w:cs="Arial" w:hint="cs"/>
          <w:color w:val="000080"/>
          <w:sz w:val="28"/>
          <w:szCs w:val="28"/>
          <w:rtl/>
          <w:lang w:bidi="ar-EG"/>
        </w:rPr>
        <w:t xml:space="preserve">- </w:t>
      </w:r>
      <w:r w:rsidRPr="00660680">
        <w:rPr>
          <w:rFonts w:ascii="Arial" w:hAnsi="Arial" w:cs="Arial"/>
          <w:color w:val="000080"/>
          <w:sz w:val="28"/>
          <w:szCs w:val="28"/>
          <w:rtl/>
        </w:rPr>
        <w:t xml:space="preserve">اللغة الفرنسية:  المستوى </w:t>
      </w:r>
      <w:r w:rsidRPr="00660680">
        <w:rPr>
          <w:rFonts w:ascii="Arial" w:hAnsi="Arial" w:cs="Arial"/>
          <w:color w:val="000080"/>
          <w:sz w:val="28"/>
          <w:szCs w:val="28"/>
        </w:rPr>
        <w:t>B2</w:t>
      </w:r>
      <w:r w:rsidRPr="00660680">
        <w:rPr>
          <w:rFonts w:ascii="Arial" w:hAnsi="Arial" w:cs="Arial"/>
          <w:color w:val="000080"/>
          <w:sz w:val="28"/>
          <w:szCs w:val="28"/>
          <w:rtl/>
        </w:rPr>
        <w:t xml:space="preserve"> من المركز الثقافي الفرنسي أو ما يع</w:t>
      </w:r>
      <w:r>
        <w:rPr>
          <w:rFonts w:ascii="Arial" w:hAnsi="Arial" w:cs="Arial" w:hint="cs"/>
          <w:color w:val="000080"/>
          <w:sz w:val="28"/>
          <w:szCs w:val="28"/>
          <w:rtl/>
        </w:rPr>
        <w:t>اد</w:t>
      </w:r>
      <w:r w:rsidRPr="00660680">
        <w:rPr>
          <w:rFonts w:ascii="Arial" w:hAnsi="Arial" w:cs="Arial"/>
          <w:color w:val="000080"/>
          <w:sz w:val="28"/>
          <w:szCs w:val="28"/>
          <w:rtl/>
        </w:rPr>
        <w:t>له قبل السفر.</w:t>
      </w:r>
    </w:p>
    <w:p w:rsidR="001A21E3" w:rsidRDefault="001A21E3" w:rsidP="00D67EAC">
      <w:pPr>
        <w:rPr>
          <w:rFonts w:cs="Times New Roman"/>
          <w:sz w:val="28"/>
          <w:szCs w:val="28"/>
          <w:rtl/>
        </w:rPr>
      </w:pPr>
      <w:r w:rsidRPr="00660680">
        <w:rPr>
          <w:rFonts w:ascii="Arial" w:hAnsi="Arial" w:cs="Arial"/>
          <w:color w:val="000080"/>
          <w:sz w:val="28"/>
          <w:szCs w:val="28"/>
          <w:rtl/>
        </w:rPr>
        <w:t xml:space="preserve">  </w:t>
      </w:r>
      <w:r w:rsidRPr="00660680">
        <w:rPr>
          <w:rFonts w:ascii="Arial" w:hAnsi="Arial" w:cs="Arial" w:hint="cs"/>
          <w:color w:val="000080"/>
          <w:sz w:val="28"/>
          <w:szCs w:val="28"/>
          <w:rtl/>
          <w:lang w:bidi="ar-EG"/>
        </w:rPr>
        <w:t xml:space="preserve">- </w:t>
      </w:r>
      <w:r w:rsidRPr="00660680">
        <w:rPr>
          <w:rFonts w:ascii="Arial" w:hAnsi="Arial" w:cs="Arial"/>
          <w:color w:val="000080"/>
          <w:sz w:val="28"/>
          <w:szCs w:val="28"/>
          <w:rtl/>
        </w:rPr>
        <w:t>اللغة الروسية :  6 شهور ( 288 ساعة دراسية بالمركز الثقافي الروسي) أو ما يع</w:t>
      </w:r>
      <w:r>
        <w:rPr>
          <w:rFonts w:ascii="Arial" w:hAnsi="Arial" w:cs="Arial" w:hint="cs"/>
          <w:color w:val="000080"/>
          <w:sz w:val="28"/>
          <w:szCs w:val="28"/>
          <w:rtl/>
        </w:rPr>
        <w:t>ا</w:t>
      </w:r>
      <w:r w:rsidRPr="00660680">
        <w:rPr>
          <w:rFonts w:ascii="Arial" w:hAnsi="Arial" w:cs="Arial"/>
          <w:color w:val="000080"/>
          <w:sz w:val="28"/>
          <w:szCs w:val="28"/>
          <w:rtl/>
        </w:rPr>
        <w:t>دله قبل السفر.</w:t>
      </w:r>
    </w:p>
    <w:p w:rsidR="001A21E3" w:rsidRPr="00D67EAC" w:rsidRDefault="001A21E3" w:rsidP="001A21E3">
      <w:pPr>
        <w:rPr>
          <w:rFonts w:ascii="Arial Black" w:hAnsi="Arial Black" w:cs="Khalid Art bold"/>
          <w:b/>
          <w:bCs/>
          <w:sz w:val="24"/>
          <w:szCs w:val="36"/>
          <w:u w:val="single"/>
          <w:rtl/>
        </w:rPr>
      </w:pPr>
      <w:r w:rsidRPr="00D67EAC">
        <w:rPr>
          <w:rFonts w:ascii="Arial Black" w:hAnsi="Arial Black" w:cs="Khalid Art bold"/>
          <w:b/>
          <w:bCs/>
          <w:sz w:val="24"/>
          <w:szCs w:val="36"/>
          <w:u w:val="single"/>
          <w:rtl/>
        </w:rPr>
        <w:t>قواعد المفاضلة لاختيار المرشحين لجميع أنواع الإيفاد كالآتي :-</w:t>
      </w:r>
    </w:p>
    <w:p w:rsidR="001A21E3" w:rsidRPr="00660680" w:rsidRDefault="001A21E3" w:rsidP="001A21E3">
      <w:pPr>
        <w:rPr>
          <w:rFonts w:cs="Times New Roman"/>
          <w:sz w:val="28"/>
          <w:szCs w:val="28"/>
          <w:rtl/>
        </w:rPr>
      </w:pPr>
      <w:r w:rsidRPr="00165FA4">
        <w:rPr>
          <w:rFonts w:cs="Times New Roman" w:hint="cs"/>
          <w:color w:val="000000"/>
          <w:sz w:val="24"/>
          <w:szCs w:val="24"/>
          <w:rtl/>
          <w:lang w:bidi="ar-EG"/>
        </w:rPr>
        <w:t> </w:t>
      </w:r>
      <w:r w:rsidRPr="00660680">
        <w:rPr>
          <w:rFonts w:cs="Times New Roman" w:hint="cs"/>
          <w:color w:val="000000"/>
          <w:sz w:val="28"/>
          <w:szCs w:val="28"/>
          <w:rtl/>
          <w:lang w:bidi="ar-EG"/>
        </w:rPr>
        <w:t>   </w:t>
      </w:r>
      <w:r>
        <w:rPr>
          <w:rFonts w:ascii="Arial" w:hAnsi="Arial" w:cs="Arial"/>
          <w:color w:val="000080"/>
          <w:sz w:val="28"/>
          <w:szCs w:val="28"/>
          <w:rtl/>
        </w:rPr>
        <w:t xml:space="preserve"> بصفة عام</w:t>
      </w:r>
      <w:r>
        <w:rPr>
          <w:rFonts w:ascii="Arial" w:hAnsi="Arial" w:cs="Arial" w:hint="cs"/>
          <w:color w:val="000080"/>
          <w:sz w:val="28"/>
          <w:szCs w:val="28"/>
          <w:rtl/>
        </w:rPr>
        <w:t>ة</w:t>
      </w:r>
      <w:r w:rsidRPr="00660680">
        <w:rPr>
          <w:rFonts w:ascii="Arial" w:hAnsi="Arial" w:cs="Arial"/>
          <w:color w:val="000080"/>
          <w:sz w:val="28"/>
          <w:szCs w:val="28"/>
          <w:rtl/>
        </w:rPr>
        <w:t xml:space="preserve"> تعطى الأولوية للتخصصات الحيوية والنادرة والتي تخدم خطة التنمية الاجتماعية والاقتصادية للدولة</w:t>
      </w:r>
      <w:r>
        <w:rPr>
          <w:rFonts w:ascii="Arial" w:hAnsi="Arial" w:cs="Arial" w:hint="cs"/>
          <w:color w:val="000080"/>
          <w:sz w:val="28"/>
          <w:szCs w:val="28"/>
          <w:rtl/>
        </w:rPr>
        <w:t xml:space="preserve"> </w:t>
      </w:r>
      <w:r w:rsidRPr="00660680">
        <w:rPr>
          <w:rFonts w:ascii="Arial" w:hAnsi="Arial" w:cs="Arial"/>
          <w:color w:val="000080"/>
          <w:sz w:val="28"/>
          <w:szCs w:val="28"/>
          <w:rtl/>
        </w:rPr>
        <w:t>.</w:t>
      </w:r>
    </w:p>
    <w:p w:rsidR="001A21E3" w:rsidRPr="00165FA4" w:rsidRDefault="001A21E3" w:rsidP="001A21E3">
      <w:pPr>
        <w:rPr>
          <w:rFonts w:cs="Times New Roman"/>
          <w:sz w:val="24"/>
          <w:szCs w:val="24"/>
          <w:rtl/>
        </w:rPr>
      </w:pPr>
      <w:r w:rsidRPr="00165FA4">
        <w:rPr>
          <w:rFonts w:cs="Times New Roman"/>
          <w:sz w:val="24"/>
          <w:szCs w:val="24"/>
          <w:rtl/>
        </w:rPr>
        <w:t> </w:t>
      </w:r>
    </w:p>
    <w:p w:rsidR="001A21E3" w:rsidRPr="00165FA4" w:rsidRDefault="001A21E3" w:rsidP="001A21E3">
      <w:pPr>
        <w:rPr>
          <w:rFonts w:cs="Times New Roman"/>
          <w:sz w:val="24"/>
          <w:szCs w:val="24"/>
          <w:rtl/>
        </w:rPr>
      </w:pPr>
      <w:r w:rsidRPr="00660680">
        <w:rPr>
          <w:rFonts w:ascii="Arial Black" w:hAnsi="Arial Black" w:cs="Khalid Art bold"/>
          <w:b/>
          <w:bCs/>
          <w:sz w:val="26"/>
          <w:szCs w:val="38"/>
          <w:u w:val="single"/>
          <w:rtl/>
        </w:rPr>
        <w:lastRenderedPageBreak/>
        <w:t>قواعد المفاضلة لاختيار المرشحين للبعثات الخارجية والإشراف المشترك والمهمات قصيرة الآجل :-</w:t>
      </w:r>
    </w:p>
    <w:p w:rsidR="001A21E3" w:rsidRPr="00660680" w:rsidRDefault="001A21E3" w:rsidP="001A21E3">
      <w:pPr>
        <w:rPr>
          <w:rFonts w:cs="Times New Roman"/>
          <w:sz w:val="28"/>
          <w:szCs w:val="28"/>
          <w:rtl/>
        </w:rPr>
      </w:pPr>
      <w:r w:rsidRPr="00660680">
        <w:rPr>
          <w:rFonts w:ascii="Arial" w:hAnsi="Arial" w:cs="Arial"/>
          <w:color w:val="000080"/>
          <w:sz w:val="28"/>
          <w:szCs w:val="28"/>
          <w:rtl/>
        </w:rPr>
        <w:t>1-   قوة المشروع البحثي ومدى ارتباطه  بخطه التنمية الاجتماعية والاقتصادية للدولة. ( 40 درجة )</w:t>
      </w:r>
    </w:p>
    <w:p w:rsidR="001A21E3" w:rsidRPr="00660680" w:rsidRDefault="001A21E3" w:rsidP="001A21E3">
      <w:pPr>
        <w:rPr>
          <w:rFonts w:cs="Times New Roman"/>
          <w:sz w:val="28"/>
          <w:szCs w:val="28"/>
          <w:rtl/>
        </w:rPr>
      </w:pPr>
      <w:r w:rsidRPr="00660680">
        <w:rPr>
          <w:rFonts w:ascii="Arial" w:hAnsi="Arial" w:cs="Arial"/>
          <w:color w:val="000080"/>
          <w:sz w:val="28"/>
          <w:szCs w:val="28"/>
          <w:rtl/>
        </w:rPr>
        <w:t>2-</w:t>
      </w:r>
      <w:r w:rsidRPr="00660680">
        <w:rPr>
          <w:rFonts w:ascii="Arial" w:hAnsi="Arial" w:cs="Arial" w:hint="cs"/>
          <w:color w:val="000080"/>
          <w:sz w:val="28"/>
          <w:szCs w:val="28"/>
          <w:rtl/>
          <w:lang w:bidi="ar-EG"/>
        </w:rPr>
        <w:t xml:space="preserve"> </w:t>
      </w:r>
      <w:r w:rsidRPr="00660680">
        <w:rPr>
          <w:rFonts w:ascii="Arial" w:hAnsi="Arial" w:cs="Arial"/>
          <w:color w:val="000080"/>
          <w:sz w:val="28"/>
          <w:szCs w:val="28"/>
          <w:rtl/>
        </w:rPr>
        <w:t>  مستوي الجامعة الأجنبية و المشرف الأجنبي ( 30 درجة )</w:t>
      </w:r>
      <w:r>
        <w:rPr>
          <w:rFonts w:cs="Times New Roman" w:hint="cs"/>
          <w:sz w:val="28"/>
          <w:szCs w:val="28"/>
          <w:rtl/>
        </w:rPr>
        <w:t xml:space="preserve"> .</w:t>
      </w:r>
    </w:p>
    <w:p w:rsidR="001A21E3" w:rsidRPr="00660680" w:rsidRDefault="001A21E3" w:rsidP="001A21E3">
      <w:pPr>
        <w:rPr>
          <w:rFonts w:cs="Times New Roman"/>
          <w:sz w:val="28"/>
          <w:szCs w:val="28"/>
          <w:rtl/>
        </w:rPr>
      </w:pPr>
      <w:r w:rsidRPr="00660680">
        <w:rPr>
          <w:rFonts w:ascii="Arial" w:hAnsi="Arial" w:cs="Arial"/>
          <w:color w:val="000080"/>
          <w:sz w:val="28"/>
          <w:szCs w:val="28"/>
          <w:rtl/>
        </w:rPr>
        <w:t>3- </w:t>
      </w:r>
      <w:r w:rsidRPr="00660680">
        <w:rPr>
          <w:rFonts w:ascii="Arial" w:hAnsi="Arial" w:cs="Arial" w:hint="cs"/>
          <w:color w:val="000080"/>
          <w:sz w:val="28"/>
          <w:szCs w:val="28"/>
          <w:rtl/>
          <w:lang w:bidi="ar-EG"/>
        </w:rPr>
        <w:t xml:space="preserve"> </w:t>
      </w:r>
      <w:r w:rsidRPr="00660680">
        <w:rPr>
          <w:rFonts w:ascii="Arial" w:hAnsi="Arial" w:cs="Arial"/>
          <w:color w:val="000080"/>
          <w:sz w:val="28"/>
          <w:szCs w:val="28"/>
          <w:rtl/>
        </w:rPr>
        <w:t> الخلفية العلمية والمستوى اللغوي للمتقدم ومساهمته في أنشطه الجهة الموفدة ( 30 درجات )</w:t>
      </w:r>
      <w:r>
        <w:rPr>
          <w:rFonts w:cs="Times New Roman" w:hint="cs"/>
          <w:sz w:val="28"/>
          <w:szCs w:val="28"/>
          <w:rtl/>
        </w:rPr>
        <w:t xml:space="preserve"> .</w:t>
      </w:r>
    </w:p>
    <w:p w:rsidR="001A21E3" w:rsidRPr="00165FA4" w:rsidRDefault="001A21E3" w:rsidP="001A21E3">
      <w:pPr>
        <w:rPr>
          <w:rFonts w:cs="Times New Roman"/>
          <w:sz w:val="24"/>
          <w:szCs w:val="24"/>
          <w:rtl/>
        </w:rPr>
      </w:pPr>
    </w:p>
    <w:p w:rsidR="001A21E3" w:rsidRDefault="001A21E3" w:rsidP="00D67EAC">
      <w:pPr>
        <w:rPr>
          <w:rFonts w:ascii="Arial Black" w:hAnsi="Arial Black" w:cs="Khalid Art bold"/>
          <w:b/>
          <w:bCs/>
          <w:sz w:val="26"/>
          <w:szCs w:val="38"/>
          <w:u w:val="single"/>
          <w:rtl/>
        </w:rPr>
      </w:pPr>
      <w:r>
        <w:rPr>
          <w:rFonts w:ascii="Arial Black" w:hAnsi="Arial Black" w:cs="Khalid Art bold"/>
          <w:b/>
          <w:bCs/>
          <w:sz w:val="26"/>
          <w:szCs w:val="38"/>
          <w:u w:val="single"/>
          <w:rtl/>
        </w:rPr>
        <w:t>ملاحظات عام</w:t>
      </w:r>
      <w:r>
        <w:rPr>
          <w:rFonts w:ascii="Arial Black" w:hAnsi="Arial Black" w:cs="Khalid Art bold" w:hint="cs"/>
          <w:b/>
          <w:bCs/>
          <w:sz w:val="26"/>
          <w:szCs w:val="38"/>
          <w:u w:val="single"/>
          <w:rtl/>
        </w:rPr>
        <w:t>ة</w:t>
      </w:r>
      <w:r w:rsidRPr="00660680">
        <w:rPr>
          <w:rFonts w:ascii="Arial Black" w:hAnsi="Arial Black" w:cs="Khalid Art bold"/>
          <w:b/>
          <w:bCs/>
          <w:sz w:val="26"/>
          <w:szCs w:val="38"/>
          <w:u w:val="single"/>
          <w:rtl/>
        </w:rPr>
        <w:t xml:space="preserve"> :ـ  </w:t>
      </w:r>
    </w:p>
    <w:p w:rsidR="001A21E3" w:rsidRDefault="001A21E3" w:rsidP="001A21E3">
      <w:pPr>
        <w:numPr>
          <w:ilvl w:val="0"/>
          <w:numId w:val="7"/>
        </w:numPr>
        <w:rPr>
          <w:rFonts w:cs="Times New Roman"/>
          <w:b/>
          <w:bCs/>
          <w:sz w:val="28"/>
          <w:szCs w:val="28"/>
        </w:rPr>
      </w:pPr>
      <w:r>
        <w:rPr>
          <w:rFonts w:cs="Times New Roman" w:hint="cs"/>
          <w:b/>
          <w:bCs/>
          <w:sz w:val="28"/>
          <w:szCs w:val="28"/>
          <w:rtl/>
        </w:rPr>
        <w:t>يلتزم عضو البعثة بالعودة الي جهة عمله فور الانتهاء من تحقيق غرض الايفاد خلال شهر علي الأكثر من إنتهاء دراسته وإلا أوقف صرف مرتبه مع عدم الإخلال بما تقضي به القوانين واللوائح من أحكام أو جزاءات أخري .</w:t>
      </w:r>
    </w:p>
    <w:p w:rsidR="001A21E3" w:rsidRDefault="001A21E3" w:rsidP="001A21E3">
      <w:pPr>
        <w:numPr>
          <w:ilvl w:val="0"/>
          <w:numId w:val="7"/>
        </w:numPr>
        <w:rPr>
          <w:rFonts w:cs="Times New Roman"/>
          <w:b/>
          <w:bCs/>
          <w:sz w:val="28"/>
          <w:szCs w:val="28"/>
        </w:rPr>
      </w:pPr>
      <w:r>
        <w:rPr>
          <w:rFonts w:cs="Times New Roman" w:hint="cs"/>
          <w:b/>
          <w:bCs/>
          <w:sz w:val="28"/>
          <w:szCs w:val="28"/>
          <w:rtl/>
        </w:rPr>
        <w:t>علي عضو البعثة أن يقدم نفسه لإدارة البعثات خلال أسبوع علي الأكثر من وصوله الي وطنه ويتقاضي مرتبا من إدارة البعثات عن يوم عودته إلي أن يقوم بالعمل .</w:t>
      </w:r>
    </w:p>
    <w:p w:rsidR="001A21E3" w:rsidRDefault="001A21E3" w:rsidP="001A21E3">
      <w:pPr>
        <w:numPr>
          <w:ilvl w:val="0"/>
          <w:numId w:val="7"/>
        </w:numPr>
        <w:rPr>
          <w:rFonts w:cs="Times New Roman"/>
          <w:b/>
          <w:bCs/>
          <w:sz w:val="28"/>
          <w:szCs w:val="28"/>
        </w:rPr>
      </w:pPr>
      <w:r>
        <w:rPr>
          <w:rFonts w:cs="Times New Roman" w:hint="cs"/>
          <w:b/>
          <w:bCs/>
          <w:sz w:val="28"/>
          <w:szCs w:val="28"/>
          <w:rtl/>
        </w:rPr>
        <w:t>يلتزم عضو البعثة بخدمة الجهة التي أوفدته لمدة تحسب علي أساس سنتين عن كل سنة قضاها في البعثة وبحد أقصي قدره 7 سنوات لعضو البعثة ، إلا إذا تضمنت شروط البعثة أحكاماً أخري .</w:t>
      </w:r>
    </w:p>
    <w:p w:rsidR="001A21E3" w:rsidRDefault="001A21E3" w:rsidP="001A21E3">
      <w:pPr>
        <w:numPr>
          <w:ilvl w:val="0"/>
          <w:numId w:val="7"/>
        </w:numPr>
        <w:rPr>
          <w:rFonts w:cs="Times New Roman"/>
          <w:b/>
          <w:bCs/>
          <w:sz w:val="28"/>
          <w:szCs w:val="28"/>
        </w:rPr>
      </w:pPr>
      <w:r>
        <w:rPr>
          <w:rFonts w:cs="Times New Roman" w:hint="cs"/>
          <w:b/>
          <w:bCs/>
          <w:sz w:val="28"/>
          <w:szCs w:val="28"/>
          <w:rtl/>
        </w:rPr>
        <w:t>للجنة التنفيذية أن تقرر إنهاء بعثة كل عضو يخالف أحكام إحدي المواد ( 23 ، 25 ، 27 ، 29 ، 30 ) من قانون 112 للبعثات لسنة 1959 ، كما أن لها أن تقرر مطالبة العضو بنفقات البعثة أو المرتبات التي صرفت له في الإجازة أو المنحة إذا خالف أحكام المادة ( 25 ، 31 ) .</w:t>
      </w:r>
    </w:p>
    <w:p w:rsidR="001A21E3" w:rsidRPr="0022302A" w:rsidRDefault="001A21E3" w:rsidP="001A21E3">
      <w:pPr>
        <w:numPr>
          <w:ilvl w:val="0"/>
          <w:numId w:val="7"/>
        </w:numPr>
        <w:rPr>
          <w:rFonts w:cs="Times New Roman"/>
          <w:b/>
          <w:bCs/>
          <w:sz w:val="28"/>
          <w:szCs w:val="28"/>
          <w:rtl/>
        </w:rPr>
      </w:pPr>
      <w:r>
        <w:rPr>
          <w:rFonts w:cs="Times New Roman" w:hint="cs"/>
          <w:b/>
          <w:bCs/>
          <w:sz w:val="28"/>
          <w:szCs w:val="28"/>
          <w:rtl/>
        </w:rPr>
        <w:t>يتم التقدم للبعثات إلكترونيا من خلال الموقع الإلكتروني لقطاع الشئون الثقافية والبعثات خلال الفترة التي تحددها البعثات مع إرفاق صور جميع المستندات المطلوبة ويكون ذلك في موعد أقصاه شهر نوفمبر من كل عام .</w:t>
      </w:r>
    </w:p>
    <w:p w:rsidR="001A21E3" w:rsidRPr="00660680" w:rsidRDefault="001A21E3" w:rsidP="001A21E3">
      <w:pPr>
        <w:rPr>
          <w:rFonts w:cs="Times New Roman"/>
          <w:sz w:val="28"/>
          <w:szCs w:val="28"/>
          <w:rtl/>
        </w:rPr>
      </w:pPr>
    </w:p>
    <w:p w:rsidR="001A21E3" w:rsidRPr="00660680" w:rsidRDefault="001A21E3" w:rsidP="001A21E3">
      <w:pPr>
        <w:rPr>
          <w:rFonts w:cs="Times New Roman"/>
          <w:sz w:val="24"/>
          <w:szCs w:val="24"/>
          <w:rtl/>
        </w:rPr>
      </w:pPr>
    </w:p>
    <w:p w:rsidR="001A21E3" w:rsidRDefault="001A21E3" w:rsidP="00D67EAC">
      <w:pPr>
        <w:jc w:val="lowKashida"/>
        <w:rPr>
          <w:rFonts w:ascii="Arial Black" w:hAnsi="Arial Black" w:cs="Khalid Art bold"/>
          <w:b/>
          <w:bCs/>
          <w:sz w:val="26"/>
          <w:szCs w:val="38"/>
          <w:u w:val="single"/>
          <w:rtl/>
        </w:rPr>
      </w:pPr>
      <w:r>
        <w:rPr>
          <w:rFonts w:ascii="Arial Black" w:hAnsi="Arial Black" w:cs="Khalid Art bold" w:hint="cs"/>
          <w:b/>
          <w:bCs/>
          <w:sz w:val="26"/>
          <w:szCs w:val="38"/>
          <w:u w:val="single"/>
          <w:rtl/>
        </w:rPr>
        <w:t>المستندات المطلوبة لسفرعضو البعثة :-</w:t>
      </w:r>
    </w:p>
    <w:p w:rsidR="001A21E3" w:rsidRPr="004C5597" w:rsidRDefault="001A21E3" w:rsidP="001A21E3">
      <w:pPr>
        <w:numPr>
          <w:ilvl w:val="0"/>
          <w:numId w:val="7"/>
        </w:numPr>
        <w:jc w:val="lowKashida"/>
        <w:rPr>
          <w:rFonts w:ascii="Arial Black" w:hAnsi="Arial Black" w:cs="Khalid Art bold"/>
          <w:b/>
          <w:bCs/>
          <w:sz w:val="28"/>
          <w:szCs w:val="28"/>
        </w:rPr>
      </w:pPr>
      <w:r w:rsidRPr="004C5597">
        <w:rPr>
          <w:rFonts w:ascii="Arial Black" w:hAnsi="Arial Black" w:cs="Khalid Art bold" w:hint="cs"/>
          <w:b/>
          <w:bCs/>
          <w:sz w:val="28"/>
          <w:szCs w:val="28"/>
          <w:rtl/>
        </w:rPr>
        <w:t>طلب مقدم من الدارس</w:t>
      </w:r>
      <w:r>
        <w:rPr>
          <w:rFonts w:ascii="Arial Black" w:hAnsi="Arial Black" w:cs="Khalid Art bold" w:hint="cs"/>
          <w:b/>
          <w:bCs/>
          <w:sz w:val="28"/>
          <w:szCs w:val="28"/>
          <w:rtl/>
        </w:rPr>
        <w:t xml:space="preserve"> .</w:t>
      </w:r>
    </w:p>
    <w:p w:rsidR="001A21E3" w:rsidRPr="004C5597" w:rsidRDefault="001A21E3" w:rsidP="001A21E3">
      <w:pPr>
        <w:numPr>
          <w:ilvl w:val="0"/>
          <w:numId w:val="7"/>
        </w:numPr>
        <w:jc w:val="lowKashida"/>
        <w:rPr>
          <w:rFonts w:ascii="Arial Black" w:hAnsi="Arial Black" w:cs="Khalid Art bold"/>
          <w:b/>
          <w:bCs/>
          <w:sz w:val="28"/>
          <w:szCs w:val="28"/>
        </w:rPr>
      </w:pPr>
      <w:r w:rsidRPr="004C5597">
        <w:rPr>
          <w:rFonts w:ascii="Arial Black" w:hAnsi="Arial Black" w:cs="Khalid Art bold" w:hint="cs"/>
          <w:b/>
          <w:bCs/>
          <w:sz w:val="28"/>
          <w:szCs w:val="28"/>
          <w:rtl/>
        </w:rPr>
        <w:t>خطاب قبول الجامعة الأجنبية</w:t>
      </w:r>
      <w:r>
        <w:rPr>
          <w:rFonts w:ascii="Arial Black" w:hAnsi="Arial Black" w:cs="Khalid Art bold" w:hint="cs"/>
          <w:b/>
          <w:bCs/>
          <w:sz w:val="28"/>
          <w:szCs w:val="28"/>
          <w:rtl/>
        </w:rPr>
        <w:t xml:space="preserve"> .</w:t>
      </w:r>
    </w:p>
    <w:p w:rsidR="001A21E3" w:rsidRPr="004C5597" w:rsidRDefault="001A21E3" w:rsidP="001A21E3">
      <w:pPr>
        <w:numPr>
          <w:ilvl w:val="0"/>
          <w:numId w:val="7"/>
        </w:numPr>
        <w:jc w:val="lowKashida"/>
        <w:rPr>
          <w:rFonts w:ascii="Arial Black" w:hAnsi="Arial Black" w:cs="Khalid Art bold"/>
          <w:b/>
          <w:bCs/>
          <w:sz w:val="28"/>
          <w:szCs w:val="28"/>
        </w:rPr>
      </w:pPr>
      <w:r w:rsidRPr="004C5597">
        <w:rPr>
          <w:rFonts w:ascii="Arial Black" w:hAnsi="Arial Black" w:cs="Khalid Art bold" w:hint="cs"/>
          <w:b/>
          <w:bCs/>
          <w:sz w:val="28"/>
          <w:szCs w:val="28"/>
          <w:rtl/>
        </w:rPr>
        <w:t xml:space="preserve">موافقة مجلس القسم ومجلس الكلية </w:t>
      </w:r>
      <w:r>
        <w:rPr>
          <w:rFonts w:ascii="Arial Black" w:hAnsi="Arial Black" w:cs="Khalid Art bold" w:hint="cs"/>
          <w:b/>
          <w:bCs/>
          <w:sz w:val="28"/>
          <w:szCs w:val="28"/>
          <w:rtl/>
        </w:rPr>
        <w:t>.</w:t>
      </w:r>
    </w:p>
    <w:p w:rsidR="001A21E3" w:rsidRPr="00D67EAC" w:rsidRDefault="001A21E3" w:rsidP="00D67EAC">
      <w:pPr>
        <w:numPr>
          <w:ilvl w:val="0"/>
          <w:numId w:val="7"/>
        </w:numPr>
        <w:jc w:val="lowKashida"/>
        <w:rPr>
          <w:rFonts w:ascii="Arial Black" w:hAnsi="Arial Black" w:cs="Khalid Art bold"/>
          <w:b/>
          <w:bCs/>
          <w:sz w:val="26"/>
          <w:szCs w:val="38"/>
          <w:u w:val="single"/>
          <w:rtl/>
        </w:rPr>
      </w:pPr>
      <w:r w:rsidRPr="004C5597">
        <w:rPr>
          <w:rFonts w:ascii="Arial Black" w:hAnsi="Arial Black" w:cs="Khalid Art bold" w:hint="cs"/>
          <w:b/>
          <w:bCs/>
          <w:sz w:val="28"/>
          <w:szCs w:val="28"/>
          <w:rtl/>
        </w:rPr>
        <w:t>موافقة الأ</w:t>
      </w:r>
      <w:r>
        <w:rPr>
          <w:rFonts w:ascii="Arial Black" w:hAnsi="Arial Black" w:cs="Khalid Art bold" w:hint="cs"/>
          <w:b/>
          <w:bCs/>
          <w:sz w:val="28"/>
          <w:szCs w:val="28"/>
          <w:rtl/>
        </w:rPr>
        <w:t>ستاذ الدكتور / نائب رئيس الجامعه للدراسات العليا والبحوث ،</w:t>
      </w:r>
      <w:r w:rsidRPr="004C5597">
        <w:rPr>
          <w:rFonts w:ascii="Arial Black" w:hAnsi="Arial Black" w:cs="Khalid Art bold" w:hint="cs"/>
          <w:b/>
          <w:bCs/>
          <w:sz w:val="28"/>
          <w:szCs w:val="28"/>
          <w:rtl/>
        </w:rPr>
        <w:t xml:space="preserve"> والسيد الأستاذ ال</w:t>
      </w:r>
      <w:r>
        <w:rPr>
          <w:rFonts w:ascii="Arial Black" w:hAnsi="Arial Black" w:cs="Khalid Art bold" w:hint="cs"/>
          <w:b/>
          <w:bCs/>
          <w:sz w:val="28"/>
          <w:szCs w:val="28"/>
          <w:rtl/>
        </w:rPr>
        <w:t>دكتور / رئيس الجامعة عن طريق الإ</w:t>
      </w:r>
      <w:r w:rsidRPr="004C5597">
        <w:rPr>
          <w:rFonts w:ascii="Arial Black" w:hAnsi="Arial Black" w:cs="Khalid Art bold" w:hint="cs"/>
          <w:b/>
          <w:bCs/>
          <w:sz w:val="28"/>
          <w:szCs w:val="28"/>
          <w:rtl/>
        </w:rPr>
        <w:t xml:space="preserve">دارة العامة للعلاقات الثقافية </w:t>
      </w:r>
      <w:r>
        <w:rPr>
          <w:rFonts w:ascii="Arial Black" w:hAnsi="Arial Black" w:cs="Khalid Art bold" w:hint="cs"/>
          <w:b/>
          <w:bCs/>
          <w:sz w:val="28"/>
          <w:szCs w:val="28"/>
          <w:rtl/>
        </w:rPr>
        <w:t>والعلمية .</w:t>
      </w:r>
    </w:p>
    <w:p w:rsidR="001A21E3" w:rsidRPr="00D67EAC" w:rsidRDefault="001A21E3" w:rsidP="00D67EAC">
      <w:pPr>
        <w:rPr>
          <w:rFonts w:ascii="Arial Black" w:hAnsi="Arial Black" w:cs="Khalid Art bold"/>
          <w:b/>
          <w:bCs/>
          <w:sz w:val="26"/>
          <w:szCs w:val="38"/>
          <w:u w:val="single"/>
          <w:rtl/>
        </w:rPr>
      </w:pPr>
      <w:r>
        <w:rPr>
          <w:rFonts w:ascii="Arial Black" w:hAnsi="Arial Black" w:cs="Khalid Art bold" w:hint="cs"/>
          <w:b/>
          <w:bCs/>
          <w:sz w:val="26"/>
          <w:szCs w:val="38"/>
          <w:u w:val="single"/>
          <w:rtl/>
        </w:rPr>
        <w:t>المستندات المطلوبة ل</w:t>
      </w:r>
      <w:r w:rsidRPr="006F26CB">
        <w:rPr>
          <w:rFonts w:ascii="Arial Black" w:hAnsi="Arial Black" w:cs="Khalid Art bold" w:hint="cs"/>
          <w:b/>
          <w:bCs/>
          <w:sz w:val="26"/>
          <w:szCs w:val="38"/>
          <w:u w:val="single"/>
          <w:rtl/>
        </w:rPr>
        <w:t xml:space="preserve">طلب </w:t>
      </w:r>
      <w:r>
        <w:rPr>
          <w:rFonts w:ascii="Arial Black" w:hAnsi="Arial Black" w:cs="Khalid Art bold" w:hint="cs"/>
          <w:b/>
          <w:bCs/>
          <w:sz w:val="26"/>
          <w:szCs w:val="38"/>
          <w:u w:val="single"/>
          <w:rtl/>
        </w:rPr>
        <w:t>ا</w:t>
      </w:r>
      <w:r w:rsidRPr="006F26CB">
        <w:rPr>
          <w:rFonts w:ascii="Arial Black" w:hAnsi="Arial Black" w:cs="Khalid Art bold" w:hint="cs"/>
          <w:b/>
          <w:bCs/>
          <w:sz w:val="26"/>
          <w:szCs w:val="38"/>
          <w:u w:val="single"/>
          <w:rtl/>
        </w:rPr>
        <w:t xml:space="preserve">لمد </w:t>
      </w:r>
      <w:r>
        <w:rPr>
          <w:rFonts w:ascii="Arial Black" w:hAnsi="Arial Black" w:cs="Khalid Art bold" w:hint="cs"/>
          <w:b/>
          <w:bCs/>
          <w:sz w:val="26"/>
          <w:szCs w:val="38"/>
          <w:u w:val="single"/>
          <w:rtl/>
        </w:rPr>
        <w:t>بالخارج لعضو بعثة الإشراف المشترك</w:t>
      </w:r>
      <w:r w:rsidRPr="006F26CB">
        <w:rPr>
          <w:rFonts w:ascii="Arial Black" w:hAnsi="Arial Black" w:cs="Khalid Art bold" w:hint="cs"/>
          <w:b/>
          <w:bCs/>
          <w:sz w:val="26"/>
          <w:szCs w:val="38"/>
          <w:u w:val="single"/>
          <w:rtl/>
        </w:rPr>
        <w:t xml:space="preserve"> </w:t>
      </w:r>
      <w:r>
        <w:rPr>
          <w:rFonts w:ascii="Arial Black" w:hAnsi="Arial Black" w:cs="Khalid Art bold" w:hint="cs"/>
          <w:b/>
          <w:bCs/>
          <w:sz w:val="26"/>
          <w:szCs w:val="38"/>
          <w:u w:val="single"/>
          <w:rtl/>
        </w:rPr>
        <w:t>:-</w:t>
      </w:r>
    </w:p>
    <w:p w:rsidR="001A21E3" w:rsidRDefault="001A21E3" w:rsidP="001A21E3">
      <w:pPr>
        <w:rPr>
          <w:rFonts w:ascii="Arial Black" w:hAnsi="Arial Black" w:cs="Khalid Art bold"/>
          <w:b/>
          <w:bCs/>
          <w:sz w:val="28"/>
          <w:szCs w:val="28"/>
          <w:rtl/>
        </w:rPr>
      </w:pPr>
      <w:r>
        <w:rPr>
          <w:rFonts w:ascii="Arial Black" w:hAnsi="Arial Black" w:cs="Khalid Art bold" w:hint="cs"/>
          <w:b/>
          <w:bCs/>
          <w:sz w:val="28"/>
          <w:szCs w:val="28"/>
          <w:rtl/>
        </w:rPr>
        <w:t>يقدم طلب المد قبل إنتهاء المدة بثلاثة شهور على الأقل  والمستندات هي : -</w:t>
      </w:r>
    </w:p>
    <w:p w:rsidR="001A21E3" w:rsidRDefault="001A21E3" w:rsidP="001A21E3">
      <w:pPr>
        <w:numPr>
          <w:ilvl w:val="0"/>
          <w:numId w:val="9"/>
        </w:numPr>
        <w:rPr>
          <w:rFonts w:ascii="Arial Black" w:hAnsi="Arial Black" w:cs="Khalid Art bold"/>
          <w:b/>
          <w:bCs/>
          <w:sz w:val="28"/>
          <w:szCs w:val="28"/>
        </w:rPr>
      </w:pPr>
      <w:r>
        <w:rPr>
          <w:rFonts w:ascii="Arial Black" w:hAnsi="Arial Black" w:cs="Khalid Art bold" w:hint="cs"/>
          <w:b/>
          <w:bCs/>
          <w:sz w:val="28"/>
          <w:szCs w:val="28"/>
          <w:rtl/>
        </w:rPr>
        <w:t>طلب مقدم من الدارس .</w:t>
      </w:r>
    </w:p>
    <w:p w:rsidR="001A21E3" w:rsidRDefault="001A21E3" w:rsidP="001A21E3">
      <w:pPr>
        <w:numPr>
          <w:ilvl w:val="0"/>
          <w:numId w:val="9"/>
        </w:numPr>
        <w:rPr>
          <w:rFonts w:ascii="Arial Black" w:hAnsi="Arial Black" w:cs="Khalid Art bold"/>
          <w:b/>
          <w:bCs/>
          <w:sz w:val="28"/>
          <w:szCs w:val="28"/>
        </w:rPr>
      </w:pPr>
      <w:r>
        <w:rPr>
          <w:rFonts w:ascii="Arial Black" w:hAnsi="Arial Black" w:cs="Khalid Art bold" w:hint="cs"/>
          <w:b/>
          <w:bCs/>
          <w:sz w:val="28"/>
          <w:szCs w:val="28"/>
          <w:rtl/>
        </w:rPr>
        <w:t>خطاب الأستاذ المشرف الأجنبى يوضح ما تم انجازه ومدى احتياجه للمد .</w:t>
      </w:r>
    </w:p>
    <w:p w:rsidR="001A21E3" w:rsidRDefault="001A21E3" w:rsidP="001A21E3">
      <w:pPr>
        <w:numPr>
          <w:ilvl w:val="0"/>
          <w:numId w:val="9"/>
        </w:numPr>
        <w:rPr>
          <w:rFonts w:ascii="Arial Black" w:hAnsi="Arial Black" w:cs="Khalid Art bold"/>
          <w:b/>
          <w:bCs/>
          <w:sz w:val="28"/>
          <w:szCs w:val="28"/>
        </w:rPr>
      </w:pPr>
      <w:r>
        <w:rPr>
          <w:rFonts w:ascii="Arial Black" w:hAnsi="Arial Black" w:cs="Khalid Art bold" w:hint="cs"/>
          <w:b/>
          <w:bCs/>
          <w:sz w:val="28"/>
          <w:szCs w:val="28"/>
          <w:rtl/>
        </w:rPr>
        <w:t>موافقة المكتب الثقافي</w:t>
      </w:r>
      <w:r w:rsidRPr="004C5597">
        <w:rPr>
          <w:rFonts w:ascii="Arial Black" w:hAnsi="Arial Black" w:cs="Khalid Art bold" w:hint="cs"/>
          <w:b/>
          <w:bCs/>
          <w:sz w:val="28"/>
          <w:szCs w:val="28"/>
          <w:rtl/>
        </w:rPr>
        <w:t>.</w:t>
      </w:r>
    </w:p>
    <w:p w:rsidR="001A21E3" w:rsidRPr="004C5597" w:rsidRDefault="001A21E3" w:rsidP="001A21E3">
      <w:pPr>
        <w:numPr>
          <w:ilvl w:val="0"/>
          <w:numId w:val="9"/>
        </w:numPr>
        <w:ind w:right="420"/>
        <w:jc w:val="lowKashida"/>
        <w:rPr>
          <w:rFonts w:ascii="Arial Black" w:hAnsi="Arial Black" w:cs="Khalid Art bold"/>
          <w:b/>
          <w:bCs/>
          <w:sz w:val="28"/>
          <w:szCs w:val="28"/>
        </w:rPr>
      </w:pPr>
      <w:r w:rsidRPr="004C5597">
        <w:rPr>
          <w:rFonts w:ascii="Arial Black" w:hAnsi="Arial Black" w:cs="Khalid Art bold" w:hint="cs"/>
          <w:b/>
          <w:bCs/>
          <w:sz w:val="28"/>
          <w:szCs w:val="28"/>
          <w:rtl/>
        </w:rPr>
        <w:lastRenderedPageBreak/>
        <w:t xml:space="preserve">موافقة مجلس القسم ومجلس الكلية </w:t>
      </w:r>
      <w:r>
        <w:rPr>
          <w:rFonts w:ascii="Arial Black" w:hAnsi="Arial Black" w:cs="Khalid Art bold" w:hint="cs"/>
          <w:b/>
          <w:bCs/>
          <w:sz w:val="28"/>
          <w:szCs w:val="28"/>
          <w:rtl/>
        </w:rPr>
        <w:t>.</w:t>
      </w:r>
    </w:p>
    <w:p w:rsidR="001A21E3" w:rsidRDefault="001A21E3" w:rsidP="001A21E3">
      <w:pPr>
        <w:numPr>
          <w:ilvl w:val="0"/>
          <w:numId w:val="9"/>
        </w:numPr>
        <w:ind w:right="420"/>
        <w:jc w:val="lowKashida"/>
        <w:rPr>
          <w:rFonts w:ascii="Arial Black" w:hAnsi="Arial Black" w:cs="Khalid Art bold"/>
          <w:b/>
          <w:bCs/>
          <w:sz w:val="26"/>
          <w:szCs w:val="38"/>
          <w:u w:val="single"/>
        </w:rPr>
      </w:pPr>
      <w:r w:rsidRPr="004C5597">
        <w:rPr>
          <w:rFonts w:ascii="Arial Black" w:hAnsi="Arial Black" w:cs="Khalid Art bold" w:hint="cs"/>
          <w:b/>
          <w:bCs/>
          <w:sz w:val="28"/>
          <w:szCs w:val="28"/>
          <w:rtl/>
        </w:rPr>
        <w:t>موافقة الأ</w:t>
      </w:r>
      <w:r>
        <w:rPr>
          <w:rFonts w:ascii="Arial Black" w:hAnsi="Arial Black" w:cs="Khalid Art bold" w:hint="cs"/>
          <w:b/>
          <w:bCs/>
          <w:sz w:val="28"/>
          <w:szCs w:val="28"/>
          <w:rtl/>
        </w:rPr>
        <w:t>ستاذ الدكتور / نائب رئيس الجامعه للدراسات العليا والبحوث،</w:t>
      </w:r>
      <w:r w:rsidRPr="004C5597">
        <w:rPr>
          <w:rFonts w:ascii="Arial Black" w:hAnsi="Arial Black" w:cs="Khalid Art bold" w:hint="cs"/>
          <w:b/>
          <w:bCs/>
          <w:sz w:val="28"/>
          <w:szCs w:val="28"/>
          <w:rtl/>
        </w:rPr>
        <w:t xml:space="preserve"> والسيد الأستاذ ال</w:t>
      </w:r>
      <w:r>
        <w:rPr>
          <w:rFonts w:ascii="Arial Black" w:hAnsi="Arial Black" w:cs="Khalid Art bold" w:hint="cs"/>
          <w:b/>
          <w:bCs/>
          <w:sz w:val="28"/>
          <w:szCs w:val="28"/>
          <w:rtl/>
        </w:rPr>
        <w:t>دكتور / رئيس الجامعة عن طريق الإ</w:t>
      </w:r>
      <w:r w:rsidRPr="004C5597">
        <w:rPr>
          <w:rFonts w:ascii="Arial Black" w:hAnsi="Arial Black" w:cs="Khalid Art bold" w:hint="cs"/>
          <w:b/>
          <w:bCs/>
          <w:sz w:val="28"/>
          <w:szCs w:val="28"/>
          <w:rtl/>
        </w:rPr>
        <w:t xml:space="preserve">دارة العامة للعلاقات الثقافية </w:t>
      </w:r>
      <w:r>
        <w:rPr>
          <w:rFonts w:ascii="Arial Black" w:hAnsi="Arial Black" w:cs="Khalid Art bold" w:hint="cs"/>
          <w:b/>
          <w:bCs/>
          <w:sz w:val="28"/>
          <w:szCs w:val="28"/>
          <w:rtl/>
        </w:rPr>
        <w:t>والعلمية .</w:t>
      </w:r>
    </w:p>
    <w:p w:rsidR="001A21E3" w:rsidRDefault="001A21E3" w:rsidP="00D67EAC">
      <w:pPr>
        <w:numPr>
          <w:ilvl w:val="0"/>
          <w:numId w:val="9"/>
        </w:numPr>
        <w:ind w:right="420"/>
        <w:jc w:val="lowKashida"/>
        <w:rPr>
          <w:rFonts w:ascii="Arial Black" w:hAnsi="Arial Black" w:cs="Khalid Art bold"/>
          <w:b/>
          <w:bCs/>
          <w:sz w:val="28"/>
          <w:szCs w:val="28"/>
        </w:rPr>
      </w:pPr>
      <w:r>
        <w:rPr>
          <w:rFonts w:ascii="Arial Black" w:hAnsi="Arial Black" w:cs="Khalid Art bold" w:hint="cs"/>
          <w:b/>
          <w:bCs/>
          <w:sz w:val="28"/>
          <w:szCs w:val="28"/>
          <w:rtl/>
        </w:rPr>
        <w:t>إبلاغ الإ</w:t>
      </w:r>
      <w:r w:rsidRPr="004B4042">
        <w:rPr>
          <w:rFonts w:ascii="Arial Black" w:hAnsi="Arial Black" w:cs="Khalid Art bold" w:hint="cs"/>
          <w:b/>
          <w:bCs/>
          <w:sz w:val="28"/>
          <w:szCs w:val="28"/>
          <w:rtl/>
        </w:rPr>
        <w:t xml:space="preserve">دارة </w:t>
      </w:r>
      <w:r>
        <w:rPr>
          <w:rFonts w:ascii="Arial Black" w:hAnsi="Arial Black" w:cs="Khalid Art bold" w:hint="cs"/>
          <w:b/>
          <w:bCs/>
          <w:sz w:val="28"/>
          <w:szCs w:val="28"/>
          <w:rtl/>
        </w:rPr>
        <w:t>العامة للبعثات بوزارة التعليم العالى .</w:t>
      </w:r>
    </w:p>
    <w:p w:rsidR="00D67EAC" w:rsidRPr="00D67EAC" w:rsidRDefault="00D67EAC" w:rsidP="00D67EAC">
      <w:pPr>
        <w:ind w:left="720" w:right="420"/>
        <w:jc w:val="lowKashida"/>
        <w:rPr>
          <w:rFonts w:ascii="Arial Black" w:hAnsi="Arial Black" w:cs="Khalid Art bold"/>
          <w:b/>
          <w:bCs/>
          <w:sz w:val="28"/>
          <w:szCs w:val="28"/>
          <w:rtl/>
        </w:rPr>
      </w:pPr>
    </w:p>
    <w:p w:rsidR="001A21E3" w:rsidRDefault="001A21E3" w:rsidP="001A21E3">
      <w:pPr>
        <w:jc w:val="both"/>
        <w:rPr>
          <w:rFonts w:ascii="Arial Black" w:hAnsi="Arial Black" w:cs="Khalid Art bold"/>
          <w:b/>
          <w:bCs/>
          <w:sz w:val="26"/>
          <w:szCs w:val="38"/>
          <w:u w:val="single"/>
          <w:rtl/>
        </w:rPr>
      </w:pPr>
      <w:r>
        <w:rPr>
          <w:rFonts w:ascii="Arial Black" w:hAnsi="Arial Black" w:cs="Khalid Art bold" w:hint="cs"/>
          <w:b/>
          <w:bCs/>
          <w:sz w:val="26"/>
          <w:szCs w:val="38"/>
          <w:u w:val="single"/>
          <w:rtl/>
        </w:rPr>
        <w:t>المستندات المطلوبة ل</w:t>
      </w:r>
      <w:r w:rsidRPr="006F26CB">
        <w:rPr>
          <w:rFonts w:ascii="Arial Black" w:hAnsi="Arial Black" w:cs="Khalid Art bold" w:hint="cs"/>
          <w:b/>
          <w:bCs/>
          <w:sz w:val="26"/>
          <w:szCs w:val="38"/>
          <w:u w:val="single"/>
          <w:rtl/>
        </w:rPr>
        <w:t xml:space="preserve">طلب </w:t>
      </w:r>
      <w:r>
        <w:rPr>
          <w:rFonts w:ascii="Arial Black" w:hAnsi="Arial Black" w:cs="Khalid Art bold" w:hint="cs"/>
          <w:b/>
          <w:bCs/>
          <w:sz w:val="26"/>
          <w:szCs w:val="38"/>
          <w:u w:val="single"/>
          <w:rtl/>
        </w:rPr>
        <w:t>ا</w:t>
      </w:r>
      <w:r w:rsidRPr="006F26CB">
        <w:rPr>
          <w:rFonts w:ascii="Arial Black" w:hAnsi="Arial Black" w:cs="Khalid Art bold" w:hint="cs"/>
          <w:b/>
          <w:bCs/>
          <w:sz w:val="26"/>
          <w:szCs w:val="38"/>
          <w:u w:val="single"/>
          <w:rtl/>
        </w:rPr>
        <w:t xml:space="preserve">لمد </w:t>
      </w:r>
      <w:r>
        <w:rPr>
          <w:rFonts w:ascii="Arial Black" w:hAnsi="Arial Black" w:cs="Khalid Art bold" w:hint="cs"/>
          <w:b/>
          <w:bCs/>
          <w:sz w:val="26"/>
          <w:szCs w:val="38"/>
          <w:u w:val="single"/>
          <w:rtl/>
        </w:rPr>
        <w:t>بالداخل لعضو بعثة الإشراف المشترك</w:t>
      </w:r>
      <w:r w:rsidRPr="006F26CB">
        <w:rPr>
          <w:rFonts w:ascii="Arial Black" w:hAnsi="Arial Black" w:cs="Khalid Art bold" w:hint="cs"/>
          <w:b/>
          <w:bCs/>
          <w:sz w:val="26"/>
          <w:szCs w:val="38"/>
          <w:u w:val="single"/>
          <w:rtl/>
        </w:rPr>
        <w:t xml:space="preserve"> </w:t>
      </w:r>
      <w:r>
        <w:rPr>
          <w:rFonts w:ascii="Arial Black" w:hAnsi="Arial Black" w:cs="Khalid Art bold" w:hint="cs"/>
          <w:b/>
          <w:bCs/>
          <w:sz w:val="26"/>
          <w:szCs w:val="38"/>
          <w:u w:val="single"/>
          <w:rtl/>
        </w:rPr>
        <w:t>:-</w:t>
      </w:r>
    </w:p>
    <w:p w:rsidR="001A21E3" w:rsidRDefault="001A21E3" w:rsidP="001A21E3">
      <w:pPr>
        <w:rPr>
          <w:rFonts w:ascii="Arial Black" w:hAnsi="Arial Black" w:cs="Khalid Art bold"/>
          <w:b/>
          <w:bCs/>
          <w:sz w:val="28"/>
          <w:szCs w:val="28"/>
          <w:rtl/>
        </w:rPr>
      </w:pPr>
    </w:p>
    <w:p w:rsidR="001A21E3" w:rsidRDefault="001A21E3" w:rsidP="001A21E3">
      <w:pPr>
        <w:rPr>
          <w:rFonts w:ascii="Arial Black" w:hAnsi="Arial Black" w:cs="Khalid Art bold"/>
          <w:b/>
          <w:bCs/>
          <w:sz w:val="28"/>
          <w:szCs w:val="28"/>
          <w:rtl/>
        </w:rPr>
      </w:pPr>
      <w:r>
        <w:rPr>
          <w:rFonts w:ascii="Arial Black" w:hAnsi="Arial Black" w:cs="Khalid Art bold" w:hint="cs"/>
          <w:b/>
          <w:bCs/>
          <w:sz w:val="28"/>
          <w:szCs w:val="28"/>
          <w:rtl/>
        </w:rPr>
        <w:t>يقدم طلب المد عقب عودة العضو من الخارج في حالة إحتياجه للمد بالداخل والمستندات هي : -</w:t>
      </w:r>
    </w:p>
    <w:p w:rsidR="001A21E3" w:rsidRDefault="001A21E3" w:rsidP="001A21E3">
      <w:pPr>
        <w:numPr>
          <w:ilvl w:val="0"/>
          <w:numId w:val="9"/>
        </w:numPr>
        <w:rPr>
          <w:rFonts w:ascii="Arial Black" w:hAnsi="Arial Black" w:cs="Khalid Art bold"/>
          <w:b/>
          <w:bCs/>
          <w:sz w:val="28"/>
          <w:szCs w:val="28"/>
        </w:rPr>
      </w:pPr>
      <w:r>
        <w:rPr>
          <w:rFonts w:ascii="Arial Black" w:hAnsi="Arial Black" w:cs="Khalid Art bold" w:hint="cs"/>
          <w:b/>
          <w:bCs/>
          <w:sz w:val="28"/>
          <w:szCs w:val="28"/>
          <w:rtl/>
        </w:rPr>
        <w:t>طلب مقدم من الدارس .</w:t>
      </w:r>
    </w:p>
    <w:p w:rsidR="001A21E3" w:rsidRDefault="001A21E3" w:rsidP="001A21E3">
      <w:pPr>
        <w:numPr>
          <w:ilvl w:val="0"/>
          <w:numId w:val="9"/>
        </w:numPr>
        <w:rPr>
          <w:rFonts w:ascii="Arial Black" w:hAnsi="Arial Black" w:cs="Khalid Art bold"/>
          <w:b/>
          <w:bCs/>
          <w:sz w:val="28"/>
          <w:szCs w:val="28"/>
        </w:rPr>
      </w:pPr>
      <w:r>
        <w:rPr>
          <w:rFonts w:ascii="Arial Black" w:hAnsi="Arial Black" w:cs="Khalid Art bold" w:hint="cs"/>
          <w:b/>
          <w:bCs/>
          <w:sz w:val="28"/>
          <w:szCs w:val="28"/>
          <w:rtl/>
        </w:rPr>
        <w:t>خطاب الأستاذ المشرف المصرى يوضح ما تم انجازه ومدى إحتياجه للمد .</w:t>
      </w:r>
    </w:p>
    <w:p w:rsidR="001A21E3" w:rsidRPr="004C5597" w:rsidRDefault="001A21E3" w:rsidP="001A21E3">
      <w:pPr>
        <w:numPr>
          <w:ilvl w:val="0"/>
          <w:numId w:val="9"/>
        </w:numPr>
        <w:ind w:right="420"/>
        <w:jc w:val="lowKashida"/>
        <w:rPr>
          <w:rFonts w:ascii="Arial Black" w:hAnsi="Arial Black" w:cs="Khalid Art bold"/>
          <w:b/>
          <w:bCs/>
          <w:sz w:val="28"/>
          <w:szCs w:val="28"/>
        </w:rPr>
      </w:pPr>
      <w:r w:rsidRPr="004C5597">
        <w:rPr>
          <w:rFonts w:ascii="Arial Black" w:hAnsi="Arial Black" w:cs="Khalid Art bold" w:hint="cs"/>
          <w:b/>
          <w:bCs/>
          <w:sz w:val="28"/>
          <w:szCs w:val="28"/>
          <w:rtl/>
        </w:rPr>
        <w:t xml:space="preserve">موافقة مجلس القسم ومجلس الكلية </w:t>
      </w:r>
      <w:r>
        <w:rPr>
          <w:rFonts w:ascii="Arial Black" w:hAnsi="Arial Black" w:cs="Khalid Art bold" w:hint="cs"/>
          <w:b/>
          <w:bCs/>
          <w:sz w:val="28"/>
          <w:szCs w:val="28"/>
          <w:rtl/>
        </w:rPr>
        <w:t>.</w:t>
      </w:r>
    </w:p>
    <w:p w:rsidR="001A21E3" w:rsidRDefault="001A21E3" w:rsidP="001A21E3">
      <w:pPr>
        <w:numPr>
          <w:ilvl w:val="0"/>
          <w:numId w:val="9"/>
        </w:numPr>
        <w:ind w:right="420"/>
        <w:jc w:val="lowKashida"/>
        <w:rPr>
          <w:rFonts w:ascii="Arial Black" w:hAnsi="Arial Black" w:cs="Khalid Art bold"/>
          <w:b/>
          <w:bCs/>
          <w:sz w:val="28"/>
          <w:szCs w:val="28"/>
        </w:rPr>
      </w:pPr>
      <w:r w:rsidRPr="004C5597">
        <w:rPr>
          <w:rFonts w:ascii="Arial Black" w:hAnsi="Arial Black" w:cs="Khalid Art bold" w:hint="cs"/>
          <w:b/>
          <w:bCs/>
          <w:sz w:val="28"/>
          <w:szCs w:val="28"/>
          <w:rtl/>
        </w:rPr>
        <w:t xml:space="preserve">موافقة الأستاذ الدكتور / نائب رئيس الجامعة </w:t>
      </w:r>
      <w:r>
        <w:rPr>
          <w:rFonts w:ascii="Arial Black" w:hAnsi="Arial Black" w:cs="Khalid Art bold" w:hint="cs"/>
          <w:b/>
          <w:bCs/>
          <w:sz w:val="28"/>
          <w:szCs w:val="28"/>
          <w:rtl/>
        </w:rPr>
        <w:t xml:space="preserve">للدراسات العليا والبحوث، </w:t>
      </w:r>
      <w:r w:rsidRPr="004C5597">
        <w:rPr>
          <w:rFonts w:ascii="Arial Black" w:hAnsi="Arial Black" w:cs="Khalid Art bold" w:hint="cs"/>
          <w:b/>
          <w:bCs/>
          <w:sz w:val="28"/>
          <w:szCs w:val="28"/>
          <w:rtl/>
        </w:rPr>
        <w:t>والسيد الأستاذ الدكتور / رئيس الجامعة عن طريق ال</w:t>
      </w:r>
      <w:r>
        <w:rPr>
          <w:rFonts w:ascii="Arial Black" w:hAnsi="Arial Black" w:cs="Khalid Art bold" w:hint="cs"/>
          <w:b/>
          <w:bCs/>
          <w:sz w:val="28"/>
          <w:szCs w:val="28"/>
          <w:rtl/>
        </w:rPr>
        <w:t>إ</w:t>
      </w:r>
      <w:r w:rsidRPr="004C5597">
        <w:rPr>
          <w:rFonts w:ascii="Arial Black" w:hAnsi="Arial Black" w:cs="Khalid Art bold" w:hint="cs"/>
          <w:b/>
          <w:bCs/>
          <w:sz w:val="28"/>
          <w:szCs w:val="28"/>
          <w:rtl/>
        </w:rPr>
        <w:t xml:space="preserve">دارة العامة للعلاقات الثقافية </w:t>
      </w:r>
      <w:r>
        <w:rPr>
          <w:rFonts w:ascii="Arial Black" w:hAnsi="Arial Black" w:cs="Khalid Art bold" w:hint="cs"/>
          <w:b/>
          <w:bCs/>
          <w:sz w:val="28"/>
          <w:szCs w:val="28"/>
          <w:rtl/>
        </w:rPr>
        <w:t>والعلمية .</w:t>
      </w:r>
      <w:r w:rsidRPr="004B4042">
        <w:rPr>
          <w:rFonts w:ascii="Arial Black" w:hAnsi="Arial Black" w:cs="Khalid Art bold" w:hint="cs"/>
          <w:b/>
          <w:bCs/>
          <w:sz w:val="28"/>
          <w:szCs w:val="28"/>
          <w:rtl/>
        </w:rPr>
        <w:t xml:space="preserve"> </w:t>
      </w:r>
    </w:p>
    <w:p w:rsidR="001A21E3" w:rsidRPr="004B4042" w:rsidRDefault="001A21E3" w:rsidP="001A21E3">
      <w:pPr>
        <w:numPr>
          <w:ilvl w:val="0"/>
          <w:numId w:val="9"/>
        </w:numPr>
        <w:ind w:right="420"/>
        <w:jc w:val="lowKashida"/>
        <w:rPr>
          <w:rFonts w:ascii="Arial Black" w:hAnsi="Arial Black" w:cs="Khalid Art bold"/>
          <w:b/>
          <w:bCs/>
          <w:sz w:val="28"/>
          <w:szCs w:val="28"/>
        </w:rPr>
      </w:pPr>
      <w:r>
        <w:rPr>
          <w:rFonts w:ascii="Arial Black" w:hAnsi="Arial Black" w:cs="Khalid Art bold" w:hint="cs"/>
          <w:b/>
          <w:bCs/>
          <w:sz w:val="28"/>
          <w:szCs w:val="28"/>
          <w:rtl/>
        </w:rPr>
        <w:t>إبلاغ الإ</w:t>
      </w:r>
      <w:r w:rsidRPr="004B4042">
        <w:rPr>
          <w:rFonts w:ascii="Arial Black" w:hAnsi="Arial Black" w:cs="Khalid Art bold" w:hint="cs"/>
          <w:b/>
          <w:bCs/>
          <w:sz w:val="28"/>
          <w:szCs w:val="28"/>
          <w:rtl/>
        </w:rPr>
        <w:t xml:space="preserve">دارة </w:t>
      </w:r>
      <w:r>
        <w:rPr>
          <w:rFonts w:ascii="Arial Black" w:hAnsi="Arial Black" w:cs="Khalid Art bold" w:hint="cs"/>
          <w:b/>
          <w:bCs/>
          <w:sz w:val="28"/>
          <w:szCs w:val="28"/>
          <w:rtl/>
        </w:rPr>
        <w:t>العامة للبعثات بوزارة التعليم العالى .</w:t>
      </w:r>
    </w:p>
    <w:p w:rsidR="001A21E3" w:rsidRDefault="001A21E3" w:rsidP="001A21E3">
      <w:pPr>
        <w:ind w:left="360"/>
        <w:rPr>
          <w:rFonts w:ascii="Arial Black" w:hAnsi="Arial Black" w:cs="Khalid Art bold"/>
          <w:b/>
          <w:bCs/>
          <w:sz w:val="26"/>
          <w:szCs w:val="38"/>
          <w:u w:val="single"/>
          <w:rtl/>
        </w:rPr>
      </w:pPr>
      <w:r w:rsidRPr="006F26CB">
        <w:rPr>
          <w:rFonts w:ascii="Arial Black" w:hAnsi="Arial Black" w:cs="Khalid Art bold" w:hint="cs"/>
          <w:b/>
          <w:bCs/>
          <w:sz w:val="26"/>
          <w:szCs w:val="38"/>
          <w:u w:val="single"/>
          <w:rtl/>
        </w:rPr>
        <w:t xml:space="preserve">هل يحق للمبعوث القيام بمهمات علمية </w:t>
      </w:r>
      <w:r>
        <w:rPr>
          <w:rFonts w:ascii="Arial Black" w:hAnsi="Arial Black" w:cs="Khalid Art bold" w:hint="cs"/>
          <w:b/>
          <w:bCs/>
          <w:sz w:val="26"/>
          <w:szCs w:val="38"/>
          <w:u w:val="single"/>
          <w:rtl/>
        </w:rPr>
        <w:t>أ</w:t>
      </w:r>
      <w:r w:rsidRPr="006F26CB">
        <w:rPr>
          <w:rFonts w:ascii="Arial Black" w:hAnsi="Arial Black" w:cs="Khalid Art bold" w:hint="cs"/>
          <w:b/>
          <w:bCs/>
          <w:sz w:val="26"/>
          <w:szCs w:val="38"/>
          <w:u w:val="single"/>
          <w:rtl/>
        </w:rPr>
        <w:t xml:space="preserve">ثناء البعثة </w:t>
      </w:r>
      <w:r>
        <w:rPr>
          <w:rFonts w:ascii="Arial Black" w:hAnsi="Arial Black" w:cs="Khalid Art bold" w:hint="cs"/>
          <w:b/>
          <w:bCs/>
          <w:sz w:val="26"/>
          <w:szCs w:val="38"/>
          <w:u w:val="single"/>
          <w:rtl/>
        </w:rPr>
        <w:t>؟</w:t>
      </w:r>
    </w:p>
    <w:p w:rsidR="001A21E3" w:rsidRPr="006F26CB" w:rsidRDefault="001A21E3" w:rsidP="001A21E3">
      <w:pPr>
        <w:ind w:left="360"/>
        <w:rPr>
          <w:rFonts w:ascii="Arial Black" w:hAnsi="Arial Black" w:cs="Khalid Art bold"/>
          <w:b/>
          <w:bCs/>
          <w:sz w:val="26"/>
          <w:szCs w:val="38"/>
          <w:u w:val="single"/>
          <w:rtl/>
        </w:rPr>
      </w:pPr>
    </w:p>
    <w:p w:rsidR="001A21E3" w:rsidRDefault="001A21E3" w:rsidP="001A21E3">
      <w:pPr>
        <w:rPr>
          <w:rFonts w:ascii="Arial Black" w:hAnsi="Arial Black" w:cs="Khalid Art bold"/>
          <w:b/>
          <w:bCs/>
          <w:sz w:val="28"/>
          <w:szCs w:val="28"/>
          <w:rtl/>
        </w:rPr>
      </w:pPr>
      <w:r>
        <w:rPr>
          <w:rFonts w:ascii="Arial Black" w:hAnsi="Arial Black" w:cs="Khalid Art bold" w:hint="cs"/>
          <w:b/>
          <w:bCs/>
          <w:sz w:val="28"/>
          <w:szCs w:val="28"/>
          <w:rtl/>
        </w:rPr>
        <w:t>يمكن للعضو القيام بمهمة علمية بشرط أن تكون بديلاً عن إجازة نصف المدة، وأن تكون مدرجة بخطة البحث على أن يقدم العضو طلباً، وتملأ الإستمارة الخاصة بذلك قبل القيام بالمهمة بثلاثة شهور حتى يمكن مخاطبة الجهات المعنية وإصدار قرار اللجنة التنفيذية .</w:t>
      </w:r>
    </w:p>
    <w:p w:rsidR="001A21E3" w:rsidRDefault="001A21E3" w:rsidP="001A21E3">
      <w:pPr>
        <w:rPr>
          <w:rFonts w:ascii="Arial Black" w:hAnsi="Arial Black" w:cs="Khalid Art bold"/>
          <w:b/>
          <w:bCs/>
          <w:sz w:val="26"/>
          <w:szCs w:val="38"/>
          <w:u w:val="single"/>
          <w:rtl/>
        </w:rPr>
      </w:pPr>
    </w:p>
    <w:p w:rsidR="001A21E3" w:rsidRDefault="001A21E3" w:rsidP="001A21E3">
      <w:pPr>
        <w:rPr>
          <w:rFonts w:ascii="Arial Black" w:hAnsi="Arial Black" w:cs="Khalid Art bold"/>
          <w:b/>
          <w:bCs/>
          <w:sz w:val="26"/>
          <w:szCs w:val="38"/>
          <w:u w:val="single"/>
          <w:rtl/>
        </w:rPr>
      </w:pPr>
      <w:r>
        <w:rPr>
          <w:rFonts w:ascii="Arial Black" w:hAnsi="Arial Black" w:cs="Khalid Art bold" w:hint="cs"/>
          <w:b/>
          <w:bCs/>
          <w:sz w:val="26"/>
          <w:szCs w:val="38"/>
          <w:u w:val="single"/>
          <w:rtl/>
        </w:rPr>
        <w:t>هل يحق للمبعوث الحصول على إ</w:t>
      </w:r>
      <w:r w:rsidRPr="006F26CB">
        <w:rPr>
          <w:rFonts w:ascii="Arial Black" w:hAnsi="Arial Black" w:cs="Khalid Art bold" w:hint="cs"/>
          <w:b/>
          <w:bCs/>
          <w:sz w:val="26"/>
          <w:szCs w:val="38"/>
          <w:u w:val="single"/>
          <w:rtl/>
        </w:rPr>
        <w:t xml:space="preserve">جازات ؟ وما هي </w:t>
      </w:r>
      <w:r>
        <w:rPr>
          <w:rFonts w:ascii="Arial Black" w:hAnsi="Arial Black" w:cs="Khalid Art bold" w:hint="cs"/>
          <w:b/>
          <w:bCs/>
          <w:sz w:val="26"/>
          <w:szCs w:val="38"/>
          <w:u w:val="single"/>
          <w:rtl/>
        </w:rPr>
        <w:t>أ</w:t>
      </w:r>
      <w:r w:rsidRPr="006F26CB">
        <w:rPr>
          <w:rFonts w:ascii="Arial Black" w:hAnsi="Arial Black" w:cs="Khalid Art bold" w:hint="cs"/>
          <w:b/>
          <w:bCs/>
          <w:sz w:val="26"/>
          <w:szCs w:val="38"/>
          <w:u w:val="single"/>
          <w:rtl/>
        </w:rPr>
        <w:t>نوعها</w:t>
      </w:r>
      <w:r>
        <w:rPr>
          <w:rFonts w:ascii="Arial Black" w:hAnsi="Arial Black" w:cs="Khalid Art bold" w:hint="cs"/>
          <w:b/>
          <w:bCs/>
          <w:sz w:val="26"/>
          <w:szCs w:val="38"/>
          <w:u w:val="single"/>
          <w:rtl/>
        </w:rPr>
        <w:t xml:space="preserve"> </w:t>
      </w:r>
      <w:r w:rsidRPr="006F26CB">
        <w:rPr>
          <w:rFonts w:ascii="Arial Black" w:hAnsi="Arial Black" w:cs="Khalid Art bold" w:hint="cs"/>
          <w:b/>
          <w:bCs/>
          <w:sz w:val="26"/>
          <w:szCs w:val="38"/>
          <w:u w:val="single"/>
          <w:rtl/>
        </w:rPr>
        <w:t>؟</w:t>
      </w:r>
    </w:p>
    <w:p w:rsidR="001A21E3" w:rsidRPr="006F26CB" w:rsidRDefault="001A21E3" w:rsidP="001A21E3">
      <w:pPr>
        <w:rPr>
          <w:rFonts w:ascii="Arial Black" w:hAnsi="Arial Black" w:cs="Khalid Art bold"/>
          <w:b/>
          <w:bCs/>
          <w:sz w:val="26"/>
          <w:szCs w:val="38"/>
          <w:u w:val="single"/>
          <w:rtl/>
        </w:rPr>
      </w:pPr>
    </w:p>
    <w:p w:rsidR="001A21E3" w:rsidRDefault="001A21E3" w:rsidP="001A21E3">
      <w:pPr>
        <w:rPr>
          <w:rFonts w:ascii="Arial Black" w:hAnsi="Arial Black" w:cs="Khalid Art bold"/>
          <w:b/>
          <w:bCs/>
          <w:sz w:val="28"/>
          <w:szCs w:val="28"/>
          <w:rtl/>
        </w:rPr>
      </w:pPr>
      <w:r w:rsidRPr="006F26CB">
        <w:rPr>
          <w:rFonts w:ascii="Arial Black" w:hAnsi="Arial Black" w:cs="Khalid Art bold" w:hint="cs"/>
          <w:b/>
          <w:bCs/>
          <w:sz w:val="28"/>
          <w:szCs w:val="28"/>
          <w:rtl/>
        </w:rPr>
        <w:t>يح</w:t>
      </w:r>
      <w:r>
        <w:rPr>
          <w:rFonts w:ascii="Arial Black" w:hAnsi="Arial Black" w:cs="Khalid Art bold" w:hint="cs"/>
          <w:b/>
          <w:bCs/>
          <w:sz w:val="28"/>
          <w:szCs w:val="28"/>
          <w:rtl/>
        </w:rPr>
        <w:t>ق للمبعوث الحصول على إجازات وأنواعها هي :</w:t>
      </w:r>
    </w:p>
    <w:p w:rsidR="001A21E3" w:rsidRDefault="001A21E3" w:rsidP="001A21E3">
      <w:pPr>
        <w:numPr>
          <w:ilvl w:val="0"/>
          <w:numId w:val="10"/>
        </w:numPr>
        <w:rPr>
          <w:rFonts w:ascii="Arial Black" w:hAnsi="Arial Black" w:cs="Khalid Art bold"/>
          <w:b/>
          <w:bCs/>
          <w:sz w:val="28"/>
          <w:szCs w:val="28"/>
        </w:rPr>
      </w:pPr>
      <w:r>
        <w:rPr>
          <w:rFonts w:ascii="Arial Black" w:hAnsi="Arial Black" w:cs="Khalid Art bold" w:hint="cs"/>
          <w:b/>
          <w:bCs/>
          <w:sz w:val="28"/>
          <w:szCs w:val="28"/>
          <w:rtl/>
        </w:rPr>
        <w:t>إجازة اعتياديه شهر سنويا بمرتب بعد مرور عام من السفر مع تحمله تذاكر السفر .</w:t>
      </w:r>
    </w:p>
    <w:p w:rsidR="001A21E3" w:rsidRDefault="001A21E3" w:rsidP="001A21E3">
      <w:pPr>
        <w:numPr>
          <w:ilvl w:val="0"/>
          <w:numId w:val="10"/>
        </w:numPr>
        <w:rPr>
          <w:rFonts w:ascii="Arial Black" w:hAnsi="Arial Black" w:cs="Khalid Art bold"/>
          <w:b/>
          <w:bCs/>
          <w:sz w:val="28"/>
          <w:szCs w:val="28"/>
        </w:rPr>
      </w:pPr>
      <w:r>
        <w:rPr>
          <w:rFonts w:ascii="Arial Black" w:hAnsi="Arial Black" w:cs="Khalid Art bold" w:hint="cs"/>
          <w:b/>
          <w:bCs/>
          <w:sz w:val="28"/>
          <w:szCs w:val="28"/>
          <w:rtl/>
        </w:rPr>
        <w:lastRenderedPageBreak/>
        <w:t xml:space="preserve">إجازة نصف المدة لمرة واحدة خلال فترة الدراسة بعد مرور عامين على الأقل بشرط موافقة المكتب الثقافي والمشرف الأجنبي . </w:t>
      </w:r>
    </w:p>
    <w:p w:rsidR="001A21E3" w:rsidRDefault="001A21E3" w:rsidP="001A21E3">
      <w:pPr>
        <w:numPr>
          <w:ilvl w:val="0"/>
          <w:numId w:val="10"/>
        </w:numPr>
        <w:rPr>
          <w:rFonts w:ascii="Arial Black" w:hAnsi="Arial Black" w:cs="Khalid Art bold"/>
          <w:b/>
          <w:bCs/>
          <w:sz w:val="28"/>
          <w:szCs w:val="28"/>
        </w:rPr>
      </w:pPr>
      <w:r>
        <w:rPr>
          <w:rFonts w:ascii="Arial Black" w:hAnsi="Arial Black" w:cs="Khalid Art bold" w:hint="cs"/>
          <w:b/>
          <w:bCs/>
          <w:sz w:val="28"/>
          <w:szCs w:val="28"/>
          <w:rtl/>
        </w:rPr>
        <w:t>إجازة مرضية .</w:t>
      </w:r>
    </w:p>
    <w:p w:rsidR="001A21E3" w:rsidRDefault="001A21E3" w:rsidP="001A21E3">
      <w:pPr>
        <w:ind w:left="720"/>
        <w:rPr>
          <w:rFonts w:ascii="Arial Black" w:hAnsi="Arial Black" w:cs="Khalid Art bold"/>
          <w:b/>
          <w:bCs/>
          <w:sz w:val="28"/>
          <w:szCs w:val="28"/>
          <w:rtl/>
        </w:rPr>
      </w:pPr>
    </w:p>
    <w:p w:rsidR="001A21E3" w:rsidRPr="00073D80" w:rsidRDefault="001A21E3" w:rsidP="00D67EAC">
      <w:pPr>
        <w:rPr>
          <w:rFonts w:ascii="Arial Black" w:hAnsi="Arial Black" w:cs="Khalid Art bold"/>
          <w:b/>
          <w:bCs/>
          <w:sz w:val="30"/>
          <w:szCs w:val="42"/>
          <w:u w:val="single"/>
          <w:rtl/>
        </w:rPr>
      </w:pPr>
      <w:r>
        <w:rPr>
          <w:rFonts w:ascii="Arial Black" w:hAnsi="Arial Black" w:cs="Khalid Art bold" w:hint="cs"/>
          <w:b/>
          <w:bCs/>
          <w:sz w:val="30"/>
          <w:szCs w:val="42"/>
          <w:u w:val="single"/>
          <w:rtl/>
        </w:rPr>
        <w:t>كيف يحصل</w:t>
      </w:r>
      <w:r w:rsidRPr="00073D80">
        <w:rPr>
          <w:rFonts w:ascii="Arial Black" w:hAnsi="Arial Black" w:cs="Khalid Art bold" w:hint="cs"/>
          <w:b/>
          <w:bCs/>
          <w:sz w:val="30"/>
          <w:szCs w:val="42"/>
          <w:u w:val="single"/>
          <w:rtl/>
        </w:rPr>
        <w:t xml:space="preserve"> المبعوث على تذاكر السفر</w:t>
      </w:r>
      <w:r>
        <w:rPr>
          <w:rFonts w:ascii="Arial Black" w:hAnsi="Arial Black" w:cs="Khalid Art bold" w:hint="cs"/>
          <w:b/>
          <w:bCs/>
          <w:sz w:val="30"/>
          <w:szCs w:val="42"/>
          <w:u w:val="single"/>
          <w:rtl/>
        </w:rPr>
        <w:t xml:space="preserve"> ومتى يتم ذلك ؟</w:t>
      </w:r>
    </w:p>
    <w:p w:rsidR="001A21E3" w:rsidRDefault="001A21E3" w:rsidP="001A21E3">
      <w:pPr>
        <w:ind w:left="435"/>
        <w:rPr>
          <w:rFonts w:ascii="Arial Black" w:hAnsi="Arial Black" w:cs="Khalid Art bold"/>
          <w:b/>
          <w:bCs/>
          <w:sz w:val="26"/>
          <w:szCs w:val="38"/>
          <w:u w:val="single"/>
          <w:rtl/>
        </w:rPr>
      </w:pPr>
    </w:p>
    <w:p w:rsidR="001A21E3" w:rsidRDefault="001A21E3" w:rsidP="001A21E3">
      <w:pPr>
        <w:ind w:left="435"/>
        <w:rPr>
          <w:rFonts w:ascii="Arial Black" w:hAnsi="Arial Black" w:cs="Khalid Art bold"/>
          <w:b/>
          <w:bCs/>
          <w:sz w:val="28"/>
          <w:szCs w:val="28"/>
          <w:rtl/>
        </w:rPr>
      </w:pPr>
      <w:r>
        <w:rPr>
          <w:rFonts w:ascii="Arial Black" w:hAnsi="Arial Black" w:cs="Khalid Art bold" w:hint="cs"/>
          <w:b/>
          <w:bCs/>
          <w:sz w:val="28"/>
          <w:szCs w:val="28"/>
          <w:rtl/>
        </w:rPr>
        <w:t>بعد استكمال كافة الأوراق المطلوب</w:t>
      </w:r>
      <w:r>
        <w:rPr>
          <w:rFonts w:ascii="Arial Black" w:hAnsi="Arial Black" w:cs="Khalid Art bold" w:hint="eastAsia"/>
          <w:b/>
          <w:bCs/>
          <w:sz w:val="28"/>
          <w:szCs w:val="28"/>
          <w:rtl/>
        </w:rPr>
        <w:t>ة</w:t>
      </w:r>
      <w:r>
        <w:rPr>
          <w:rFonts w:ascii="Arial Black" w:hAnsi="Arial Black" w:cs="Khalid Art bold" w:hint="cs"/>
          <w:b/>
          <w:bCs/>
          <w:sz w:val="28"/>
          <w:szCs w:val="28"/>
          <w:rtl/>
        </w:rPr>
        <w:t xml:space="preserve"> للسفر تعد مذكرة بالموافقة على السفر ويحول الملف للإشراف المالي لمنح الدارس أمر تكليف موجه لشركة مصر للطيران لإستخراج التذكرة ويتم ذلك قبل بدء الدراسة بأسبوعين تقريباً. </w:t>
      </w:r>
    </w:p>
    <w:p w:rsidR="001A21E3" w:rsidRPr="00ED4C1B" w:rsidRDefault="001A21E3" w:rsidP="001A21E3">
      <w:pPr>
        <w:rPr>
          <w:rFonts w:ascii="Arial Black" w:hAnsi="Arial Black" w:cs="Khalid Art bold"/>
          <w:b/>
          <w:bCs/>
          <w:sz w:val="28"/>
          <w:szCs w:val="28"/>
        </w:rPr>
      </w:pPr>
    </w:p>
    <w:p w:rsidR="001A21E3" w:rsidRDefault="001A21E3" w:rsidP="001A21E3">
      <w:pPr>
        <w:rPr>
          <w:rFonts w:ascii="Arial Black" w:hAnsi="Arial Black" w:cs="Khalid Art bold"/>
          <w:b/>
          <w:bCs/>
          <w:sz w:val="26"/>
          <w:szCs w:val="38"/>
          <w:u w:val="single"/>
          <w:rtl/>
        </w:rPr>
      </w:pPr>
      <w:r>
        <w:rPr>
          <w:rFonts w:ascii="Arial Black" w:hAnsi="Arial Black" w:cs="Khalid Art bold" w:hint="cs"/>
          <w:b/>
          <w:bCs/>
          <w:sz w:val="26"/>
          <w:szCs w:val="38"/>
          <w:u w:val="single"/>
          <w:rtl/>
        </w:rPr>
        <w:t>متى يتم سفر الأ</w:t>
      </w:r>
      <w:r w:rsidRPr="00D84E09">
        <w:rPr>
          <w:rFonts w:ascii="Arial Black" w:hAnsi="Arial Black" w:cs="Khalid Art bold" w:hint="cs"/>
          <w:b/>
          <w:bCs/>
          <w:sz w:val="26"/>
          <w:szCs w:val="38"/>
          <w:u w:val="single"/>
          <w:rtl/>
        </w:rPr>
        <w:t>سرة على نفقة البعثات ؟</w:t>
      </w:r>
    </w:p>
    <w:p w:rsidR="001A21E3" w:rsidRPr="00D84E09" w:rsidRDefault="001A21E3" w:rsidP="001A21E3">
      <w:pPr>
        <w:rPr>
          <w:rFonts w:ascii="Arial Black" w:hAnsi="Arial Black" w:cs="Khalid Art bold"/>
          <w:b/>
          <w:bCs/>
          <w:sz w:val="26"/>
          <w:szCs w:val="38"/>
          <w:u w:val="single"/>
          <w:rtl/>
        </w:rPr>
      </w:pPr>
    </w:p>
    <w:p w:rsidR="001A21E3" w:rsidRDefault="001A21E3" w:rsidP="001A21E3">
      <w:pPr>
        <w:rPr>
          <w:rFonts w:ascii="Arial Black" w:hAnsi="Arial Black" w:cs="Khalid Art bold"/>
          <w:b/>
          <w:bCs/>
          <w:sz w:val="28"/>
          <w:szCs w:val="28"/>
          <w:rtl/>
        </w:rPr>
      </w:pPr>
      <w:r>
        <w:rPr>
          <w:rFonts w:ascii="Arial Black" w:hAnsi="Arial Black" w:cs="Khalid Art bold" w:hint="cs"/>
          <w:b/>
          <w:bCs/>
          <w:sz w:val="28"/>
          <w:szCs w:val="28"/>
          <w:rtl/>
        </w:rPr>
        <w:t>لا يجوز سفر المرافقين على نفقة البعثات إلا بعد مرور ثلاثة شهور من تاريخ سفره ولكن يجوز سفر المرافقين مع العضو على مسئوليته الشخصية ولا تصرف له المستحقات المالية الخاصة بالمرافقين إلا بعد ثلاثة أشهر من تاريخ سفر العضو .</w:t>
      </w:r>
    </w:p>
    <w:p w:rsidR="001A21E3" w:rsidRDefault="001A21E3" w:rsidP="001A21E3">
      <w:pPr>
        <w:rPr>
          <w:rFonts w:ascii="Arial Black" w:hAnsi="Arial Black" w:cs="Khalid Art bold"/>
          <w:b/>
          <w:bCs/>
          <w:sz w:val="28"/>
          <w:szCs w:val="28"/>
          <w:rtl/>
        </w:rPr>
      </w:pPr>
    </w:p>
    <w:p w:rsidR="001A21E3" w:rsidRDefault="001A21E3" w:rsidP="001A21E3">
      <w:pPr>
        <w:rPr>
          <w:rFonts w:ascii="Arial Black" w:hAnsi="Arial Black" w:cs="Khalid Art bold"/>
          <w:b/>
          <w:bCs/>
          <w:sz w:val="26"/>
          <w:szCs w:val="38"/>
          <w:u w:val="single"/>
          <w:rtl/>
        </w:rPr>
      </w:pPr>
      <w:r w:rsidRPr="00D84E09">
        <w:rPr>
          <w:rFonts w:ascii="Arial Black" w:hAnsi="Arial Black" w:cs="Khalid Art bold" w:hint="cs"/>
          <w:b/>
          <w:bCs/>
          <w:sz w:val="26"/>
          <w:szCs w:val="38"/>
          <w:u w:val="single"/>
          <w:rtl/>
        </w:rPr>
        <w:t xml:space="preserve">هل يحق للمبعوث </w:t>
      </w:r>
      <w:r>
        <w:rPr>
          <w:rFonts w:ascii="Arial Black" w:hAnsi="Arial Black" w:cs="Khalid Art bold" w:hint="cs"/>
          <w:b/>
          <w:bCs/>
          <w:sz w:val="26"/>
          <w:szCs w:val="38"/>
          <w:u w:val="single"/>
          <w:rtl/>
        </w:rPr>
        <w:t>ال</w:t>
      </w:r>
      <w:r w:rsidRPr="00D84E09">
        <w:rPr>
          <w:rFonts w:ascii="Arial Black" w:hAnsi="Arial Black" w:cs="Khalid Art bold" w:hint="cs"/>
          <w:b/>
          <w:bCs/>
          <w:sz w:val="26"/>
          <w:szCs w:val="38"/>
          <w:u w:val="single"/>
          <w:rtl/>
        </w:rPr>
        <w:t>حصول على تذاكر الطيران خلال ثلاثة الشهور ال</w:t>
      </w:r>
      <w:r>
        <w:rPr>
          <w:rFonts w:ascii="Arial Black" w:hAnsi="Arial Black" w:cs="Khalid Art bold" w:hint="cs"/>
          <w:b/>
          <w:bCs/>
          <w:sz w:val="26"/>
          <w:szCs w:val="38"/>
          <w:u w:val="single"/>
          <w:rtl/>
        </w:rPr>
        <w:t>أ</w:t>
      </w:r>
      <w:r w:rsidRPr="00D84E09">
        <w:rPr>
          <w:rFonts w:ascii="Arial Black" w:hAnsi="Arial Black" w:cs="Khalid Art bold" w:hint="cs"/>
          <w:b/>
          <w:bCs/>
          <w:sz w:val="26"/>
          <w:szCs w:val="38"/>
          <w:u w:val="single"/>
          <w:rtl/>
        </w:rPr>
        <w:t>ولى</w:t>
      </w:r>
      <w:r>
        <w:rPr>
          <w:rFonts w:ascii="Arial Black" w:hAnsi="Arial Black" w:cs="Khalid Art bold" w:hint="cs"/>
          <w:b/>
          <w:bCs/>
          <w:sz w:val="26"/>
          <w:szCs w:val="38"/>
          <w:u w:val="single"/>
          <w:rtl/>
        </w:rPr>
        <w:t xml:space="preserve"> لأسرته وكذلك التأشيرة قبل سفره ؟</w:t>
      </w:r>
    </w:p>
    <w:p w:rsidR="001A21E3" w:rsidRPr="00D84E09" w:rsidRDefault="001A21E3" w:rsidP="001A21E3">
      <w:pPr>
        <w:rPr>
          <w:rFonts w:ascii="Arial Black" w:hAnsi="Arial Black" w:cs="Khalid Art bold"/>
          <w:b/>
          <w:bCs/>
          <w:sz w:val="26"/>
          <w:szCs w:val="38"/>
          <w:u w:val="single"/>
          <w:rtl/>
        </w:rPr>
      </w:pPr>
    </w:p>
    <w:p w:rsidR="001A21E3" w:rsidRDefault="001A21E3" w:rsidP="001A21E3">
      <w:pPr>
        <w:rPr>
          <w:rFonts w:ascii="Arial Black" w:hAnsi="Arial Black" w:cs="Khalid Art bold"/>
          <w:b/>
          <w:bCs/>
          <w:sz w:val="28"/>
          <w:szCs w:val="28"/>
          <w:rtl/>
        </w:rPr>
      </w:pPr>
      <w:r>
        <w:rPr>
          <w:rFonts w:ascii="Arial Black" w:hAnsi="Arial Black" w:cs="Khalid Art bold" w:hint="cs"/>
          <w:b/>
          <w:bCs/>
          <w:sz w:val="28"/>
          <w:szCs w:val="28"/>
          <w:rtl/>
        </w:rPr>
        <w:t>طبقا للائحة الحالية لا يحق للمبعوث الحصول على تذاكر السفر لأسرته، وإذا اصطحبهم على مسئوليته عليه التقدم بالمستندات الدالة على سفرهم بعد المدة المحددة طبقا للبعثة عبر المكتب الثقافي حتى يتسنى صرف مستحقاته بالوطن بالعملة المحلية ، ويمكن منح الدارس خطاب لتسهيل حصول الأسرة على تأشيرة الدخول .</w:t>
      </w:r>
    </w:p>
    <w:p w:rsidR="009C3709" w:rsidRDefault="009C3709" w:rsidP="001A21E3">
      <w:pPr>
        <w:rPr>
          <w:rFonts w:ascii="Arial Black" w:hAnsi="Arial Black" w:cs="Khalid Art bold"/>
          <w:b/>
          <w:bCs/>
          <w:sz w:val="28"/>
          <w:szCs w:val="28"/>
          <w:rtl/>
        </w:rPr>
      </w:pPr>
    </w:p>
    <w:p w:rsidR="009C3709" w:rsidRPr="00673AB7" w:rsidRDefault="009C3709" w:rsidP="009C3709">
      <w:pPr>
        <w:rPr>
          <w:rFonts w:ascii="Arial Black" w:hAnsi="Arial Black" w:cs="Khalid Art bold"/>
          <w:b/>
          <w:bCs/>
          <w:sz w:val="26"/>
          <w:szCs w:val="38"/>
          <w:u w:val="single"/>
          <w:rtl/>
        </w:rPr>
      </w:pPr>
      <w:r>
        <w:rPr>
          <w:rFonts w:ascii="Arial Black" w:hAnsi="Arial Black" w:cs="Khalid Art bold" w:hint="cs"/>
          <w:b/>
          <w:bCs/>
          <w:sz w:val="26"/>
          <w:szCs w:val="38"/>
          <w:u w:val="single"/>
          <w:rtl/>
        </w:rPr>
        <w:t>سفر الأ</w:t>
      </w:r>
      <w:r w:rsidRPr="00673AB7">
        <w:rPr>
          <w:rFonts w:ascii="Arial Black" w:hAnsi="Arial Black" w:cs="Khalid Art bold" w:hint="cs"/>
          <w:b/>
          <w:bCs/>
          <w:sz w:val="26"/>
          <w:szCs w:val="38"/>
          <w:u w:val="single"/>
          <w:rtl/>
        </w:rPr>
        <w:t>سر</w:t>
      </w:r>
      <w:r>
        <w:rPr>
          <w:rFonts w:ascii="Arial Black" w:hAnsi="Arial Black" w:cs="Khalid Art bold" w:hint="cs"/>
          <w:b/>
          <w:bCs/>
          <w:sz w:val="26"/>
          <w:szCs w:val="38"/>
          <w:u w:val="single"/>
          <w:rtl/>
        </w:rPr>
        <w:t>ة</w:t>
      </w:r>
      <w:r w:rsidRPr="00673AB7">
        <w:rPr>
          <w:rFonts w:ascii="Arial Black" w:hAnsi="Arial Black" w:cs="Khalid Art bold" w:hint="cs"/>
          <w:b/>
          <w:bCs/>
          <w:sz w:val="26"/>
          <w:szCs w:val="38"/>
          <w:u w:val="single"/>
          <w:rtl/>
        </w:rPr>
        <w:t xml:space="preserve"> ومستحقاتها قبل السفر :</w:t>
      </w:r>
    </w:p>
    <w:p w:rsidR="009C3709" w:rsidRDefault="009C3709" w:rsidP="009C3709">
      <w:pPr>
        <w:ind w:left="442"/>
        <w:rPr>
          <w:rFonts w:ascii="Arial Black" w:hAnsi="Arial Black" w:cs="Khalid Art bold"/>
          <w:b/>
          <w:bCs/>
          <w:sz w:val="28"/>
          <w:szCs w:val="28"/>
          <w:rtl/>
        </w:rPr>
      </w:pPr>
    </w:p>
    <w:p w:rsidR="009C3709" w:rsidRPr="007B0AD6" w:rsidRDefault="009C3709" w:rsidP="009C3709">
      <w:pPr>
        <w:ind w:left="442"/>
        <w:rPr>
          <w:rFonts w:ascii="Arial Black" w:hAnsi="Arial Black" w:cs="Khalid Art bold"/>
          <w:b/>
          <w:bCs/>
          <w:sz w:val="28"/>
          <w:szCs w:val="28"/>
          <w:rtl/>
        </w:rPr>
      </w:pPr>
      <w:r>
        <w:rPr>
          <w:rFonts w:ascii="Arial Black" w:hAnsi="Arial Black" w:cs="Khalid Art bold" w:hint="cs"/>
          <w:b/>
          <w:bCs/>
          <w:sz w:val="28"/>
          <w:szCs w:val="28"/>
          <w:rtl/>
        </w:rPr>
        <w:t>يكون سفر الأسرة بعد سفر المبعوث بثلاثة شهور ، والعودة في نهاية مدة البعثة .</w:t>
      </w:r>
    </w:p>
    <w:p w:rsidR="001A21E3" w:rsidRDefault="001A21E3" w:rsidP="001A21E3">
      <w:pPr>
        <w:rPr>
          <w:rFonts w:ascii="Arial Black" w:hAnsi="Arial Black" w:cs="Khalid Art bold"/>
          <w:b/>
          <w:bCs/>
          <w:sz w:val="26"/>
          <w:szCs w:val="38"/>
          <w:u w:val="single"/>
          <w:rtl/>
        </w:rPr>
      </w:pPr>
    </w:p>
    <w:p w:rsidR="001A21E3" w:rsidRDefault="001A21E3" w:rsidP="001A21E3">
      <w:pPr>
        <w:rPr>
          <w:rFonts w:ascii="Arial Black" w:hAnsi="Arial Black" w:cs="Khalid Art bold"/>
          <w:b/>
          <w:bCs/>
          <w:sz w:val="28"/>
          <w:szCs w:val="28"/>
          <w:rtl/>
        </w:rPr>
      </w:pPr>
      <w:r>
        <w:rPr>
          <w:rFonts w:ascii="Arial Black" w:hAnsi="Arial Black" w:cs="Khalid Art bold" w:hint="cs"/>
          <w:b/>
          <w:bCs/>
          <w:sz w:val="26"/>
          <w:szCs w:val="38"/>
          <w:u w:val="single"/>
          <w:rtl/>
        </w:rPr>
        <w:t>المستندات المطلوبه لسفر الأسرة</w:t>
      </w:r>
      <w:r w:rsidRPr="00D84E09">
        <w:rPr>
          <w:rFonts w:ascii="Arial Black" w:hAnsi="Arial Black" w:cs="Khalid Art bold" w:hint="cs"/>
          <w:b/>
          <w:bCs/>
          <w:sz w:val="26"/>
          <w:szCs w:val="38"/>
          <w:u w:val="single"/>
          <w:rtl/>
        </w:rPr>
        <w:t>:</w:t>
      </w:r>
      <w:r>
        <w:rPr>
          <w:rFonts w:ascii="Arial Black" w:hAnsi="Arial Black" w:cs="Khalid Art bold" w:hint="cs"/>
          <w:b/>
          <w:bCs/>
          <w:sz w:val="28"/>
          <w:szCs w:val="28"/>
          <w:rtl/>
        </w:rPr>
        <w:t xml:space="preserve"> </w:t>
      </w:r>
    </w:p>
    <w:p w:rsidR="001A21E3" w:rsidRDefault="001A21E3" w:rsidP="001A21E3">
      <w:pPr>
        <w:rPr>
          <w:rFonts w:ascii="Arial Black" w:hAnsi="Arial Black" w:cs="Khalid Art bold"/>
          <w:b/>
          <w:bCs/>
          <w:sz w:val="28"/>
          <w:szCs w:val="28"/>
          <w:rtl/>
        </w:rPr>
      </w:pP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يمنح الدارس خطاباً لتسهيل حصول الأسرة على تأشيرة الدخول .</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خطاب من المكتب الثقافي مرفقا به طلب الدارس بالموافقة على سفر الأسرة .</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صوره من جواز سفر ساري المفعول حتى نهاية البعثة وبه تأشيرة الدول الموفد إليها العضو .</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تقديم إيصالات سداد رسوم التأشيرة .</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تقديم إيصالات رسم الكشف الطبي بالنسبه الدولة التى تطلب الكشف الطبي قبل السفر.</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شهادة طبية معتمدة تفيد خلو الأسرة من الأمراض المعدية والمزمنة .</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شهادة طبية معتمدة من مستشفى حكومي تفيد أن الزوجة غير حامل .</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عقد الزواج الأصلي للإطلاع وصورة من قسيمة الزواج .</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صوره من شهادات ميلاد الأطفال ( بحد أقصى طفلين ).</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موافقة جهة العمل ( الزوج أو الزوجة ) على مرافقة العضو بالخارج .</w:t>
      </w:r>
    </w:p>
    <w:p w:rsidR="001A21E3" w:rsidRDefault="001A21E3" w:rsidP="001A21E3">
      <w:pPr>
        <w:numPr>
          <w:ilvl w:val="0"/>
          <w:numId w:val="11"/>
        </w:numPr>
        <w:rPr>
          <w:rFonts w:ascii="Arial Black" w:hAnsi="Arial Black" w:cs="Khalid Art bold"/>
          <w:b/>
          <w:bCs/>
          <w:sz w:val="28"/>
          <w:szCs w:val="28"/>
        </w:rPr>
      </w:pPr>
      <w:r>
        <w:rPr>
          <w:rFonts w:ascii="Arial Black" w:hAnsi="Arial Black" w:cs="Khalid Art bold" w:hint="cs"/>
          <w:b/>
          <w:bCs/>
          <w:sz w:val="28"/>
          <w:szCs w:val="28"/>
          <w:rtl/>
        </w:rPr>
        <w:t>موافا</w:t>
      </w:r>
      <w:r w:rsidRPr="00363DE6">
        <w:rPr>
          <w:rFonts w:ascii="Arial Black" w:hAnsi="Arial Black" w:cs="Khalid Art bold" w:hint="cs"/>
          <w:b/>
          <w:bCs/>
          <w:sz w:val="28"/>
          <w:szCs w:val="28"/>
          <w:rtl/>
        </w:rPr>
        <w:t>تنا برقم الحساب الجاري للعضو بالبنك حتى يتسنى تحويل مستحقاته المالي</w:t>
      </w:r>
      <w:r>
        <w:rPr>
          <w:rFonts w:ascii="Arial Black" w:hAnsi="Arial Black" w:cs="Khalid Art bold" w:hint="cs"/>
          <w:b/>
          <w:bCs/>
          <w:sz w:val="28"/>
          <w:szCs w:val="28"/>
          <w:rtl/>
        </w:rPr>
        <w:t>ة</w:t>
      </w:r>
      <w:r w:rsidRPr="00363DE6">
        <w:rPr>
          <w:rFonts w:ascii="Arial Black" w:hAnsi="Arial Black" w:cs="Khalid Art bold" w:hint="cs"/>
          <w:b/>
          <w:bCs/>
          <w:sz w:val="28"/>
          <w:szCs w:val="28"/>
          <w:rtl/>
        </w:rPr>
        <w:t xml:space="preserve"> عليه .</w:t>
      </w:r>
    </w:p>
    <w:p w:rsidR="001A21E3" w:rsidRPr="002F3B5A" w:rsidRDefault="001A21E3" w:rsidP="001A21E3">
      <w:pPr>
        <w:ind w:left="802"/>
        <w:rPr>
          <w:rFonts w:ascii="Arial Black" w:hAnsi="Arial Black" w:cs="Khalid Art bold"/>
          <w:b/>
          <w:bCs/>
          <w:sz w:val="28"/>
          <w:szCs w:val="28"/>
          <w:rtl/>
        </w:rPr>
      </w:pPr>
    </w:p>
    <w:p w:rsidR="001A21E3" w:rsidRPr="00673AB7" w:rsidRDefault="001A21E3" w:rsidP="001A21E3">
      <w:pPr>
        <w:ind w:left="442"/>
        <w:rPr>
          <w:rFonts w:ascii="Arial Black" w:hAnsi="Arial Black" w:cs="Khalid Art bold"/>
          <w:b/>
          <w:bCs/>
          <w:sz w:val="26"/>
          <w:szCs w:val="38"/>
          <w:u w:val="single"/>
          <w:rtl/>
        </w:rPr>
      </w:pPr>
      <w:r>
        <w:rPr>
          <w:rFonts w:ascii="Arial Black" w:hAnsi="Arial Black" w:cs="Khalid Art bold" w:hint="cs"/>
          <w:b/>
          <w:bCs/>
          <w:sz w:val="26"/>
          <w:szCs w:val="38"/>
          <w:u w:val="single"/>
          <w:rtl/>
        </w:rPr>
        <w:t>مستحقات الأسرة</w:t>
      </w:r>
      <w:r w:rsidRPr="00673AB7">
        <w:rPr>
          <w:rFonts w:ascii="Arial Black" w:hAnsi="Arial Black" w:cs="Khalid Art bold" w:hint="cs"/>
          <w:b/>
          <w:bCs/>
          <w:sz w:val="26"/>
          <w:szCs w:val="38"/>
          <w:u w:val="single"/>
          <w:rtl/>
        </w:rPr>
        <w:t xml:space="preserve"> قبل السفر لمرافقة الزوج قبل البعثة : </w:t>
      </w:r>
    </w:p>
    <w:p w:rsidR="001A21E3" w:rsidRDefault="001A21E3" w:rsidP="001A21E3">
      <w:pPr>
        <w:ind w:left="442"/>
        <w:rPr>
          <w:rFonts w:ascii="Arial Black" w:hAnsi="Arial Black" w:cs="Khalid Art bold"/>
          <w:b/>
          <w:bCs/>
          <w:sz w:val="28"/>
          <w:szCs w:val="28"/>
          <w:rtl/>
        </w:rPr>
      </w:pPr>
    </w:p>
    <w:p w:rsidR="001A21E3" w:rsidRDefault="001A21E3" w:rsidP="001A21E3">
      <w:pPr>
        <w:numPr>
          <w:ilvl w:val="0"/>
          <w:numId w:val="12"/>
        </w:numPr>
        <w:rPr>
          <w:rFonts w:ascii="Arial Black" w:hAnsi="Arial Black" w:cs="Khalid Art bold"/>
          <w:b/>
          <w:bCs/>
          <w:sz w:val="28"/>
          <w:szCs w:val="28"/>
        </w:rPr>
      </w:pPr>
      <w:r>
        <w:rPr>
          <w:rFonts w:ascii="Arial Black" w:hAnsi="Arial Black" w:cs="Khalid Art bold" w:hint="cs"/>
          <w:b/>
          <w:bCs/>
          <w:sz w:val="28"/>
          <w:szCs w:val="28"/>
          <w:rtl/>
        </w:rPr>
        <w:t>مبلغ 100 جنيه استعداد للسفر .</w:t>
      </w:r>
    </w:p>
    <w:p w:rsidR="001A21E3" w:rsidRDefault="001A21E3" w:rsidP="001A21E3">
      <w:pPr>
        <w:numPr>
          <w:ilvl w:val="0"/>
          <w:numId w:val="12"/>
        </w:numPr>
        <w:rPr>
          <w:rFonts w:ascii="Arial Black" w:hAnsi="Arial Black" w:cs="Khalid Art bold"/>
          <w:b/>
          <w:bCs/>
          <w:sz w:val="28"/>
          <w:szCs w:val="28"/>
        </w:rPr>
      </w:pPr>
      <w:r>
        <w:rPr>
          <w:rFonts w:ascii="Arial Black" w:hAnsi="Arial Black" w:cs="Khalid Art bold" w:hint="cs"/>
          <w:b/>
          <w:bCs/>
          <w:sz w:val="28"/>
          <w:szCs w:val="28"/>
          <w:rtl/>
        </w:rPr>
        <w:t>مبلغ 65 جنيه استخراج جواز للسفر .</w:t>
      </w:r>
    </w:p>
    <w:p w:rsidR="001A21E3" w:rsidRDefault="001A21E3" w:rsidP="001A21E3">
      <w:pPr>
        <w:numPr>
          <w:ilvl w:val="0"/>
          <w:numId w:val="12"/>
        </w:numPr>
        <w:rPr>
          <w:rFonts w:ascii="Arial Black" w:hAnsi="Arial Black" w:cs="Khalid Art bold"/>
          <w:b/>
          <w:bCs/>
          <w:sz w:val="28"/>
          <w:szCs w:val="28"/>
        </w:rPr>
      </w:pPr>
      <w:r>
        <w:rPr>
          <w:rFonts w:ascii="Arial Black" w:hAnsi="Arial Black" w:cs="Khalid Art bold" w:hint="cs"/>
          <w:b/>
          <w:bCs/>
          <w:sz w:val="28"/>
          <w:szCs w:val="28"/>
          <w:rtl/>
        </w:rPr>
        <w:t>قيمة مصروفات التأشيرة .</w:t>
      </w:r>
    </w:p>
    <w:p w:rsidR="001A21E3" w:rsidRDefault="001A21E3" w:rsidP="001A21E3">
      <w:pPr>
        <w:numPr>
          <w:ilvl w:val="0"/>
          <w:numId w:val="12"/>
        </w:numPr>
        <w:rPr>
          <w:rFonts w:ascii="Arial Black" w:hAnsi="Arial Black" w:cs="Khalid Art bold"/>
          <w:b/>
          <w:bCs/>
          <w:sz w:val="28"/>
          <w:szCs w:val="28"/>
        </w:rPr>
      </w:pPr>
      <w:r>
        <w:rPr>
          <w:rFonts w:ascii="Arial Black" w:hAnsi="Arial Black" w:cs="Khalid Art bold" w:hint="cs"/>
          <w:b/>
          <w:bCs/>
          <w:sz w:val="28"/>
          <w:szCs w:val="28"/>
          <w:rtl/>
        </w:rPr>
        <w:t>رسوم الكشف الطبي للدول التي تطلب كشف طبي .</w:t>
      </w:r>
    </w:p>
    <w:p w:rsidR="001A21E3" w:rsidRDefault="001A21E3" w:rsidP="001A21E3">
      <w:pPr>
        <w:numPr>
          <w:ilvl w:val="0"/>
          <w:numId w:val="12"/>
        </w:numPr>
        <w:rPr>
          <w:rFonts w:ascii="Arial Black" w:hAnsi="Arial Black" w:cs="Khalid Art bold"/>
          <w:b/>
          <w:bCs/>
          <w:sz w:val="28"/>
          <w:szCs w:val="28"/>
        </w:rPr>
      </w:pPr>
      <w:r>
        <w:rPr>
          <w:rFonts w:ascii="Arial Black" w:hAnsi="Arial Black" w:cs="Khalid Art bold" w:hint="cs"/>
          <w:b/>
          <w:bCs/>
          <w:sz w:val="28"/>
          <w:szCs w:val="28"/>
          <w:rtl/>
        </w:rPr>
        <w:t>تذكرة سفر الأسرة ( زوجة + طفلين ) .</w:t>
      </w:r>
    </w:p>
    <w:p w:rsidR="001A21E3" w:rsidRPr="00673AB7" w:rsidRDefault="001A21E3" w:rsidP="001A21E3">
      <w:pPr>
        <w:rPr>
          <w:rFonts w:ascii="Arial Black" w:hAnsi="Arial Black" w:cs="Khalid Art bold"/>
          <w:b/>
          <w:bCs/>
          <w:sz w:val="26"/>
          <w:szCs w:val="38"/>
          <w:u w:val="single"/>
          <w:rtl/>
        </w:rPr>
      </w:pPr>
      <w:r>
        <w:rPr>
          <w:rFonts w:ascii="Arial Black" w:hAnsi="Arial Black" w:cs="Khalid Art bold" w:hint="cs"/>
          <w:b/>
          <w:bCs/>
          <w:sz w:val="26"/>
          <w:szCs w:val="38"/>
          <w:u w:val="single"/>
          <w:rtl/>
        </w:rPr>
        <w:t>الشروط المطلوبة</w:t>
      </w:r>
      <w:r w:rsidRPr="00673AB7">
        <w:rPr>
          <w:rFonts w:ascii="Arial Black" w:hAnsi="Arial Black" w:cs="Khalid Art bold" w:hint="cs"/>
          <w:b/>
          <w:bCs/>
          <w:sz w:val="26"/>
          <w:szCs w:val="38"/>
          <w:u w:val="single"/>
          <w:rtl/>
        </w:rPr>
        <w:t xml:space="preserve"> لمنح العضو شهادة ال</w:t>
      </w:r>
      <w:r>
        <w:rPr>
          <w:rFonts w:ascii="Arial Black" w:hAnsi="Arial Black" w:cs="Khalid Art bold" w:hint="cs"/>
          <w:b/>
          <w:bCs/>
          <w:sz w:val="26"/>
          <w:szCs w:val="38"/>
          <w:u w:val="single"/>
          <w:rtl/>
        </w:rPr>
        <w:t>إ</w:t>
      </w:r>
      <w:r w:rsidRPr="00673AB7">
        <w:rPr>
          <w:rFonts w:ascii="Arial Black" w:hAnsi="Arial Black" w:cs="Khalid Art bold" w:hint="cs"/>
          <w:b/>
          <w:bCs/>
          <w:sz w:val="26"/>
          <w:szCs w:val="38"/>
          <w:u w:val="single"/>
          <w:rtl/>
        </w:rPr>
        <w:t>عفاء الجمركي :</w:t>
      </w:r>
    </w:p>
    <w:p w:rsidR="001A21E3" w:rsidRPr="00EC7186" w:rsidRDefault="001A21E3" w:rsidP="001A21E3">
      <w:pPr>
        <w:ind w:left="435"/>
        <w:rPr>
          <w:rFonts w:ascii="Arial Black" w:hAnsi="Arial Black" w:cs="Khalid Art bold"/>
          <w:b/>
          <w:bCs/>
          <w:rtl/>
        </w:rPr>
      </w:pPr>
    </w:p>
    <w:p w:rsidR="001A21E3" w:rsidRDefault="001A21E3" w:rsidP="001A21E3">
      <w:pPr>
        <w:ind w:left="795"/>
        <w:rPr>
          <w:rFonts w:ascii="Arial Black" w:hAnsi="Arial Black" w:cs="Khalid Art bold"/>
          <w:b/>
          <w:bCs/>
          <w:sz w:val="28"/>
          <w:szCs w:val="28"/>
          <w:rtl/>
        </w:rPr>
      </w:pPr>
      <w:r>
        <w:rPr>
          <w:rFonts w:ascii="Arial Black" w:hAnsi="Arial Black" w:cs="Khalid Art bold" w:hint="cs"/>
          <w:b/>
          <w:bCs/>
          <w:sz w:val="28"/>
          <w:szCs w:val="28"/>
          <w:rtl/>
        </w:rPr>
        <w:t xml:space="preserve"> يمنح العضو شهادة الإعفاء الجمركي بعد تقديم المستندات التالية :</w:t>
      </w:r>
    </w:p>
    <w:p w:rsidR="001A21E3" w:rsidRDefault="001A21E3" w:rsidP="001A21E3">
      <w:pPr>
        <w:numPr>
          <w:ilvl w:val="0"/>
          <w:numId w:val="13"/>
        </w:numPr>
        <w:rPr>
          <w:rFonts w:ascii="Arial Black" w:hAnsi="Arial Black" w:cs="Khalid Art bold"/>
          <w:b/>
          <w:bCs/>
          <w:sz w:val="28"/>
          <w:szCs w:val="28"/>
        </w:rPr>
      </w:pPr>
      <w:r>
        <w:rPr>
          <w:rFonts w:ascii="Arial Black" w:hAnsi="Arial Black" w:cs="Khalid Art bold" w:hint="cs"/>
          <w:b/>
          <w:bCs/>
          <w:sz w:val="28"/>
          <w:szCs w:val="28"/>
          <w:rtl/>
        </w:rPr>
        <w:t>شهادة الحصول على الدكتوراه وجواز السفر.</w:t>
      </w:r>
    </w:p>
    <w:p w:rsidR="001A21E3" w:rsidRDefault="001A21E3" w:rsidP="001A21E3">
      <w:pPr>
        <w:numPr>
          <w:ilvl w:val="0"/>
          <w:numId w:val="13"/>
        </w:numPr>
        <w:rPr>
          <w:rFonts w:ascii="Arial Black" w:hAnsi="Arial Black" w:cs="Khalid Art bold"/>
          <w:b/>
          <w:bCs/>
          <w:sz w:val="28"/>
          <w:szCs w:val="28"/>
        </w:rPr>
      </w:pPr>
      <w:r>
        <w:rPr>
          <w:rFonts w:ascii="Arial Black" w:hAnsi="Arial Black" w:cs="Khalid Art bold" w:hint="cs"/>
          <w:b/>
          <w:bCs/>
          <w:sz w:val="28"/>
          <w:szCs w:val="28"/>
          <w:rtl/>
        </w:rPr>
        <w:t>شهاد</w:t>
      </w:r>
      <w:r>
        <w:rPr>
          <w:rFonts w:ascii="Arial Black" w:hAnsi="Arial Black" w:cs="Khalid Art bold" w:hint="cs"/>
          <w:b/>
          <w:bCs/>
          <w:sz w:val="28"/>
          <w:szCs w:val="28"/>
          <w:rtl/>
          <w:lang w:bidi="ar-EG"/>
        </w:rPr>
        <w:t>ة المعادلات من المجلس الأعلى للجامعات وفي حالة عدم وجودها يمنح شهادة الجمارك مدون بها أن المجلس الأعلى للجامعات هو الجهة المختصة بمعادلة الشهادة .</w:t>
      </w:r>
    </w:p>
    <w:p w:rsidR="001A21E3" w:rsidRDefault="001A21E3" w:rsidP="001A21E3">
      <w:pPr>
        <w:numPr>
          <w:ilvl w:val="0"/>
          <w:numId w:val="13"/>
        </w:numPr>
        <w:rPr>
          <w:rFonts w:ascii="Arial Black" w:hAnsi="Arial Black" w:cs="Khalid Art bold"/>
          <w:b/>
          <w:bCs/>
          <w:sz w:val="28"/>
          <w:szCs w:val="28"/>
        </w:rPr>
      </w:pPr>
      <w:r>
        <w:rPr>
          <w:rFonts w:ascii="Arial Black" w:hAnsi="Arial Black" w:cs="Khalid Art bold" w:hint="cs"/>
          <w:b/>
          <w:bCs/>
          <w:sz w:val="28"/>
          <w:szCs w:val="28"/>
          <w:rtl/>
          <w:lang w:bidi="ar-EG"/>
        </w:rPr>
        <w:t>عدد 2 طابع دمغة فئة جنيه .</w:t>
      </w:r>
    </w:p>
    <w:p w:rsidR="001A21E3" w:rsidRDefault="001A21E3" w:rsidP="001A21E3">
      <w:pPr>
        <w:numPr>
          <w:ilvl w:val="0"/>
          <w:numId w:val="13"/>
        </w:numPr>
        <w:rPr>
          <w:rFonts w:ascii="Arial Black" w:hAnsi="Arial Black" w:cs="Khalid Art bold"/>
          <w:b/>
          <w:bCs/>
          <w:sz w:val="28"/>
          <w:szCs w:val="28"/>
        </w:rPr>
      </w:pPr>
      <w:r>
        <w:rPr>
          <w:rFonts w:ascii="Arial Black" w:hAnsi="Arial Black" w:cs="Khalid Art bold" w:hint="cs"/>
          <w:b/>
          <w:bCs/>
          <w:sz w:val="28"/>
          <w:szCs w:val="28"/>
          <w:rtl/>
          <w:lang w:bidi="ar-EG"/>
        </w:rPr>
        <w:t>سداد الرسوم المقررة وقدرها 2.10 بخزينة البعثات .</w:t>
      </w:r>
    </w:p>
    <w:p w:rsidR="001A21E3" w:rsidRDefault="001A21E3" w:rsidP="001A21E3">
      <w:pPr>
        <w:ind w:left="84"/>
        <w:rPr>
          <w:rFonts w:ascii="Arial Black" w:hAnsi="Arial Black" w:cs="Khalid Art bold"/>
          <w:b/>
          <w:bCs/>
          <w:sz w:val="26"/>
          <w:szCs w:val="38"/>
          <w:u w:val="single"/>
          <w:rtl/>
        </w:rPr>
      </w:pPr>
      <w:r>
        <w:rPr>
          <w:rFonts w:ascii="Arial Black" w:hAnsi="Arial Black" w:cs="Khalid Art bold" w:hint="cs"/>
          <w:b/>
          <w:bCs/>
          <w:sz w:val="26"/>
          <w:szCs w:val="38"/>
          <w:u w:val="single"/>
          <w:rtl/>
        </w:rPr>
        <w:lastRenderedPageBreak/>
        <w:t>ماذا بعد إ</w:t>
      </w:r>
      <w:r w:rsidRPr="00673AB7">
        <w:rPr>
          <w:rFonts w:ascii="Arial Black" w:hAnsi="Arial Black" w:cs="Khalid Art bold" w:hint="cs"/>
          <w:b/>
          <w:bCs/>
          <w:sz w:val="26"/>
          <w:szCs w:val="38"/>
          <w:u w:val="single"/>
          <w:rtl/>
        </w:rPr>
        <w:t>نتهاء البعثة فى المدة</w:t>
      </w:r>
      <w:r>
        <w:rPr>
          <w:rFonts w:ascii="Arial Black" w:hAnsi="Arial Black" w:cs="Khalid Art bold" w:hint="cs"/>
          <w:b/>
          <w:bCs/>
          <w:sz w:val="26"/>
          <w:szCs w:val="38"/>
          <w:u w:val="single"/>
          <w:rtl/>
        </w:rPr>
        <w:t xml:space="preserve"> المحددة لها</w:t>
      </w:r>
      <w:r w:rsidRPr="00673AB7">
        <w:rPr>
          <w:rFonts w:ascii="Arial Black" w:hAnsi="Arial Black" w:cs="Khalid Art bold" w:hint="cs"/>
          <w:b/>
          <w:bCs/>
          <w:sz w:val="26"/>
          <w:szCs w:val="38"/>
          <w:u w:val="single"/>
          <w:rtl/>
        </w:rPr>
        <w:t xml:space="preserve"> </w:t>
      </w:r>
      <w:r>
        <w:rPr>
          <w:rFonts w:ascii="Arial Black" w:hAnsi="Arial Black" w:cs="Khalid Art bold" w:hint="cs"/>
          <w:b/>
          <w:bCs/>
          <w:sz w:val="26"/>
          <w:szCs w:val="38"/>
          <w:u w:val="single"/>
          <w:rtl/>
        </w:rPr>
        <w:t>؟</w:t>
      </w:r>
    </w:p>
    <w:p w:rsidR="001A21E3" w:rsidRDefault="001A21E3" w:rsidP="001A21E3">
      <w:pPr>
        <w:rPr>
          <w:rFonts w:ascii="Arial Black" w:hAnsi="Arial Black" w:cs="Khalid Art bold"/>
          <w:b/>
          <w:bCs/>
          <w:sz w:val="28"/>
          <w:szCs w:val="28"/>
          <w:rtl/>
        </w:rPr>
      </w:pPr>
    </w:p>
    <w:p w:rsidR="001A21E3" w:rsidRDefault="001A21E3" w:rsidP="001A21E3">
      <w:pPr>
        <w:numPr>
          <w:ilvl w:val="0"/>
          <w:numId w:val="7"/>
        </w:numPr>
        <w:rPr>
          <w:rFonts w:ascii="Arial Black" w:hAnsi="Arial Black" w:cs="Khalid Art bold"/>
          <w:b/>
          <w:bCs/>
          <w:sz w:val="28"/>
          <w:szCs w:val="28"/>
          <w:rtl/>
        </w:rPr>
      </w:pPr>
      <w:r>
        <w:rPr>
          <w:rFonts w:ascii="Arial Black" w:hAnsi="Arial Black" w:cs="Khalid Art bold" w:hint="cs"/>
          <w:b/>
          <w:bCs/>
          <w:sz w:val="28"/>
          <w:szCs w:val="28"/>
          <w:rtl/>
        </w:rPr>
        <w:t>بعد تحقيق الغرض من الإيفاد ومناقشة الرسالة يتم اعتماد الرسالة الحاصل عليها من المكتب الثقافي المصري، ويتم إخطار المكتب الثقافي بمناقشة الرسالة بمستند رسمي .</w:t>
      </w:r>
    </w:p>
    <w:p w:rsidR="001A21E3" w:rsidRPr="002F3B5A" w:rsidRDefault="001A21E3" w:rsidP="001A21E3">
      <w:pPr>
        <w:numPr>
          <w:ilvl w:val="0"/>
          <w:numId w:val="7"/>
        </w:numPr>
        <w:rPr>
          <w:rFonts w:ascii="Arial Black" w:hAnsi="Arial Black" w:cs="Khalid Art bold"/>
          <w:b/>
          <w:bCs/>
          <w:sz w:val="26"/>
          <w:szCs w:val="38"/>
          <w:u w:val="single"/>
        </w:rPr>
      </w:pPr>
      <w:r>
        <w:rPr>
          <w:rFonts w:ascii="Arial Black" w:hAnsi="Arial Black" w:cs="Khalid Art bold" w:hint="cs"/>
          <w:b/>
          <w:bCs/>
          <w:sz w:val="28"/>
          <w:szCs w:val="28"/>
          <w:rtl/>
        </w:rPr>
        <w:t>وعند العودة للوطن يتوجه عضو البعثة خلال أسبوع للإدارة العامة للبعثات المصرية بوزاة التعليم العالي لملء إستمارة مبعوث عائد لإستلام العمل .</w:t>
      </w:r>
    </w:p>
    <w:p w:rsidR="001A21E3" w:rsidRPr="002F3B5A" w:rsidRDefault="001A21E3" w:rsidP="001A21E3">
      <w:pPr>
        <w:numPr>
          <w:ilvl w:val="0"/>
          <w:numId w:val="7"/>
        </w:numPr>
        <w:rPr>
          <w:rFonts w:ascii="Arial Black" w:hAnsi="Arial Black" w:cs="Khalid Art bold"/>
          <w:b/>
          <w:bCs/>
          <w:sz w:val="28"/>
          <w:szCs w:val="28"/>
        </w:rPr>
      </w:pPr>
      <w:r>
        <w:rPr>
          <w:rFonts w:ascii="Arial Black" w:hAnsi="Arial Black" w:cs="Khalid Art bold" w:hint="cs"/>
          <w:b/>
          <w:bCs/>
          <w:sz w:val="28"/>
          <w:szCs w:val="28"/>
          <w:rtl/>
        </w:rPr>
        <w:t>يحصل العضو العائد على خطاب للمجلس الأعلى للجامعات لمعادلة الشهادة</w:t>
      </w:r>
      <w:r w:rsidRPr="002F3B5A">
        <w:rPr>
          <w:rFonts w:ascii="Arial Black" w:hAnsi="Arial Black" w:cs="Khalid Art bold" w:hint="cs"/>
          <w:b/>
          <w:bCs/>
          <w:sz w:val="28"/>
          <w:szCs w:val="28"/>
          <w:rtl/>
        </w:rPr>
        <w:t xml:space="preserve"> </w:t>
      </w:r>
      <w:r>
        <w:rPr>
          <w:rFonts w:ascii="Arial Black" w:hAnsi="Arial Black" w:cs="Khalid Art bold" w:hint="cs"/>
          <w:b/>
          <w:bCs/>
          <w:sz w:val="28"/>
          <w:szCs w:val="28"/>
          <w:rtl/>
        </w:rPr>
        <w:t>.</w:t>
      </w:r>
    </w:p>
    <w:p w:rsidR="001A21E3" w:rsidRDefault="001A21E3" w:rsidP="001A21E3">
      <w:pPr>
        <w:numPr>
          <w:ilvl w:val="0"/>
          <w:numId w:val="7"/>
        </w:numPr>
        <w:rPr>
          <w:rFonts w:ascii="Arial Black" w:hAnsi="Arial Black" w:cs="Khalid Art bold"/>
          <w:b/>
          <w:bCs/>
          <w:sz w:val="26"/>
          <w:szCs w:val="38"/>
          <w:u w:val="single"/>
          <w:rtl/>
        </w:rPr>
      </w:pPr>
      <w:r>
        <w:rPr>
          <w:rFonts w:ascii="Arial Black" w:hAnsi="Arial Black" w:cs="Khalid Art bold" w:hint="cs"/>
          <w:b/>
          <w:bCs/>
          <w:sz w:val="28"/>
          <w:szCs w:val="28"/>
          <w:rtl/>
        </w:rPr>
        <w:t xml:space="preserve">ويلتزم العضو بشرط خدمة الجهة الموفدة ضعف المدة التي قضاها في البعثة بحد أقصى 7 سنوات للبعثة ، و5 سنوات لأعضاء الإجازات الدراسية وفى حالة الإخلال بهذا الشرط  يتم مطالبة العضو </w:t>
      </w:r>
      <w:r w:rsidRPr="00340EB4">
        <w:rPr>
          <w:rFonts w:ascii="Arial Black" w:hAnsi="Arial Black" w:cs="Khalid Art bold" w:hint="cs"/>
          <w:b/>
          <w:bCs/>
          <w:sz w:val="28"/>
          <w:szCs w:val="28"/>
          <w:rtl/>
        </w:rPr>
        <w:t>وضامن</w:t>
      </w:r>
      <w:r>
        <w:rPr>
          <w:rFonts w:ascii="Arial Black" w:hAnsi="Arial Black" w:cs="Khalid Art bold" w:hint="cs"/>
          <w:b/>
          <w:bCs/>
          <w:sz w:val="28"/>
          <w:szCs w:val="28"/>
          <w:rtl/>
        </w:rPr>
        <w:t>ه</w:t>
      </w:r>
      <w:r w:rsidRPr="00340EB4">
        <w:rPr>
          <w:rFonts w:ascii="Arial Black" w:hAnsi="Arial Black" w:cs="Khalid Art bold" w:hint="cs"/>
          <w:b/>
          <w:bCs/>
          <w:sz w:val="28"/>
          <w:szCs w:val="28"/>
          <w:rtl/>
        </w:rPr>
        <w:t xml:space="preserve"> بالنفقات</w:t>
      </w:r>
      <w:r>
        <w:rPr>
          <w:rFonts w:ascii="Arial Black" w:hAnsi="Arial Black" w:cs="Khalid Art bold" w:hint="cs"/>
          <w:b/>
          <w:bCs/>
          <w:sz w:val="28"/>
          <w:szCs w:val="28"/>
          <w:rtl/>
        </w:rPr>
        <w:t xml:space="preserve"> </w:t>
      </w:r>
      <w:r w:rsidRPr="008E5C42">
        <w:rPr>
          <w:rFonts w:ascii="Arial Black" w:hAnsi="Arial Black" w:cs="Khalid Art bold" w:hint="cs"/>
          <w:b/>
          <w:bCs/>
          <w:sz w:val="26"/>
          <w:szCs w:val="38"/>
          <w:rtl/>
        </w:rPr>
        <w:t>.</w:t>
      </w:r>
    </w:p>
    <w:p w:rsidR="001A21E3" w:rsidRDefault="001A21E3" w:rsidP="001A21E3">
      <w:pPr>
        <w:ind w:left="84"/>
        <w:rPr>
          <w:rFonts w:ascii="Arial Black" w:hAnsi="Arial Black" w:cs="Khalid Art bold"/>
          <w:b/>
          <w:bCs/>
          <w:sz w:val="26"/>
          <w:szCs w:val="38"/>
          <w:u w:val="single"/>
          <w:rtl/>
        </w:rPr>
      </w:pPr>
      <w:r>
        <w:rPr>
          <w:rFonts w:ascii="Arial Black" w:hAnsi="Arial Black" w:cs="Khalid Art bold" w:hint="cs"/>
          <w:b/>
          <w:bCs/>
          <w:sz w:val="26"/>
          <w:szCs w:val="38"/>
          <w:u w:val="single"/>
          <w:rtl/>
        </w:rPr>
        <w:t xml:space="preserve">ماذا بعد عودة </w:t>
      </w:r>
      <w:r w:rsidRPr="00340EB4">
        <w:rPr>
          <w:rFonts w:ascii="Arial Black" w:hAnsi="Arial Black" w:cs="Khalid Art bold" w:hint="cs"/>
          <w:b/>
          <w:bCs/>
          <w:sz w:val="26"/>
          <w:szCs w:val="38"/>
          <w:u w:val="single"/>
          <w:rtl/>
        </w:rPr>
        <w:t>عضو</w:t>
      </w:r>
      <w:r>
        <w:rPr>
          <w:rFonts w:ascii="Arial Black" w:hAnsi="Arial Black" w:cs="Khalid Art bold" w:hint="cs"/>
          <w:b/>
          <w:bCs/>
          <w:sz w:val="26"/>
          <w:szCs w:val="38"/>
          <w:u w:val="single"/>
          <w:rtl/>
        </w:rPr>
        <w:t xml:space="preserve"> البعثة </w:t>
      </w:r>
      <w:r w:rsidRPr="00340EB4">
        <w:rPr>
          <w:rFonts w:ascii="Arial Black" w:hAnsi="Arial Black" w:cs="Khalid Art bold" w:hint="cs"/>
          <w:b/>
          <w:bCs/>
          <w:sz w:val="26"/>
          <w:szCs w:val="38"/>
          <w:u w:val="single"/>
          <w:rtl/>
        </w:rPr>
        <w:t>للوطن وحصوله على الدرجة</w:t>
      </w:r>
      <w:r>
        <w:rPr>
          <w:rFonts w:ascii="Arial Black" w:hAnsi="Arial Black" w:cs="Khalid Art bold" w:hint="cs"/>
          <w:b/>
          <w:bCs/>
          <w:sz w:val="26"/>
          <w:szCs w:val="38"/>
          <w:u w:val="single"/>
          <w:rtl/>
        </w:rPr>
        <w:t xml:space="preserve"> ؟</w:t>
      </w:r>
    </w:p>
    <w:p w:rsidR="001A21E3" w:rsidRDefault="001A21E3" w:rsidP="001A21E3">
      <w:pPr>
        <w:ind w:left="84"/>
        <w:rPr>
          <w:rFonts w:ascii="Arial Black" w:hAnsi="Arial Black" w:cs="Khalid Art bold"/>
          <w:b/>
          <w:bCs/>
          <w:sz w:val="28"/>
          <w:szCs w:val="28"/>
          <w:rtl/>
        </w:rPr>
      </w:pPr>
    </w:p>
    <w:p w:rsidR="001A21E3" w:rsidRDefault="001A21E3" w:rsidP="001A21E3">
      <w:pPr>
        <w:numPr>
          <w:ilvl w:val="0"/>
          <w:numId w:val="7"/>
        </w:numPr>
        <w:rPr>
          <w:rFonts w:ascii="Arial Black" w:hAnsi="Arial Black" w:cs="Khalid Art bold"/>
          <w:b/>
          <w:bCs/>
          <w:sz w:val="28"/>
          <w:szCs w:val="28"/>
          <w:rtl/>
        </w:rPr>
      </w:pPr>
      <w:r>
        <w:rPr>
          <w:rFonts w:ascii="Arial Black" w:hAnsi="Arial Black" w:cs="Khalid Art bold" w:hint="cs"/>
          <w:b/>
          <w:bCs/>
          <w:sz w:val="28"/>
          <w:szCs w:val="28"/>
          <w:rtl/>
        </w:rPr>
        <w:t xml:space="preserve"> </w:t>
      </w:r>
      <w:r w:rsidRPr="00340EB4">
        <w:rPr>
          <w:rFonts w:ascii="Arial Black" w:hAnsi="Arial Black" w:cs="Khalid Art bold" w:hint="cs"/>
          <w:b/>
          <w:bCs/>
          <w:sz w:val="28"/>
          <w:szCs w:val="28"/>
          <w:rtl/>
        </w:rPr>
        <w:t xml:space="preserve">ينتظر ورود كشف حساب العضو </w:t>
      </w:r>
      <w:r>
        <w:rPr>
          <w:rFonts w:ascii="Arial Black" w:hAnsi="Arial Black" w:cs="Khalid Art bold" w:hint="cs"/>
          <w:b/>
          <w:bCs/>
          <w:sz w:val="28"/>
          <w:szCs w:val="28"/>
          <w:rtl/>
        </w:rPr>
        <w:t>من الخارج لمراجعته والتأكد من صحة الصرف طوال مدة البعثة، ويقوم العضو بتقديم طلب مستحقاته موضحاً به العنوان والحساب البنكي الذي يتم إرسال الشيك عليه، وهذه المستحقات عبارة عن بدل البعثة عن الشهور المتوفرة من مدة البعثة، وتصرف بالجنيه المصري، وأى مستحقات أخرى لم يتم صرفها بالخارج .</w:t>
      </w:r>
    </w:p>
    <w:p w:rsidR="001A21E3" w:rsidRDefault="001A21E3" w:rsidP="001A21E3">
      <w:pPr>
        <w:ind w:left="435"/>
        <w:rPr>
          <w:rFonts w:ascii="Arial Black" w:hAnsi="Arial Black" w:cs="Khalid Art bold"/>
          <w:b/>
          <w:bCs/>
          <w:sz w:val="28"/>
          <w:szCs w:val="28"/>
          <w:rtl/>
        </w:rPr>
      </w:pPr>
      <w:r w:rsidRPr="00073D80">
        <w:rPr>
          <w:rFonts w:ascii="Arial Black" w:hAnsi="Arial Black" w:cs="Khalid Art bold" w:hint="cs"/>
          <w:b/>
          <w:bCs/>
          <w:sz w:val="30"/>
          <w:szCs w:val="42"/>
          <w:u w:val="single"/>
          <w:rtl/>
        </w:rPr>
        <w:t>المستحقات المالية لعضو البعثة قبل السفر</w:t>
      </w:r>
      <w:r w:rsidRPr="00073D80">
        <w:rPr>
          <w:rFonts w:ascii="Arial Black" w:hAnsi="Arial Black" w:cs="Khalid Art bold" w:hint="cs"/>
          <w:b/>
          <w:bCs/>
          <w:sz w:val="32"/>
          <w:szCs w:val="32"/>
          <w:rtl/>
        </w:rPr>
        <w:t xml:space="preserve"> </w:t>
      </w:r>
      <w:r>
        <w:rPr>
          <w:rFonts w:ascii="Arial Black" w:hAnsi="Arial Black" w:cs="Khalid Art bold" w:hint="cs"/>
          <w:b/>
          <w:bCs/>
          <w:sz w:val="28"/>
          <w:szCs w:val="28"/>
          <w:rtl/>
        </w:rPr>
        <w:t>:-</w:t>
      </w:r>
    </w:p>
    <w:p w:rsidR="001A21E3" w:rsidRDefault="001A21E3" w:rsidP="001A21E3">
      <w:pPr>
        <w:ind w:left="435"/>
        <w:rPr>
          <w:rFonts w:ascii="Arial Black" w:hAnsi="Arial Black" w:cs="Khalid Art bold"/>
          <w:b/>
          <w:bCs/>
          <w:sz w:val="28"/>
          <w:szCs w:val="28"/>
          <w:rtl/>
        </w:rPr>
      </w:pPr>
    </w:p>
    <w:p w:rsidR="001A21E3" w:rsidRDefault="001A21E3" w:rsidP="001A21E3">
      <w:pPr>
        <w:numPr>
          <w:ilvl w:val="0"/>
          <w:numId w:val="8"/>
        </w:numPr>
        <w:rPr>
          <w:rFonts w:ascii="Arial Black" w:hAnsi="Arial Black" w:cs="Khalid Art bold"/>
          <w:b/>
          <w:bCs/>
          <w:sz w:val="28"/>
          <w:szCs w:val="28"/>
          <w:rtl/>
        </w:rPr>
      </w:pPr>
      <w:r>
        <w:rPr>
          <w:rFonts w:ascii="Arial Black" w:hAnsi="Arial Black" w:cs="Khalid Art bold" w:hint="cs"/>
          <w:b/>
          <w:bCs/>
          <w:sz w:val="28"/>
          <w:szCs w:val="28"/>
          <w:rtl/>
        </w:rPr>
        <w:t>مبلغ 200 جنية استعدا</w:t>
      </w:r>
      <w:r>
        <w:rPr>
          <w:rFonts w:ascii="Arial Black" w:hAnsi="Arial Black" w:cs="Khalid Art bold" w:hint="eastAsia"/>
          <w:b/>
          <w:bCs/>
          <w:sz w:val="28"/>
          <w:szCs w:val="28"/>
          <w:rtl/>
        </w:rPr>
        <w:t>د</w:t>
      </w:r>
      <w:r>
        <w:rPr>
          <w:rFonts w:ascii="Arial Black" w:hAnsi="Arial Black" w:cs="Khalid Art bold" w:hint="cs"/>
          <w:b/>
          <w:bCs/>
          <w:sz w:val="28"/>
          <w:szCs w:val="28"/>
          <w:rtl/>
        </w:rPr>
        <w:t xml:space="preserve"> للسفر .</w:t>
      </w:r>
    </w:p>
    <w:p w:rsidR="001A21E3" w:rsidRDefault="001A21E3" w:rsidP="001A21E3">
      <w:pPr>
        <w:numPr>
          <w:ilvl w:val="0"/>
          <w:numId w:val="8"/>
        </w:numPr>
        <w:rPr>
          <w:rFonts w:ascii="Arial Black" w:hAnsi="Arial Black" w:cs="Khalid Art bold"/>
          <w:b/>
          <w:bCs/>
          <w:sz w:val="28"/>
          <w:szCs w:val="28"/>
        </w:rPr>
      </w:pPr>
      <w:r>
        <w:rPr>
          <w:rFonts w:ascii="Arial Black" w:hAnsi="Arial Black" w:cs="Khalid Art bold" w:hint="cs"/>
          <w:b/>
          <w:bCs/>
          <w:sz w:val="28"/>
          <w:szCs w:val="28"/>
          <w:rtl/>
        </w:rPr>
        <w:t>مبلغ 65 جنية استخراج جواز سفر .</w:t>
      </w:r>
    </w:p>
    <w:p w:rsidR="001A21E3" w:rsidRDefault="001A21E3" w:rsidP="001A21E3">
      <w:pPr>
        <w:numPr>
          <w:ilvl w:val="0"/>
          <w:numId w:val="8"/>
        </w:numPr>
        <w:rPr>
          <w:rFonts w:ascii="Arial Black" w:hAnsi="Arial Black" w:cs="Khalid Art bold"/>
          <w:b/>
          <w:bCs/>
          <w:sz w:val="28"/>
          <w:szCs w:val="28"/>
        </w:rPr>
      </w:pPr>
      <w:r>
        <w:rPr>
          <w:rFonts w:ascii="Arial Black" w:hAnsi="Arial Black" w:cs="Khalid Art bold" w:hint="cs"/>
          <w:b/>
          <w:bCs/>
          <w:sz w:val="28"/>
          <w:szCs w:val="28"/>
          <w:rtl/>
        </w:rPr>
        <w:t>قيمة مصروفات التأشيرة حسب كل سفارة .</w:t>
      </w:r>
    </w:p>
    <w:p w:rsidR="001A21E3" w:rsidRPr="00B46CC6" w:rsidRDefault="001A21E3" w:rsidP="001A21E3">
      <w:pPr>
        <w:numPr>
          <w:ilvl w:val="0"/>
          <w:numId w:val="8"/>
        </w:numPr>
        <w:rPr>
          <w:rFonts w:ascii="Arial Black" w:hAnsi="Arial Black" w:cs="Khalid Art bold"/>
          <w:b/>
          <w:bCs/>
          <w:sz w:val="28"/>
          <w:szCs w:val="28"/>
        </w:rPr>
      </w:pPr>
      <w:r>
        <w:rPr>
          <w:rFonts w:ascii="Arial Black" w:hAnsi="Arial Black" w:cs="Khalid Art bold" w:hint="cs"/>
          <w:b/>
          <w:bCs/>
          <w:sz w:val="28"/>
          <w:szCs w:val="28"/>
          <w:rtl/>
        </w:rPr>
        <w:t>رسوم الكشف الطبي للدول التي تطلب كشف طبي .</w:t>
      </w:r>
    </w:p>
    <w:p w:rsidR="001A21E3" w:rsidRDefault="001A21E3" w:rsidP="001A21E3">
      <w:pPr>
        <w:numPr>
          <w:ilvl w:val="0"/>
          <w:numId w:val="8"/>
        </w:numPr>
        <w:rPr>
          <w:rFonts w:ascii="Arial Black" w:hAnsi="Arial Black" w:cs="Khalid Art bold"/>
          <w:b/>
          <w:bCs/>
          <w:sz w:val="28"/>
          <w:szCs w:val="28"/>
        </w:rPr>
      </w:pPr>
      <w:r w:rsidRPr="00B46CC6">
        <w:rPr>
          <w:rFonts w:ascii="Arial Black" w:hAnsi="Arial Black" w:cs="Khalid Art bold" w:hint="cs"/>
          <w:b/>
          <w:bCs/>
          <w:sz w:val="28"/>
          <w:szCs w:val="28"/>
          <w:rtl/>
        </w:rPr>
        <w:t>تذكرة السفر</w:t>
      </w:r>
      <w:r>
        <w:rPr>
          <w:rFonts w:ascii="Arial Black" w:hAnsi="Arial Black" w:cs="Khalid Art bold" w:hint="cs"/>
          <w:b/>
          <w:bCs/>
          <w:sz w:val="28"/>
          <w:szCs w:val="28"/>
          <w:rtl/>
        </w:rPr>
        <w:t xml:space="preserve"> .</w:t>
      </w:r>
    </w:p>
    <w:p w:rsidR="001A21E3" w:rsidRDefault="001A21E3" w:rsidP="001A21E3">
      <w:pPr>
        <w:rPr>
          <w:rFonts w:ascii="Arial Black" w:hAnsi="Arial Black" w:cs="Khalid Art bold"/>
          <w:b/>
          <w:bCs/>
          <w:sz w:val="26"/>
          <w:szCs w:val="38"/>
          <w:u w:val="single"/>
          <w:rtl/>
        </w:rPr>
      </w:pPr>
      <w:r w:rsidRPr="00794594">
        <w:rPr>
          <w:rFonts w:ascii="Arial Black" w:hAnsi="Arial Black" w:cs="Khalid Art bold" w:hint="cs"/>
          <w:b/>
          <w:bCs/>
          <w:sz w:val="26"/>
          <w:szCs w:val="38"/>
          <w:u w:val="single"/>
          <w:rtl/>
        </w:rPr>
        <w:t>المستحقات الم</w:t>
      </w:r>
      <w:r>
        <w:rPr>
          <w:rFonts w:ascii="Arial Black" w:hAnsi="Arial Black" w:cs="Khalid Art bold" w:hint="cs"/>
          <w:b/>
          <w:bCs/>
          <w:sz w:val="26"/>
          <w:szCs w:val="38"/>
          <w:u w:val="single"/>
          <w:rtl/>
        </w:rPr>
        <w:t>ا</w:t>
      </w:r>
      <w:r w:rsidRPr="00794594">
        <w:rPr>
          <w:rFonts w:ascii="Arial Black" w:hAnsi="Arial Black" w:cs="Khalid Art bold" w:hint="cs"/>
          <w:b/>
          <w:bCs/>
          <w:sz w:val="26"/>
          <w:szCs w:val="38"/>
          <w:u w:val="single"/>
          <w:rtl/>
        </w:rPr>
        <w:t>لية لعضو البعثة بالخارج</w:t>
      </w:r>
      <w:r>
        <w:rPr>
          <w:rFonts w:ascii="Arial Black" w:hAnsi="Arial Black" w:cs="Khalid Art bold" w:hint="cs"/>
          <w:b/>
          <w:bCs/>
          <w:sz w:val="26"/>
          <w:szCs w:val="38"/>
          <w:u w:val="single"/>
          <w:rtl/>
        </w:rPr>
        <w:t xml:space="preserve"> </w:t>
      </w:r>
      <w:r w:rsidRPr="00794594">
        <w:rPr>
          <w:rFonts w:ascii="Arial Black" w:hAnsi="Arial Black" w:cs="Khalid Art bold" w:hint="cs"/>
          <w:b/>
          <w:bCs/>
          <w:sz w:val="26"/>
          <w:szCs w:val="38"/>
          <w:u w:val="single"/>
          <w:rtl/>
        </w:rPr>
        <w:t>:-</w:t>
      </w:r>
    </w:p>
    <w:p w:rsidR="001A21E3" w:rsidRPr="009C3709" w:rsidRDefault="001A21E3" w:rsidP="001A21E3">
      <w:pPr>
        <w:numPr>
          <w:ilvl w:val="1"/>
          <w:numId w:val="8"/>
        </w:numPr>
        <w:rPr>
          <w:rFonts w:cs="Times New Roman"/>
          <w:b/>
          <w:bCs/>
          <w:sz w:val="28"/>
          <w:szCs w:val="28"/>
        </w:rPr>
      </w:pPr>
      <w:r w:rsidRPr="009C3709">
        <w:rPr>
          <w:rFonts w:cs="Times New Roman"/>
          <w:b/>
          <w:bCs/>
          <w:sz w:val="28"/>
          <w:szCs w:val="28"/>
          <w:rtl/>
        </w:rPr>
        <w:t>بدل السفر عند الوصول طبقا للائحة المالية .</w:t>
      </w:r>
    </w:p>
    <w:p w:rsidR="001A21E3" w:rsidRPr="009C3709" w:rsidRDefault="001A21E3" w:rsidP="001A21E3">
      <w:pPr>
        <w:numPr>
          <w:ilvl w:val="1"/>
          <w:numId w:val="8"/>
        </w:numPr>
        <w:rPr>
          <w:rFonts w:cs="Times New Roman"/>
          <w:b/>
          <w:bCs/>
          <w:sz w:val="28"/>
          <w:szCs w:val="28"/>
        </w:rPr>
      </w:pPr>
      <w:r w:rsidRPr="009C3709">
        <w:rPr>
          <w:rFonts w:cs="Times New Roman"/>
          <w:b/>
          <w:bCs/>
          <w:sz w:val="28"/>
          <w:szCs w:val="28"/>
          <w:rtl/>
        </w:rPr>
        <w:t>المرتب الشهري حسب المرتب في كل دولة طبقا للائحة المالية ويصرف للزوجة 30% والطفل 10% بحد اقصى طفلين ( من مرتب عضو البعثة الاعزب ) .</w:t>
      </w:r>
    </w:p>
    <w:p w:rsidR="001A21E3" w:rsidRPr="009C3709" w:rsidRDefault="001A21E3" w:rsidP="001A21E3">
      <w:pPr>
        <w:numPr>
          <w:ilvl w:val="1"/>
          <w:numId w:val="8"/>
        </w:numPr>
        <w:rPr>
          <w:rFonts w:cs="Times New Roman"/>
          <w:b/>
          <w:bCs/>
          <w:sz w:val="28"/>
          <w:szCs w:val="28"/>
        </w:rPr>
      </w:pPr>
      <w:r w:rsidRPr="009C3709">
        <w:rPr>
          <w:rFonts w:cs="Times New Roman"/>
          <w:b/>
          <w:bCs/>
          <w:sz w:val="28"/>
          <w:szCs w:val="28"/>
          <w:rtl/>
        </w:rPr>
        <w:t xml:space="preserve">بدل ملابس طبقا للائحة المالية .  </w:t>
      </w:r>
    </w:p>
    <w:p w:rsidR="001A21E3" w:rsidRPr="009C3709" w:rsidRDefault="001A21E3" w:rsidP="001A21E3">
      <w:pPr>
        <w:numPr>
          <w:ilvl w:val="1"/>
          <w:numId w:val="8"/>
        </w:numPr>
        <w:rPr>
          <w:rFonts w:cs="Times New Roman"/>
          <w:b/>
          <w:bCs/>
          <w:sz w:val="28"/>
          <w:szCs w:val="28"/>
        </w:rPr>
      </w:pPr>
      <w:r w:rsidRPr="009C3709">
        <w:rPr>
          <w:rFonts w:cs="Times New Roman"/>
          <w:b/>
          <w:bCs/>
          <w:sz w:val="28"/>
          <w:szCs w:val="28"/>
          <w:rtl/>
        </w:rPr>
        <w:lastRenderedPageBreak/>
        <w:t>شهر بدل ملابس ثقيله وتصرف مرة واح</w:t>
      </w:r>
      <w:r w:rsidRPr="009C3709">
        <w:rPr>
          <w:rFonts w:cs="Times New Roman"/>
          <w:b/>
          <w:bCs/>
          <w:sz w:val="28"/>
          <w:szCs w:val="28"/>
          <w:rtl/>
          <w:lang w:bidi="ar-EG"/>
        </w:rPr>
        <w:t>دة عند الوصول في الدول المقرر لها هذا البدل مثل (كندا – هوكايدو باليابان – جمهورية الصرب – الهند – روسيا – دول الكومنولث – بولندا ).</w:t>
      </w:r>
    </w:p>
    <w:p w:rsidR="001A21E3" w:rsidRPr="009C3709" w:rsidRDefault="001A21E3" w:rsidP="001A21E3">
      <w:pPr>
        <w:numPr>
          <w:ilvl w:val="1"/>
          <w:numId w:val="8"/>
        </w:numPr>
        <w:rPr>
          <w:rFonts w:cs="Times New Roman"/>
          <w:b/>
          <w:bCs/>
          <w:sz w:val="28"/>
          <w:szCs w:val="28"/>
        </w:rPr>
      </w:pPr>
      <w:r w:rsidRPr="009C3709">
        <w:rPr>
          <w:rFonts w:cs="Times New Roman"/>
          <w:b/>
          <w:bCs/>
          <w:sz w:val="28"/>
          <w:szCs w:val="28"/>
          <w:rtl/>
          <w:lang w:bidi="ar-EG"/>
        </w:rPr>
        <w:t>بدل كتب طبقا للائحة المالية .</w:t>
      </w:r>
    </w:p>
    <w:p w:rsidR="001A21E3" w:rsidRPr="009C3709" w:rsidRDefault="001A21E3" w:rsidP="001A21E3">
      <w:pPr>
        <w:numPr>
          <w:ilvl w:val="1"/>
          <w:numId w:val="8"/>
        </w:numPr>
        <w:rPr>
          <w:rFonts w:cs="Times New Roman"/>
          <w:b/>
          <w:bCs/>
          <w:sz w:val="28"/>
          <w:szCs w:val="28"/>
        </w:rPr>
      </w:pPr>
      <w:r w:rsidRPr="009C3709">
        <w:rPr>
          <w:rFonts w:cs="Times New Roman"/>
          <w:b/>
          <w:bCs/>
          <w:sz w:val="28"/>
          <w:szCs w:val="28"/>
          <w:rtl/>
          <w:lang w:bidi="ar-EG"/>
        </w:rPr>
        <w:t>تذاكر نصف المدة له ولاسرته زوجة وطفلين ذهابا وعودة ويشترط  لمنحها مرور عامين دراسيين ويبقى عام على الأقل من مدة البعثة .</w:t>
      </w:r>
    </w:p>
    <w:p w:rsidR="001A21E3" w:rsidRPr="009C3709" w:rsidRDefault="001A21E3" w:rsidP="001A21E3">
      <w:pPr>
        <w:numPr>
          <w:ilvl w:val="1"/>
          <w:numId w:val="8"/>
        </w:numPr>
        <w:rPr>
          <w:rFonts w:cs="Times New Roman"/>
          <w:b/>
          <w:bCs/>
          <w:sz w:val="28"/>
          <w:szCs w:val="28"/>
        </w:rPr>
      </w:pPr>
      <w:r w:rsidRPr="009C3709">
        <w:rPr>
          <w:rFonts w:cs="Times New Roman"/>
          <w:b/>
          <w:bCs/>
          <w:sz w:val="28"/>
          <w:szCs w:val="28"/>
          <w:rtl/>
        </w:rPr>
        <w:t>أما في حالة عدم اصطحاب الأسرة يمنح العضو تذاكر بشرط مرور عام من تاريخ السفر وأن يكون متبقياً له عام على الأقل .</w:t>
      </w:r>
    </w:p>
    <w:p w:rsidR="001A21E3" w:rsidRDefault="001A21E3" w:rsidP="001A21E3">
      <w:pPr>
        <w:numPr>
          <w:ilvl w:val="1"/>
          <w:numId w:val="8"/>
        </w:numPr>
        <w:rPr>
          <w:rFonts w:ascii="Arial Black" w:hAnsi="Arial Black" w:cs="Khalid Art bold"/>
          <w:b/>
          <w:bCs/>
          <w:sz w:val="28"/>
          <w:szCs w:val="28"/>
        </w:rPr>
      </w:pPr>
      <w:r w:rsidRPr="009C3709">
        <w:rPr>
          <w:rFonts w:cs="Times New Roman"/>
          <w:b/>
          <w:bCs/>
          <w:sz w:val="28"/>
          <w:szCs w:val="28"/>
          <w:rtl/>
        </w:rPr>
        <w:t>في حالة تعذر نزول العضو للوطن تمنح الأسرة ( زوجة وطفلين ) تذكرة لزيارة العضو بالخارج مع صرف مرتبها بالخارج لمدة شهر واحد فقط كحد اقصى في كل مرة</w:t>
      </w:r>
      <w:r>
        <w:rPr>
          <w:rFonts w:ascii="Arial Black" w:hAnsi="Arial Black" w:cs="Khalid Art bold" w:hint="cs"/>
          <w:b/>
          <w:bCs/>
          <w:sz w:val="28"/>
          <w:szCs w:val="28"/>
          <w:rtl/>
        </w:rPr>
        <w:t xml:space="preserve"> .</w:t>
      </w:r>
    </w:p>
    <w:p w:rsidR="001A21E3" w:rsidRDefault="001A21E3" w:rsidP="001A21E3">
      <w:pPr>
        <w:numPr>
          <w:ilvl w:val="1"/>
          <w:numId w:val="8"/>
        </w:numPr>
        <w:rPr>
          <w:rFonts w:ascii="Arial Black" w:hAnsi="Arial Black" w:cs="Khalid Art bold"/>
          <w:b/>
          <w:bCs/>
          <w:sz w:val="28"/>
          <w:szCs w:val="28"/>
        </w:rPr>
      </w:pPr>
      <w:r>
        <w:rPr>
          <w:rFonts w:ascii="Arial Black" w:hAnsi="Arial Black" w:cs="Khalid Art bold" w:hint="cs"/>
          <w:b/>
          <w:bCs/>
          <w:sz w:val="28"/>
          <w:szCs w:val="28"/>
          <w:rtl/>
        </w:rPr>
        <w:t>يمنح العضو تذكرة سفر وعودة لحضور مهمة علمية بالوطن بشرط أن تكون مدرجة بخطة البحث عند الترشيح وموافقة اللجنة التنفيذية للبعثات  وتعتبر المهمه بديلاً عن إجازة نصف المدة .</w:t>
      </w:r>
    </w:p>
    <w:p w:rsidR="001A21E3" w:rsidRDefault="001A21E3" w:rsidP="001A21E3">
      <w:pPr>
        <w:numPr>
          <w:ilvl w:val="1"/>
          <w:numId w:val="8"/>
        </w:numPr>
        <w:rPr>
          <w:rFonts w:ascii="Arial Black" w:hAnsi="Arial Black" w:cs="Khalid Art bold"/>
          <w:b/>
          <w:bCs/>
          <w:sz w:val="28"/>
          <w:szCs w:val="28"/>
        </w:rPr>
      </w:pPr>
      <w:r>
        <w:rPr>
          <w:rFonts w:ascii="Arial Black" w:hAnsi="Arial Black" w:cs="Khalid Art bold" w:hint="cs"/>
          <w:b/>
          <w:bCs/>
          <w:sz w:val="28"/>
          <w:szCs w:val="28"/>
          <w:rtl/>
        </w:rPr>
        <w:t>بدل سكن بواقع 15% للاعزب و 25% للمتزوج ويصطحب أسرته ببعض الدول أو حسب النسب المنصوص عليها باللائحة المالية بالدول الأخرى ويتم صرف بدل سكن واحد لعضوي البعثة المتزوجين المقيمين في مسكن واحد .</w:t>
      </w:r>
    </w:p>
    <w:p w:rsidR="001A21E3" w:rsidRDefault="001A21E3" w:rsidP="001A21E3">
      <w:pPr>
        <w:numPr>
          <w:ilvl w:val="1"/>
          <w:numId w:val="8"/>
        </w:numPr>
        <w:rPr>
          <w:rFonts w:ascii="Arial Black" w:hAnsi="Arial Black" w:cs="Khalid Art bold"/>
          <w:b/>
          <w:bCs/>
          <w:sz w:val="28"/>
          <w:szCs w:val="28"/>
        </w:rPr>
      </w:pPr>
      <w:r>
        <w:rPr>
          <w:rFonts w:ascii="Arial Black" w:hAnsi="Arial Black" w:cs="Khalid Art bold" w:hint="cs"/>
          <w:b/>
          <w:bCs/>
          <w:sz w:val="28"/>
          <w:szCs w:val="28"/>
          <w:rtl/>
        </w:rPr>
        <w:t>بدل استعداد عودة بواقع أربعة أشهر بفئة مرتب عضو البعثة الأعزب وذلك بعد حصول العضو على درجة الدكتوراه وطلب عودته للوطن .</w:t>
      </w:r>
    </w:p>
    <w:p w:rsidR="001A21E3" w:rsidRDefault="001A21E3" w:rsidP="001A21E3">
      <w:pPr>
        <w:numPr>
          <w:ilvl w:val="1"/>
          <w:numId w:val="8"/>
        </w:numPr>
        <w:rPr>
          <w:rFonts w:ascii="Arial Black" w:hAnsi="Arial Black" w:cs="Khalid Art bold"/>
          <w:b/>
          <w:bCs/>
          <w:sz w:val="28"/>
          <w:szCs w:val="28"/>
        </w:rPr>
      </w:pPr>
      <w:r>
        <w:rPr>
          <w:rFonts w:ascii="Arial Black" w:hAnsi="Arial Black" w:cs="Khalid Art bold" w:hint="cs"/>
          <w:b/>
          <w:bCs/>
          <w:sz w:val="28"/>
          <w:szCs w:val="28"/>
          <w:rtl/>
        </w:rPr>
        <w:t>بدل شحن كتب بواقع نصف شهر من مرتب عضو البعثة الأعزب .</w:t>
      </w:r>
    </w:p>
    <w:p w:rsidR="001A21E3" w:rsidRDefault="001A21E3" w:rsidP="001A21E3">
      <w:pPr>
        <w:numPr>
          <w:ilvl w:val="1"/>
          <w:numId w:val="8"/>
        </w:numPr>
        <w:rPr>
          <w:rFonts w:ascii="Arial Black" w:hAnsi="Arial Black" w:cs="Khalid Art bold"/>
          <w:b/>
          <w:bCs/>
          <w:sz w:val="28"/>
          <w:szCs w:val="28"/>
        </w:rPr>
      </w:pPr>
      <w:r>
        <w:rPr>
          <w:rFonts w:ascii="Arial Black" w:hAnsi="Arial Black" w:cs="Khalid Art bold" w:hint="cs"/>
          <w:b/>
          <w:bCs/>
          <w:sz w:val="28"/>
          <w:szCs w:val="28"/>
          <w:rtl/>
        </w:rPr>
        <w:t>بدل طبع رسالة بواقع نصف شهر من مرتب عضو البعثة الأعزب .</w:t>
      </w:r>
    </w:p>
    <w:p w:rsidR="001A21E3" w:rsidRDefault="001A21E3" w:rsidP="001A21E3">
      <w:pPr>
        <w:numPr>
          <w:ilvl w:val="1"/>
          <w:numId w:val="8"/>
        </w:numPr>
        <w:rPr>
          <w:rFonts w:ascii="Arial Black" w:hAnsi="Arial Black" w:cs="Khalid Art bold"/>
          <w:b/>
          <w:bCs/>
          <w:sz w:val="28"/>
          <w:szCs w:val="28"/>
        </w:rPr>
      </w:pPr>
      <w:r>
        <w:rPr>
          <w:rFonts w:ascii="Arial Black" w:hAnsi="Arial Black" w:cs="Khalid Art bold" w:hint="cs"/>
          <w:b/>
          <w:bCs/>
          <w:sz w:val="28"/>
          <w:szCs w:val="28"/>
          <w:rtl/>
        </w:rPr>
        <w:t>تذاكر العودة النهائية للعضو والأسرة (زوجة + طفلين ) بعد الحصول على الدرجة .</w:t>
      </w:r>
    </w:p>
    <w:p w:rsidR="001A21E3" w:rsidRDefault="001A21E3" w:rsidP="001A21E3">
      <w:pPr>
        <w:numPr>
          <w:ilvl w:val="1"/>
          <w:numId w:val="8"/>
        </w:numPr>
        <w:rPr>
          <w:rFonts w:ascii="Arial Black" w:hAnsi="Arial Black" w:cs="Khalid Art bold"/>
          <w:b/>
          <w:bCs/>
          <w:sz w:val="28"/>
          <w:szCs w:val="28"/>
        </w:rPr>
      </w:pPr>
      <w:r>
        <w:rPr>
          <w:rFonts w:ascii="Arial Black" w:hAnsi="Arial Black" w:cs="Khalid Art bold" w:hint="cs"/>
          <w:b/>
          <w:bCs/>
          <w:sz w:val="28"/>
          <w:szCs w:val="28"/>
          <w:rtl/>
        </w:rPr>
        <w:t>تذكرة 20 كيلو وزن زائد بصحبة راكب او 80 كيلوبدون صحبة راكب وذلك للعضو فقط دون الاسره بعد الحصول على درجة الدكتوراه .</w:t>
      </w:r>
    </w:p>
    <w:p w:rsidR="001A21E3" w:rsidRDefault="001A21E3" w:rsidP="001A21E3">
      <w:pPr>
        <w:numPr>
          <w:ilvl w:val="1"/>
          <w:numId w:val="8"/>
        </w:numPr>
        <w:rPr>
          <w:rFonts w:ascii="Arial Black" w:hAnsi="Arial Black" w:cs="Khalid Art bold"/>
          <w:b/>
          <w:bCs/>
          <w:sz w:val="28"/>
          <w:szCs w:val="28"/>
        </w:rPr>
      </w:pPr>
      <w:r>
        <w:rPr>
          <w:rFonts w:ascii="Arial Black" w:hAnsi="Arial Black" w:cs="Khalid Art bold" w:hint="cs"/>
          <w:b/>
          <w:bCs/>
          <w:sz w:val="28"/>
          <w:szCs w:val="28"/>
          <w:rtl/>
        </w:rPr>
        <w:t>التامين الصحي على الأعضاء وأسرهم (زوجة + طفلين ) أما البلاد التي ليس بها تأمين صحي فيصرف لهم قيمة العلاج الفعلي للأمراض المنصوص عليها في لائحة وزارة الخارجية .</w:t>
      </w:r>
    </w:p>
    <w:p w:rsidR="001A21E3" w:rsidRDefault="001A21E3" w:rsidP="001A21E3">
      <w:pPr>
        <w:numPr>
          <w:ilvl w:val="1"/>
          <w:numId w:val="8"/>
        </w:numPr>
        <w:rPr>
          <w:rFonts w:ascii="Arial Black" w:hAnsi="Arial Black" w:cs="Khalid Art bold"/>
          <w:b/>
          <w:bCs/>
          <w:sz w:val="28"/>
          <w:szCs w:val="28"/>
        </w:rPr>
      </w:pPr>
      <w:r>
        <w:rPr>
          <w:rFonts w:ascii="Arial Black" w:hAnsi="Arial Black" w:cs="Khalid Art bold" w:hint="cs"/>
          <w:b/>
          <w:bCs/>
          <w:sz w:val="28"/>
          <w:szCs w:val="28"/>
          <w:rtl/>
        </w:rPr>
        <w:t>تتحمل البعثات المصاريف الدراسية طوال مدة دراسة العضو على نفقة البعثات .</w:t>
      </w:r>
    </w:p>
    <w:p w:rsidR="001A21E3" w:rsidRPr="00B34311" w:rsidRDefault="001A21E3" w:rsidP="00B34311">
      <w:pPr>
        <w:numPr>
          <w:ilvl w:val="1"/>
          <w:numId w:val="8"/>
        </w:numPr>
        <w:rPr>
          <w:rFonts w:ascii="Arial Black" w:hAnsi="Arial Black" w:cs="Khalid Art bold"/>
          <w:b/>
          <w:bCs/>
          <w:sz w:val="28"/>
          <w:szCs w:val="28"/>
          <w:rtl/>
        </w:rPr>
      </w:pPr>
      <w:r>
        <w:rPr>
          <w:rFonts w:ascii="Arial Black" w:hAnsi="Arial Black" w:cs="Khalid Art bold" w:hint="cs"/>
          <w:b/>
          <w:bCs/>
          <w:sz w:val="28"/>
          <w:szCs w:val="28"/>
          <w:rtl/>
        </w:rPr>
        <w:t>يحق لعضو البعثة الحكومية أو الأجازة الدراسية للحصول على الدكتوراه حضور مؤتمر واحد فقط بشرط أن يكون له بحث مقبول للإلقاء عند انتقال العضو من جامعة إلي جامعة بالخارج ويتحمل المكتب تكالي</w:t>
      </w:r>
      <w:r>
        <w:rPr>
          <w:rFonts w:ascii="Arial Black" w:hAnsi="Arial Black" w:cs="Khalid Art bold" w:hint="eastAsia"/>
          <w:b/>
          <w:bCs/>
          <w:sz w:val="28"/>
          <w:szCs w:val="28"/>
          <w:rtl/>
        </w:rPr>
        <w:t>ف</w:t>
      </w:r>
      <w:r>
        <w:rPr>
          <w:rFonts w:ascii="Arial Black" w:hAnsi="Arial Black" w:cs="Khalid Art bold" w:hint="cs"/>
          <w:b/>
          <w:bCs/>
          <w:sz w:val="28"/>
          <w:szCs w:val="28"/>
          <w:rtl/>
        </w:rPr>
        <w:t xml:space="preserve"> نقل العضو وأسرته من مقر دراسته القديم إلى مقر دراسته الجديد يصرف له بدل سفر بواقع نصف شهر من مرتب عضو البعثة الأعزب .</w:t>
      </w:r>
    </w:p>
    <w:p w:rsidR="001A21E3" w:rsidRDefault="001A21E3" w:rsidP="001A21E3">
      <w:pPr>
        <w:ind w:right="360"/>
        <w:jc w:val="lowKashida"/>
        <w:rPr>
          <w:rFonts w:ascii="Arial Black" w:hAnsi="Arial Black" w:cs="Khalid Art bold"/>
          <w:b/>
          <w:bCs/>
          <w:sz w:val="26"/>
          <w:szCs w:val="38"/>
          <w:u w:val="single"/>
          <w:rtl/>
        </w:rPr>
      </w:pPr>
      <w:r>
        <w:rPr>
          <w:rFonts w:ascii="Arial Black" w:hAnsi="Arial Black" w:cs="Khalid Art bold" w:hint="cs"/>
          <w:b/>
          <w:bCs/>
          <w:sz w:val="26"/>
          <w:szCs w:val="38"/>
          <w:u w:val="single"/>
          <w:rtl/>
        </w:rPr>
        <w:lastRenderedPageBreak/>
        <w:t>مرتب عضو البعثة بالداخل بالنسبة لأعضاء بعثات الإشراف المشترك :-</w:t>
      </w:r>
    </w:p>
    <w:p w:rsidR="001A21E3" w:rsidRDefault="001A21E3" w:rsidP="001A21E3">
      <w:pPr>
        <w:ind w:right="360"/>
        <w:jc w:val="lowKashida"/>
        <w:rPr>
          <w:rFonts w:ascii="Arial Black" w:hAnsi="Arial Black" w:cs="Khalid Art bold"/>
          <w:b/>
          <w:bCs/>
          <w:sz w:val="26"/>
          <w:szCs w:val="38"/>
          <w:u w:val="single"/>
        </w:rPr>
      </w:pPr>
      <w:r w:rsidRPr="00316E62">
        <w:rPr>
          <w:rFonts w:ascii="Arial Black" w:hAnsi="Arial Black" w:cs="Khalid Art bold"/>
          <w:b/>
          <w:bCs/>
          <w:sz w:val="26"/>
          <w:szCs w:val="38"/>
          <w:u w:val="single"/>
          <w:rtl/>
        </w:rPr>
        <w:t>أ- مرتب البعثات ويشمل :-</w:t>
      </w:r>
    </w:p>
    <w:p w:rsidR="001A21E3" w:rsidRPr="00B5490B" w:rsidRDefault="001A21E3" w:rsidP="001A21E3">
      <w:pPr>
        <w:pStyle w:val="BodyTextIndent"/>
        <w:ind w:left="423" w:hanging="423"/>
        <w:jc w:val="both"/>
        <w:rPr>
          <w:rFonts w:ascii="Arial Black" w:hAnsi="Arial Black" w:cs="Khalid Art bold"/>
          <w:b/>
          <w:bCs/>
          <w:sz w:val="28"/>
          <w:rtl/>
        </w:rPr>
      </w:pPr>
      <w:r w:rsidRPr="00B5490B">
        <w:rPr>
          <w:rFonts w:ascii="Arial Black" w:hAnsi="Arial Black" w:cs="Khalid Art bold"/>
          <w:b/>
          <w:bCs/>
          <w:sz w:val="28"/>
          <w:rtl/>
        </w:rPr>
        <w:t xml:space="preserve">1- مرتب البعثة ويكون 100% من </w:t>
      </w:r>
      <w:r w:rsidRPr="00B5490B">
        <w:rPr>
          <w:rFonts w:ascii="Arial Black" w:hAnsi="Arial Black" w:cs="Khalid Art bold" w:hint="cs"/>
          <w:b/>
          <w:bCs/>
          <w:sz w:val="28"/>
          <w:rtl/>
        </w:rPr>
        <w:t>الأساسي</w:t>
      </w:r>
      <w:r w:rsidRPr="00B5490B">
        <w:rPr>
          <w:rFonts w:ascii="Arial Black" w:hAnsi="Arial Black" w:cs="Khalid Art bold"/>
          <w:b/>
          <w:bCs/>
          <w:sz w:val="28"/>
          <w:rtl/>
        </w:rPr>
        <w:t xml:space="preserve"> فى حالة تسجيل فى أرض الوطن و 200% فى حالة التسجيل خارج أرض الوطن ( أى خارج المدينة التابع لها المرشح )</w:t>
      </w:r>
      <w:r>
        <w:rPr>
          <w:rFonts w:ascii="Arial Black" w:hAnsi="Arial Black" w:cs="Khalid Art bold" w:hint="cs"/>
          <w:b/>
          <w:bCs/>
          <w:sz w:val="28"/>
          <w:rtl/>
        </w:rPr>
        <w:t xml:space="preserve"> </w:t>
      </w:r>
      <w:r w:rsidRPr="00B5490B">
        <w:rPr>
          <w:rFonts w:ascii="Arial Black" w:hAnsi="Arial Black" w:cs="Khalid Art bold"/>
          <w:b/>
          <w:bCs/>
          <w:sz w:val="28"/>
          <w:rtl/>
        </w:rPr>
        <w:t>.</w:t>
      </w:r>
    </w:p>
    <w:p w:rsidR="001A21E3" w:rsidRPr="00B5490B" w:rsidRDefault="001A21E3" w:rsidP="001A21E3">
      <w:pPr>
        <w:pStyle w:val="BodyTextIndent"/>
        <w:ind w:left="423" w:hanging="423"/>
        <w:jc w:val="both"/>
        <w:rPr>
          <w:rFonts w:ascii="Arial Black" w:hAnsi="Arial Black" w:cs="Khalid Art bold"/>
          <w:b/>
          <w:bCs/>
          <w:sz w:val="28"/>
          <w:rtl/>
        </w:rPr>
      </w:pPr>
      <w:r w:rsidRPr="00B5490B">
        <w:rPr>
          <w:rFonts w:ascii="Arial Black" w:hAnsi="Arial Black" w:cs="Khalid Art bold"/>
          <w:b/>
          <w:bCs/>
          <w:sz w:val="28"/>
          <w:rtl/>
        </w:rPr>
        <w:t xml:space="preserve">2- 1500 جنيهاً سنويا ًوتصرف على أقساط شهرية أو قسط ربع </w:t>
      </w:r>
      <w:r w:rsidRPr="00B5490B">
        <w:rPr>
          <w:rFonts w:ascii="Arial Black" w:hAnsi="Arial Black" w:cs="Khalid Art bold" w:hint="cs"/>
          <w:b/>
          <w:bCs/>
          <w:sz w:val="28"/>
          <w:rtl/>
        </w:rPr>
        <w:t>سنوي</w:t>
      </w:r>
      <w:r>
        <w:rPr>
          <w:rFonts w:ascii="Arial Black" w:hAnsi="Arial Black" w:cs="Khalid Art bold" w:hint="cs"/>
          <w:b/>
          <w:bCs/>
          <w:sz w:val="28"/>
          <w:rtl/>
        </w:rPr>
        <w:t xml:space="preserve"> </w:t>
      </w:r>
      <w:r w:rsidRPr="00B5490B">
        <w:rPr>
          <w:rFonts w:ascii="Arial Black" w:hAnsi="Arial Black" w:cs="Khalid Art bold"/>
          <w:b/>
          <w:bCs/>
          <w:sz w:val="28"/>
          <w:rtl/>
        </w:rPr>
        <w:t>.</w:t>
      </w:r>
    </w:p>
    <w:p w:rsidR="001A21E3" w:rsidRDefault="001A21E3" w:rsidP="001A21E3">
      <w:pPr>
        <w:pStyle w:val="BodyTextIndent"/>
        <w:ind w:left="423" w:hanging="423"/>
        <w:jc w:val="both"/>
        <w:rPr>
          <w:rFonts w:ascii="Arial Black" w:hAnsi="Arial Black" w:cs="Khalid Art bold"/>
          <w:b/>
          <w:bCs/>
          <w:sz w:val="28"/>
          <w:rtl/>
        </w:rPr>
      </w:pPr>
      <w:r>
        <w:rPr>
          <w:rFonts w:ascii="Arial Black" w:hAnsi="Arial Black" w:cs="Khalid Art bold" w:hint="cs"/>
          <w:b/>
          <w:bCs/>
          <w:sz w:val="28"/>
          <w:rtl/>
        </w:rPr>
        <w:t xml:space="preserve">3- </w:t>
      </w:r>
      <w:r w:rsidRPr="00B5490B">
        <w:rPr>
          <w:rFonts w:ascii="Arial Black" w:hAnsi="Arial Black" w:cs="Khalid Art bold"/>
          <w:b/>
          <w:bCs/>
          <w:sz w:val="28"/>
          <w:rtl/>
        </w:rPr>
        <w:t xml:space="preserve">مرتب شهر كتب وشهر ملابس ويصرف مرتب شهر الملابس عن السنة </w:t>
      </w:r>
      <w:r>
        <w:rPr>
          <w:rFonts w:ascii="Arial Black" w:hAnsi="Arial Black" w:cs="Khalid Art bold"/>
          <w:b/>
          <w:bCs/>
          <w:sz w:val="28"/>
          <w:rtl/>
        </w:rPr>
        <w:t>الكاملة منسوبة إلى</w:t>
      </w:r>
      <w:r>
        <w:rPr>
          <w:rFonts w:ascii="Arial Black" w:hAnsi="Arial Black" w:cs="Khalid Art bold" w:hint="cs"/>
          <w:b/>
          <w:bCs/>
          <w:sz w:val="28"/>
          <w:rtl/>
        </w:rPr>
        <w:t xml:space="preserve"> </w:t>
      </w:r>
      <w:r>
        <w:rPr>
          <w:rFonts w:ascii="Arial Black" w:hAnsi="Arial Black" w:cs="Khalid Art bold"/>
          <w:b/>
          <w:bCs/>
          <w:sz w:val="28"/>
          <w:rtl/>
        </w:rPr>
        <w:t xml:space="preserve">12 شهر ويجب </w:t>
      </w:r>
      <w:r>
        <w:rPr>
          <w:rFonts w:ascii="Arial Black" w:hAnsi="Arial Black" w:cs="Khalid Art bold" w:hint="cs"/>
          <w:b/>
          <w:bCs/>
          <w:sz w:val="28"/>
          <w:rtl/>
        </w:rPr>
        <w:t>أ</w:t>
      </w:r>
      <w:r>
        <w:rPr>
          <w:rFonts w:ascii="Arial Black" w:hAnsi="Arial Black" w:cs="Khalid Art bold"/>
          <w:b/>
          <w:bCs/>
          <w:sz w:val="28"/>
          <w:rtl/>
        </w:rPr>
        <w:t xml:space="preserve">لا </w:t>
      </w:r>
      <w:r>
        <w:rPr>
          <w:rFonts w:ascii="Arial Black" w:hAnsi="Arial Black" w:cs="Khalid Art bold" w:hint="cs"/>
          <w:b/>
          <w:bCs/>
          <w:sz w:val="28"/>
          <w:rtl/>
        </w:rPr>
        <w:t>ت</w:t>
      </w:r>
      <w:r w:rsidRPr="00B5490B">
        <w:rPr>
          <w:rFonts w:ascii="Arial Black" w:hAnsi="Arial Black" w:cs="Khalid Art bold"/>
          <w:b/>
          <w:bCs/>
          <w:sz w:val="28"/>
          <w:rtl/>
        </w:rPr>
        <w:t>قل المدة المتبقية عن ثلاثة أشهر وفى جميع الأحوال لا يتم الصرف إلا بعد صدور قرار اللجنة التنفيذية للترشيح ويجب التأكد من وقف صرف هذه المخصصات عند سفر عضو</w:t>
      </w:r>
      <w:r w:rsidRPr="00B5490B">
        <w:rPr>
          <w:rFonts w:ascii="Arial Black" w:hAnsi="Arial Black" w:cs="Khalid Art bold" w:hint="cs"/>
          <w:b/>
          <w:bCs/>
          <w:sz w:val="28"/>
          <w:rtl/>
        </w:rPr>
        <w:t xml:space="preserve"> بعثة</w:t>
      </w:r>
      <w:r w:rsidRPr="00B5490B">
        <w:rPr>
          <w:rFonts w:ascii="Arial Black" w:hAnsi="Arial Black" w:cs="Khalid Art bold"/>
          <w:b/>
          <w:bCs/>
          <w:sz w:val="28"/>
          <w:rtl/>
        </w:rPr>
        <w:t xml:space="preserve"> الإشراف المشترك للخارج ويتم إبلاغ الوحدة الحسابية بذلك </w:t>
      </w:r>
      <w:r>
        <w:rPr>
          <w:rFonts w:ascii="Arial Black" w:hAnsi="Arial Black" w:cs="Khalid Art bold" w:hint="cs"/>
          <w:b/>
          <w:bCs/>
          <w:sz w:val="28"/>
          <w:rtl/>
        </w:rPr>
        <w:t xml:space="preserve">، </w:t>
      </w:r>
      <w:r w:rsidRPr="00B5490B">
        <w:rPr>
          <w:rFonts w:ascii="Arial Black" w:hAnsi="Arial Black" w:cs="Khalid Art bold"/>
          <w:b/>
          <w:bCs/>
          <w:sz w:val="28"/>
          <w:rtl/>
        </w:rPr>
        <w:t xml:space="preserve">أما البعثة الخارجية فلا يصرف بالداخل إلا مرتب الجامعة أما مرتب </w:t>
      </w:r>
      <w:r w:rsidRPr="00B5490B">
        <w:rPr>
          <w:rFonts w:ascii="Arial Black" w:hAnsi="Arial Black" w:cs="Khalid Art bold" w:hint="cs"/>
          <w:b/>
          <w:bCs/>
          <w:sz w:val="28"/>
          <w:rtl/>
        </w:rPr>
        <w:t>ال</w:t>
      </w:r>
      <w:r w:rsidRPr="00B5490B">
        <w:rPr>
          <w:rFonts w:ascii="Arial Black" w:hAnsi="Arial Black" w:cs="Khalid Art bold"/>
          <w:b/>
          <w:bCs/>
          <w:sz w:val="28"/>
          <w:rtl/>
        </w:rPr>
        <w:t>بعثة فيتم صرفه بالخارج</w:t>
      </w:r>
      <w:r>
        <w:rPr>
          <w:rFonts w:ascii="Arial Black" w:hAnsi="Arial Black" w:cs="Khalid Art bold" w:hint="cs"/>
          <w:b/>
          <w:bCs/>
          <w:sz w:val="28"/>
          <w:rtl/>
        </w:rPr>
        <w:t xml:space="preserve"> </w:t>
      </w:r>
      <w:r w:rsidRPr="00B5490B">
        <w:rPr>
          <w:rFonts w:ascii="Arial Black" w:hAnsi="Arial Black" w:cs="Khalid Art bold"/>
          <w:b/>
          <w:bCs/>
          <w:sz w:val="28"/>
          <w:rtl/>
        </w:rPr>
        <w:t>.</w:t>
      </w:r>
    </w:p>
    <w:p w:rsidR="009C3709" w:rsidRPr="00B34311" w:rsidRDefault="001A21E3" w:rsidP="00B34311">
      <w:pPr>
        <w:pStyle w:val="BodyTextIndent"/>
        <w:ind w:firstLine="0"/>
        <w:jc w:val="left"/>
        <w:rPr>
          <w:rFonts w:cs="Mudir MT"/>
          <w:sz w:val="28"/>
        </w:rPr>
      </w:pPr>
      <w:r>
        <w:rPr>
          <w:rFonts w:ascii="Arial Black" w:hAnsi="Arial Black" w:cs="Khalid Art bold" w:hint="cs"/>
          <w:b/>
          <w:bCs/>
          <w:sz w:val="28"/>
          <w:rtl/>
        </w:rPr>
        <w:t xml:space="preserve">3- رفع المساهمة </w:t>
      </w:r>
      <w:r w:rsidRPr="00B5490B">
        <w:rPr>
          <w:rFonts w:ascii="Arial Black" w:hAnsi="Arial Black" w:cs="Khalid Art bold"/>
          <w:b/>
          <w:bCs/>
          <w:sz w:val="28"/>
          <w:rtl/>
        </w:rPr>
        <w:t>فى تكاليف طبع الرسالة إلى ألف جنية</w:t>
      </w:r>
      <w:r>
        <w:rPr>
          <w:rFonts w:cs="Mudir MT" w:hint="cs"/>
          <w:sz w:val="28"/>
          <w:rtl/>
        </w:rPr>
        <w:t xml:space="preserve"> .</w:t>
      </w:r>
    </w:p>
    <w:p w:rsidR="001A21E3" w:rsidRPr="001A21E3" w:rsidRDefault="001A21E3" w:rsidP="007D2CAD">
      <w:pPr>
        <w:ind w:right="360"/>
        <w:jc w:val="lowKashida"/>
        <w:rPr>
          <w:rFonts w:ascii="Arial Black" w:hAnsi="Arial Black" w:cs="Khalid Art bold"/>
          <w:b/>
          <w:bCs/>
          <w:sz w:val="26"/>
          <w:szCs w:val="38"/>
          <w:u w:val="single"/>
          <w:rtl/>
        </w:rPr>
      </w:pPr>
      <w:r w:rsidRPr="00316E62">
        <w:rPr>
          <w:rFonts w:ascii="Arial Black" w:hAnsi="Arial Black" w:cs="Khalid Art bold"/>
          <w:b/>
          <w:bCs/>
          <w:sz w:val="26"/>
          <w:szCs w:val="38"/>
          <w:u w:val="single"/>
          <w:rtl/>
        </w:rPr>
        <w:t>ب- مرتب الجامعة ويشمل :-</w:t>
      </w:r>
    </w:p>
    <w:p w:rsidR="001A21E3" w:rsidRDefault="001A21E3" w:rsidP="00D67EAC">
      <w:pPr>
        <w:pStyle w:val="BodyTextIndent"/>
        <w:ind w:firstLine="0"/>
        <w:jc w:val="both"/>
        <w:rPr>
          <w:rFonts w:cs="Mudir MT"/>
          <w:sz w:val="28"/>
          <w:rtl/>
          <w:lang w:bidi="ar-EG"/>
        </w:rPr>
      </w:pPr>
      <w:r>
        <w:rPr>
          <w:rFonts w:cs="Mudir MT"/>
          <w:sz w:val="28"/>
          <w:rtl/>
        </w:rPr>
        <w:t xml:space="preserve">يتم صرف مرتب الجامعة لأعضاء البعثات </w:t>
      </w:r>
      <w:r>
        <w:rPr>
          <w:rFonts w:cs="Mudir MT" w:hint="cs"/>
          <w:sz w:val="28"/>
          <w:rtl/>
        </w:rPr>
        <w:t>والأجازات</w:t>
      </w:r>
      <w:r>
        <w:rPr>
          <w:rFonts w:cs="Mudir MT"/>
          <w:sz w:val="28"/>
          <w:rtl/>
        </w:rPr>
        <w:t xml:space="preserve"> الدراسية </w:t>
      </w:r>
      <w:r>
        <w:rPr>
          <w:rFonts w:cs="Mudir MT" w:hint="cs"/>
          <w:sz w:val="28"/>
          <w:rtl/>
        </w:rPr>
        <w:t>و</w:t>
      </w:r>
      <w:r>
        <w:rPr>
          <w:rFonts w:cs="Mudir MT"/>
          <w:sz w:val="28"/>
          <w:rtl/>
        </w:rPr>
        <w:t xml:space="preserve">الموفدين للخارج طبقاً للجدول المرفق </w:t>
      </w:r>
    </w:p>
    <w:tbl>
      <w:tblPr>
        <w:bidiVisual/>
        <w:tblW w:w="919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873"/>
        <w:gridCol w:w="1076"/>
        <w:gridCol w:w="1135"/>
        <w:gridCol w:w="862"/>
        <w:gridCol w:w="1179"/>
        <w:gridCol w:w="1076"/>
        <w:gridCol w:w="951"/>
        <w:gridCol w:w="868"/>
      </w:tblGrid>
      <w:tr w:rsidR="001A21E3" w:rsidRPr="00626297" w:rsidTr="00D67EAC">
        <w:tc>
          <w:tcPr>
            <w:tcW w:w="1177"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نـوع البعثـة</w:t>
            </w:r>
          </w:p>
        </w:tc>
        <w:tc>
          <w:tcPr>
            <w:tcW w:w="873"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الساعات المكتبية</w:t>
            </w:r>
          </w:p>
        </w:tc>
        <w:tc>
          <w:tcPr>
            <w:tcW w:w="1076"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rPr>
              <w:t>مكافأة الساعات الزائدة عن النصاب</w:t>
            </w:r>
          </w:p>
          <w:p w:rsidR="001A21E3" w:rsidRPr="00DB5133" w:rsidRDefault="001A21E3" w:rsidP="008166E2">
            <w:pPr>
              <w:pStyle w:val="BodyTextIndent"/>
              <w:ind w:firstLine="0"/>
              <w:jc w:val="center"/>
              <w:rPr>
                <w:rFonts w:cs="Times New Roman"/>
                <w:b/>
                <w:bCs/>
                <w:sz w:val="24"/>
                <w:szCs w:val="24"/>
                <w:rtl/>
                <w:lang w:bidi="ar-EG"/>
              </w:rPr>
            </w:pPr>
          </w:p>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rPr>
              <w:t xml:space="preserve"> ( 200% )</w:t>
            </w:r>
          </w:p>
        </w:tc>
        <w:tc>
          <w:tcPr>
            <w:tcW w:w="1135"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الريادة العلمية والاجتماعية</w:t>
            </w:r>
          </w:p>
        </w:tc>
        <w:tc>
          <w:tcPr>
            <w:tcW w:w="862" w:type="dxa"/>
          </w:tcPr>
          <w:p w:rsidR="001A21E3" w:rsidRPr="00DB5133" w:rsidRDefault="001A21E3" w:rsidP="008166E2">
            <w:pPr>
              <w:pStyle w:val="BodyTextIndent"/>
              <w:ind w:firstLine="0"/>
              <w:jc w:val="left"/>
              <w:rPr>
                <w:rFonts w:cs="Times New Roman"/>
                <w:b/>
                <w:bCs/>
                <w:sz w:val="24"/>
                <w:szCs w:val="24"/>
                <w:rtl/>
                <w:lang w:bidi="ar-EG"/>
              </w:rPr>
            </w:pPr>
          </w:p>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مكافأة الامتحان</w:t>
            </w:r>
          </w:p>
        </w:tc>
        <w:tc>
          <w:tcPr>
            <w:tcW w:w="1179" w:type="dxa"/>
          </w:tcPr>
          <w:p w:rsidR="001A21E3" w:rsidRPr="00DB5133" w:rsidRDefault="001A21E3" w:rsidP="008166E2">
            <w:pPr>
              <w:pStyle w:val="BodyTextIndent"/>
              <w:ind w:firstLine="0"/>
              <w:jc w:val="center"/>
              <w:rPr>
                <w:rFonts w:cs="Times New Roman"/>
                <w:b/>
                <w:bCs/>
                <w:sz w:val="24"/>
                <w:szCs w:val="24"/>
                <w:rtl/>
              </w:rPr>
            </w:pPr>
          </w:p>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rPr>
              <w:t>مكافأة ال</w:t>
            </w:r>
            <w:r w:rsidRPr="00DB5133">
              <w:rPr>
                <w:rFonts w:cs="Times New Roman"/>
                <w:b/>
                <w:bCs/>
                <w:sz w:val="24"/>
                <w:szCs w:val="24"/>
                <w:rtl/>
                <w:lang w:bidi="ar-EG"/>
              </w:rPr>
              <w:t>بحث</w:t>
            </w:r>
          </w:p>
        </w:tc>
        <w:tc>
          <w:tcPr>
            <w:tcW w:w="1076"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مكافأة الإشراف</w:t>
            </w:r>
          </w:p>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على الرسائل</w:t>
            </w:r>
          </w:p>
        </w:tc>
        <w:tc>
          <w:tcPr>
            <w:tcW w:w="951"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بدل الجودة</w:t>
            </w:r>
          </w:p>
        </w:tc>
        <w:tc>
          <w:tcPr>
            <w:tcW w:w="868"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بدل الجامعة</w:t>
            </w:r>
          </w:p>
        </w:tc>
      </w:tr>
      <w:tr w:rsidR="001A21E3" w:rsidRPr="00626297" w:rsidTr="00D67EAC">
        <w:tc>
          <w:tcPr>
            <w:tcW w:w="1177"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الإشراف المشترك</w:t>
            </w:r>
          </w:p>
          <w:p w:rsidR="001A21E3" w:rsidRPr="00DB5133" w:rsidRDefault="001A21E3" w:rsidP="008166E2">
            <w:pPr>
              <w:pStyle w:val="BodyTextIndent"/>
              <w:ind w:firstLine="0"/>
              <w:jc w:val="center"/>
              <w:rPr>
                <w:rFonts w:cs="Times New Roman"/>
                <w:b/>
                <w:bCs/>
                <w:sz w:val="24"/>
                <w:szCs w:val="24"/>
                <w:rtl/>
              </w:rPr>
            </w:pPr>
          </w:p>
        </w:tc>
        <w:tc>
          <w:tcPr>
            <w:tcW w:w="873"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يستحق الصرف</w:t>
            </w:r>
          </w:p>
          <w:p w:rsidR="00DB5133" w:rsidRPr="00DB5133" w:rsidRDefault="00DB5133" w:rsidP="008166E2">
            <w:pPr>
              <w:pStyle w:val="BodyTextIndent"/>
              <w:ind w:firstLine="0"/>
              <w:jc w:val="center"/>
              <w:rPr>
                <w:rFonts w:cs="Times New Roman"/>
                <w:b/>
                <w:bCs/>
                <w:sz w:val="24"/>
                <w:szCs w:val="24"/>
                <w:rtl/>
              </w:rPr>
            </w:pPr>
          </w:p>
          <w:p w:rsidR="00DB5133" w:rsidRPr="00DB5133" w:rsidRDefault="00DB5133" w:rsidP="008166E2">
            <w:pPr>
              <w:pStyle w:val="BodyTextIndent"/>
              <w:ind w:firstLine="0"/>
              <w:jc w:val="center"/>
              <w:rPr>
                <w:rFonts w:cs="Times New Roman"/>
                <w:b/>
                <w:bCs/>
                <w:sz w:val="24"/>
                <w:szCs w:val="24"/>
                <w:rtl/>
              </w:rPr>
            </w:pPr>
          </w:p>
          <w:p w:rsidR="00DB5133" w:rsidRPr="00DB5133" w:rsidRDefault="00DB5133" w:rsidP="008166E2">
            <w:pPr>
              <w:pStyle w:val="BodyTextIndent"/>
              <w:ind w:firstLine="0"/>
              <w:jc w:val="center"/>
              <w:rPr>
                <w:rFonts w:cs="Times New Roman"/>
                <w:b/>
                <w:bCs/>
                <w:sz w:val="24"/>
                <w:szCs w:val="24"/>
                <w:rtl/>
              </w:rPr>
            </w:pPr>
          </w:p>
        </w:tc>
        <w:tc>
          <w:tcPr>
            <w:tcW w:w="1076"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1135"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862"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1179"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1076"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لا يستحق الصرف</w:t>
            </w:r>
          </w:p>
        </w:tc>
        <w:tc>
          <w:tcPr>
            <w:tcW w:w="951"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لا يستحق الصرف</w:t>
            </w:r>
          </w:p>
        </w:tc>
        <w:tc>
          <w:tcPr>
            <w:tcW w:w="868"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يستحق الصرف</w:t>
            </w:r>
          </w:p>
        </w:tc>
      </w:tr>
      <w:tr w:rsidR="001A21E3" w:rsidRPr="00626297" w:rsidTr="00D67EAC">
        <w:tc>
          <w:tcPr>
            <w:tcW w:w="1177" w:type="dxa"/>
          </w:tcPr>
          <w:p w:rsidR="001A21E3" w:rsidRPr="00DB5133" w:rsidRDefault="001A21E3" w:rsidP="008166E2">
            <w:pPr>
              <w:pStyle w:val="BodyTextIndent"/>
              <w:ind w:firstLine="0"/>
              <w:jc w:val="center"/>
              <w:rPr>
                <w:rFonts w:cs="Times New Roman"/>
                <w:b/>
                <w:bCs/>
                <w:sz w:val="24"/>
                <w:szCs w:val="24"/>
                <w:rtl/>
              </w:rPr>
            </w:pPr>
          </w:p>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البعثات الخارجية</w:t>
            </w:r>
          </w:p>
        </w:tc>
        <w:tc>
          <w:tcPr>
            <w:tcW w:w="873"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p w:rsidR="00DB5133" w:rsidRPr="00DB5133" w:rsidRDefault="00DB5133" w:rsidP="008166E2">
            <w:pPr>
              <w:pStyle w:val="BodyTextIndent"/>
              <w:ind w:firstLine="0"/>
              <w:jc w:val="center"/>
              <w:rPr>
                <w:rFonts w:cs="Times New Roman"/>
                <w:b/>
                <w:bCs/>
                <w:sz w:val="24"/>
                <w:szCs w:val="24"/>
                <w:rtl/>
              </w:rPr>
            </w:pPr>
          </w:p>
          <w:p w:rsidR="00DB5133" w:rsidRPr="00DB5133" w:rsidRDefault="00DB5133" w:rsidP="008166E2">
            <w:pPr>
              <w:pStyle w:val="BodyTextIndent"/>
              <w:ind w:firstLine="0"/>
              <w:jc w:val="center"/>
              <w:rPr>
                <w:rFonts w:cs="Times New Roman"/>
                <w:b/>
                <w:bCs/>
                <w:sz w:val="24"/>
                <w:szCs w:val="24"/>
                <w:rtl/>
              </w:rPr>
            </w:pPr>
          </w:p>
          <w:p w:rsidR="00DB5133" w:rsidRPr="00DB5133" w:rsidRDefault="00DB5133" w:rsidP="008166E2">
            <w:pPr>
              <w:pStyle w:val="BodyTextIndent"/>
              <w:ind w:firstLine="0"/>
              <w:jc w:val="center"/>
              <w:rPr>
                <w:rFonts w:cs="Times New Roman"/>
                <w:b/>
                <w:bCs/>
                <w:sz w:val="24"/>
                <w:szCs w:val="24"/>
                <w:rtl/>
              </w:rPr>
            </w:pPr>
          </w:p>
        </w:tc>
        <w:tc>
          <w:tcPr>
            <w:tcW w:w="1076"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1135"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862"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1179"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1076"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لا يستحق الصرف</w:t>
            </w:r>
          </w:p>
        </w:tc>
        <w:tc>
          <w:tcPr>
            <w:tcW w:w="951"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لا يستحق الصرف</w:t>
            </w:r>
          </w:p>
        </w:tc>
        <w:tc>
          <w:tcPr>
            <w:tcW w:w="868"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يستحق الصرف</w:t>
            </w:r>
          </w:p>
        </w:tc>
      </w:tr>
      <w:tr w:rsidR="001A21E3" w:rsidRPr="00626297" w:rsidTr="00D67EAC">
        <w:tc>
          <w:tcPr>
            <w:tcW w:w="1177" w:type="dxa"/>
          </w:tcPr>
          <w:p w:rsidR="001A21E3" w:rsidRPr="00D67EAC" w:rsidRDefault="001A21E3" w:rsidP="00D67EAC">
            <w:pPr>
              <w:pStyle w:val="BodyTextIndent"/>
              <w:ind w:firstLine="0"/>
              <w:jc w:val="center"/>
              <w:rPr>
                <w:rFonts w:cs="Times New Roman"/>
                <w:b/>
                <w:bCs/>
                <w:sz w:val="24"/>
                <w:szCs w:val="24"/>
                <w:rtl/>
              </w:rPr>
            </w:pPr>
            <w:r w:rsidRPr="00DB5133">
              <w:rPr>
                <w:rFonts w:cs="Times New Roman"/>
                <w:b/>
                <w:bCs/>
                <w:sz w:val="24"/>
                <w:szCs w:val="24"/>
                <w:rtl/>
              </w:rPr>
              <w:t>أجازات دراسية</w:t>
            </w:r>
          </w:p>
        </w:tc>
        <w:tc>
          <w:tcPr>
            <w:tcW w:w="873" w:type="dxa"/>
          </w:tcPr>
          <w:p w:rsidR="00DB5133" w:rsidRPr="00DB5133" w:rsidRDefault="001A21E3" w:rsidP="00D67EAC">
            <w:pPr>
              <w:pStyle w:val="BodyTextIndent"/>
              <w:ind w:firstLine="0"/>
              <w:jc w:val="center"/>
              <w:rPr>
                <w:rFonts w:cs="Times New Roman"/>
                <w:b/>
                <w:bCs/>
                <w:sz w:val="24"/>
                <w:szCs w:val="24"/>
                <w:rtl/>
              </w:rPr>
            </w:pPr>
            <w:r w:rsidRPr="00DB5133">
              <w:rPr>
                <w:rFonts w:cs="Times New Roman"/>
                <w:b/>
                <w:bCs/>
                <w:sz w:val="24"/>
                <w:szCs w:val="24"/>
                <w:rtl/>
              </w:rPr>
              <w:t>لا يستحق الصرف</w:t>
            </w:r>
          </w:p>
          <w:p w:rsidR="00DB5133" w:rsidRPr="00DB5133" w:rsidRDefault="00DB5133" w:rsidP="008166E2">
            <w:pPr>
              <w:pStyle w:val="BodyTextIndent"/>
              <w:ind w:firstLine="0"/>
              <w:jc w:val="center"/>
              <w:rPr>
                <w:rFonts w:cs="Times New Roman"/>
                <w:b/>
                <w:bCs/>
                <w:sz w:val="24"/>
                <w:szCs w:val="24"/>
                <w:rtl/>
              </w:rPr>
            </w:pPr>
          </w:p>
          <w:p w:rsidR="00DB5133" w:rsidRPr="00DB5133" w:rsidRDefault="00DB5133" w:rsidP="008166E2">
            <w:pPr>
              <w:pStyle w:val="BodyTextIndent"/>
              <w:ind w:firstLine="0"/>
              <w:jc w:val="center"/>
              <w:rPr>
                <w:rFonts w:cs="Times New Roman"/>
                <w:b/>
                <w:bCs/>
                <w:sz w:val="24"/>
                <w:szCs w:val="24"/>
                <w:rtl/>
              </w:rPr>
            </w:pPr>
          </w:p>
        </w:tc>
        <w:tc>
          <w:tcPr>
            <w:tcW w:w="1076"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1135"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862"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1179" w:type="dxa"/>
          </w:tcPr>
          <w:p w:rsidR="001A21E3" w:rsidRPr="00DB5133" w:rsidRDefault="001A21E3" w:rsidP="008166E2">
            <w:pPr>
              <w:pStyle w:val="BodyTextIndent"/>
              <w:ind w:firstLine="0"/>
              <w:jc w:val="center"/>
              <w:rPr>
                <w:rFonts w:cs="Times New Roman"/>
                <w:b/>
                <w:bCs/>
                <w:sz w:val="24"/>
                <w:szCs w:val="24"/>
                <w:rtl/>
              </w:rPr>
            </w:pPr>
            <w:r w:rsidRPr="00DB5133">
              <w:rPr>
                <w:rFonts w:cs="Times New Roman"/>
                <w:b/>
                <w:bCs/>
                <w:sz w:val="24"/>
                <w:szCs w:val="24"/>
                <w:rtl/>
              </w:rPr>
              <w:t>لا يستحق الصرف</w:t>
            </w:r>
          </w:p>
        </w:tc>
        <w:tc>
          <w:tcPr>
            <w:tcW w:w="1076"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لا يستحق الصرف</w:t>
            </w:r>
          </w:p>
        </w:tc>
        <w:tc>
          <w:tcPr>
            <w:tcW w:w="951"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لا يستحق الصرف</w:t>
            </w:r>
          </w:p>
        </w:tc>
        <w:tc>
          <w:tcPr>
            <w:tcW w:w="868" w:type="dxa"/>
          </w:tcPr>
          <w:p w:rsidR="001A21E3" w:rsidRPr="00DB5133" w:rsidRDefault="001A21E3" w:rsidP="008166E2">
            <w:pPr>
              <w:pStyle w:val="BodyTextIndent"/>
              <w:ind w:firstLine="0"/>
              <w:jc w:val="center"/>
              <w:rPr>
                <w:rFonts w:cs="Times New Roman"/>
                <w:b/>
                <w:bCs/>
                <w:sz w:val="24"/>
                <w:szCs w:val="24"/>
                <w:rtl/>
                <w:lang w:bidi="ar-EG"/>
              </w:rPr>
            </w:pPr>
            <w:r w:rsidRPr="00DB5133">
              <w:rPr>
                <w:rFonts w:cs="Times New Roman"/>
                <w:b/>
                <w:bCs/>
                <w:sz w:val="24"/>
                <w:szCs w:val="24"/>
                <w:rtl/>
                <w:lang w:bidi="ar-EG"/>
              </w:rPr>
              <w:t>يستحق الصرف</w:t>
            </w:r>
          </w:p>
        </w:tc>
      </w:tr>
    </w:tbl>
    <w:p w:rsidR="001A21E3" w:rsidRPr="00331536" w:rsidRDefault="00331536" w:rsidP="00D314D0">
      <w:pPr>
        <w:rPr>
          <w:rFonts w:cs="Times New Roman"/>
          <w:b/>
          <w:bCs/>
          <w:sz w:val="44"/>
          <w:szCs w:val="44"/>
          <w:u w:val="single"/>
          <w:rtl/>
        </w:rPr>
      </w:pPr>
      <w:r w:rsidRPr="00331536">
        <w:rPr>
          <w:rFonts w:cs="Times New Roman" w:hint="cs"/>
          <w:b/>
          <w:bCs/>
          <w:sz w:val="44"/>
          <w:szCs w:val="44"/>
          <w:u w:val="single"/>
          <w:rtl/>
        </w:rPr>
        <w:lastRenderedPageBreak/>
        <w:t>الفصل</w:t>
      </w:r>
      <w:r w:rsidR="001A21E3" w:rsidRPr="00331536">
        <w:rPr>
          <w:rFonts w:cs="Times New Roman" w:hint="cs"/>
          <w:b/>
          <w:bCs/>
          <w:sz w:val="44"/>
          <w:szCs w:val="44"/>
          <w:u w:val="single"/>
          <w:rtl/>
        </w:rPr>
        <w:t xml:space="preserve"> الثاني</w:t>
      </w:r>
    </w:p>
    <w:p w:rsidR="00331536" w:rsidRPr="00331536" w:rsidRDefault="001A21E3" w:rsidP="00D314D0">
      <w:pPr>
        <w:rPr>
          <w:rFonts w:cs="Times New Roman"/>
          <w:b/>
          <w:bCs/>
          <w:sz w:val="44"/>
          <w:szCs w:val="44"/>
          <w:u w:val="single"/>
          <w:rtl/>
        </w:rPr>
      </w:pPr>
      <w:r w:rsidRPr="00331536">
        <w:rPr>
          <w:rFonts w:cs="Times New Roman"/>
          <w:b/>
          <w:bCs/>
          <w:sz w:val="44"/>
          <w:szCs w:val="44"/>
          <w:u w:val="single"/>
          <w:rtl/>
        </w:rPr>
        <w:t>ال</w:t>
      </w:r>
      <w:r w:rsidRPr="00331536">
        <w:rPr>
          <w:rFonts w:cs="Times New Roman" w:hint="cs"/>
          <w:b/>
          <w:bCs/>
          <w:sz w:val="44"/>
          <w:szCs w:val="44"/>
          <w:u w:val="single"/>
          <w:rtl/>
        </w:rPr>
        <w:t>إ</w:t>
      </w:r>
      <w:r w:rsidRPr="00331536">
        <w:rPr>
          <w:rFonts w:cs="Times New Roman"/>
          <w:b/>
          <w:bCs/>
          <w:sz w:val="44"/>
          <w:szCs w:val="44"/>
          <w:u w:val="single"/>
          <w:rtl/>
        </w:rPr>
        <w:t>جــازات الـدراسية</w:t>
      </w:r>
      <w:r w:rsidR="007151E6">
        <w:rPr>
          <w:rFonts w:cs="Times New Roman" w:hint="cs"/>
          <w:b/>
          <w:bCs/>
          <w:sz w:val="44"/>
          <w:szCs w:val="44"/>
          <w:u w:val="single"/>
          <w:rtl/>
        </w:rPr>
        <w:t xml:space="preserve"> و المنح </w:t>
      </w:r>
      <w:r w:rsidR="002E1E5C" w:rsidRPr="00331536">
        <w:rPr>
          <w:rFonts w:cs="Times New Roman" w:hint="cs"/>
          <w:b/>
          <w:bCs/>
          <w:sz w:val="44"/>
          <w:szCs w:val="44"/>
          <w:u w:val="single"/>
          <w:rtl/>
        </w:rPr>
        <w:t>:</w:t>
      </w:r>
    </w:p>
    <w:p w:rsidR="001A21E3" w:rsidRPr="00D207B2" w:rsidRDefault="001A21E3" w:rsidP="001A21E3">
      <w:pPr>
        <w:rPr>
          <w:rtl/>
        </w:rPr>
      </w:pPr>
    </w:p>
    <w:p w:rsidR="001A21E3" w:rsidRDefault="001A21E3" w:rsidP="001A21E3">
      <w:pPr>
        <w:jc w:val="lowKashida"/>
        <w:rPr>
          <w:rFonts w:cs="Mudir MT"/>
          <w:sz w:val="28"/>
          <w:szCs w:val="28"/>
          <w:rtl/>
        </w:rPr>
      </w:pPr>
      <w:r>
        <w:rPr>
          <w:rFonts w:cs="Mudir MT" w:hint="cs"/>
          <w:sz w:val="28"/>
          <w:szCs w:val="28"/>
          <w:rtl/>
          <w:lang w:bidi="ar-EG"/>
        </w:rPr>
        <w:t xml:space="preserve">      -  </w:t>
      </w:r>
      <w:r>
        <w:rPr>
          <w:rFonts w:cs="Mudir MT"/>
          <w:sz w:val="28"/>
          <w:szCs w:val="28"/>
          <w:rtl/>
        </w:rPr>
        <w:t>ال</w:t>
      </w:r>
      <w:r>
        <w:rPr>
          <w:rFonts w:cs="Mudir MT" w:hint="cs"/>
          <w:sz w:val="28"/>
          <w:szCs w:val="28"/>
          <w:rtl/>
        </w:rPr>
        <w:t>إ</w:t>
      </w:r>
      <w:r>
        <w:rPr>
          <w:rFonts w:cs="Mudir MT"/>
          <w:sz w:val="28"/>
          <w:szCs w:val="28"/>
          <w:rtl/>
        </w:rPr>
        <w:t>جازة الدراسية تعنى إيفاد المعيدين والمدرسين المساعدين إلى الخارج للحصول على درجة علمية</w:t>
      </w:r>
      <w:r>
        <w:rPr>
          <w:rFonts w:cs="Mudir MT" w:hint="cs"/>
          <w:sz w:val="28"/>
          <w:szCs w:val="28"/>
          <w:rtl/>
          <w:lang w:bidi="ar-EG"/>
        </w:rPr>
        <w:t>،</w:t>
      </w:r>
      <w:r>
        <w:rPr>
          <w:rFonts w:cs="Mudir MT"/>
          <w:sz w:val="28"/>
          <w:szCs w:val="28"/>
          <w:rtl/>
        </w:rPr>
        <w:t xml:space="preserve"> أو جمع المادة العلمية</w:t>
      </w:r>
      <w:r>
        <w:rPr>
          <w:rFonts w:cs="Mudir MT" w:hint="cs"/>
          <w:sz w:val="28"/>
          <w:szCs w:val="28"/>
          <w:rtl/>
          <w:lang w:bidi="ar-EG"/>
        </w:rPr>
        <w:t>،</w:t>
      </w:r>
      <w:r>
        <w:rPr>
          <w:rFonts w:cs="Mudir MT"/>
          <w:sz w:val="28"/>
          <w:szCs w:val="28"/>
          <w:rtl/>
        </w:rPr>
        <w:t xml:space="preserve"> أو التدريب وتكون بمرتب أو بدون مرتب وذلك بقرار من رئيس الجامعة بناءاً على اقتراح من مجلس القسم والكلية </w:t>
      </w:r>
      <w:r>
        <w:rPr>
          <w:rFonts w:cs="Mudir MT" w:hint="cs"/>
          <w:sz w:val="28"/>
          <w:szCs w:val="28"/>
          <w:rtl/>
          <w:lang w:bidi="ar-EG"/>
        </w:rPr>
        <w:t>(</w:t>
      </w:r>
      <w:r>
        <w:rPr>
          <w:rFonts w:cs="Mudir MT"/>
          <w:sz w:val="28"/>
          <w:szCs w:val="28"/>
          <w:rtl/>
        </w:rPr>
        <w:t xml:space="preserve"> المادة 146 من قانون 49 لسنة 1972</w:t>
      </w:r>
      <w:r>
        <w:rPr>
          <w:rFonts w:cs="Mudir MT" w:hint="cs"/>
          <w:sz w:val="28"/>
          <w:szCs w:val="28"/>
          <w:rtl/>
          <w:lang w:bidi="ar-EG"/>
        </w:rPr>
        <w:t>)</w:t>
      </w:r>
      <w:r>
        <w:rPr>
          <w:rFonts w:cs="Mudir MT" w:hint="cs"/>
          <w:sz w:val="28"/>
          <w:szCs w:val="28"/>
          <w:rtl/>
        </w:rPr>
        <w:t xml:space="preserve"> </w:t>
      </w:r>
      <w:r>
        <w:rPr>
          <w:rFonts w:cs="Mudir MT"/>
          <w:sz w:val="28"/>
          <w:szCs w:val="28"/>
          <w:rtl/>
        </w:rPr>
        <w:t xml:space="preserve">. </w:t>
      </w:r>
    </w:p>
    <w:p w:rsidR="001A21E3" w:rsidRDefault="001A21E3" w:rsidP="001A21E3">
      <w:pPr>
        <w:jc w:val="lowKashida"/>
        <w:rPr>
          <w:rFonts w:cs="Mudir MT"/>
          <w:b/>
          <w:bCs/>
          <w:sz w:val="14"/>
          <w:szCs w:val="14"/>
          <w:rtl/>
        </w:rPr>
      </w:pPr>
    </w:p>
    <w:p w:rsidR="001A21E3" w:rsidRDefault="001A21E3" w:rsidP="001A21E3">
      <w:pPr>
        <w:numPr>
          <w:ilvl w:val="0"/>
          <w:numId w:val="4"/>
        </w:numPr>
        <w:ind w:right="0"/>
        <w:jc w:val="lowKashida"/>
        <w:rPr>
          <w:rFonts w:ascii="Arial Black" w:hAnsi="Arial Black" w:cs="Khalid Art bold"/>
          <w:b/>
          <w:bCs/>
          <w:sz w:val="26"/>
          <w:szCs w:val="38"/>
          <w:u w:val="single"/>
        </w:rPr>
      </w:pPr>
      <w:r>
        <w:rPr>
          <w:rFonts w:ascii="Arial Black" w:hAnsi="Arial Black" w:cs="Khalid Art bold"/>
          <w:b/>
          <w:bCs/>
          <w:sz w:val="26"/>
          <w:szCs w:val="38"/>
          <w:u w:val="single"/>
          <w:rtl/>
        </w:rPr>
        <w:t xml:space="preserve"> أنواع ال</w:t>
      </w:r>
      <w:r>
        <w:rPr>
          <w:rFonts w:ascii="Arial Black" w:hAnsi="Arial Black" w:cs="Khalid Art bold" w:hint="cs"/>
          <w:b/>
          <w:bCs/>
          <w:sz w:val="26"/>
          <w:szCs w:val="38"/>
          <w:u w:val="single"/>
          <w:rtl/>
        </w:rPr>
        <w:t>إ</w:t>
      </w:r>
      <w:r w:rsidRPr="008E53BF">
        <w:rPr>
          <w:rFonts w:ascii="Arial Black" w:hAnsi="Arial Black" w:cs="Khalid Art bold"/>
          <w:b/>
          <w:bCs/>
          <w:sz w:val="26"/>
          <w:szCs w:val="38"/>
          <w:u w:val="single"/>
          <w:rtl/>
        </w:rPr>
        <w:t>جازات الدراسية</w:t>
      </w:r>
    </w:p>
    <w:p w:rsidR="001A21E3" w:rsidRPr="008E53BF" w:rsidRDefault="001A21E3" w:rsidP="001A21E3">
      <w:pPr>
        <w:ind w:right="360"/>
        <w:jc w:val="lowKashida"/>
        <w:rPr>
          <w:rFonts w:ascii="Arial Black" w:hAnsi="Arial Black" w:cs="Khalid Art bold"/>
          <w:b/>
          <w:bCs/>
          <w:sz w:val="26"/>
          <w:szCs w:val="38"/>
          <w:u w:val="single"/>
          <w:rtl/>
        </w:rPr>
      </w:pPr>
    </w:p>
    <w:p w:rsidR="001A21E3" w:rsidRPr="008E53BF" w:rsidRDefault="001A21E3" w:rsidP="001A21E3">
      <w:pPr>
        <w:numPr>
          <w:ilvl w:val="0"/>
          <w:numId w:val="4"/>
        </w:numPr>
        <w:ind w:right="0"/>
        <w:jc w:val="lowKashida"/>
        <w:rPr>
          <w:rFonts w:ascii="Arial Black" w:hAnsi="Arial Black" w:cs="Khalid Art bold"/>
          <w:b/>
          <w:bCs/>
          <w:sz w:val="26"/>
          <w:szCs w:val="38"/>
          <w:u w:val="single"/>
          <w:rtl/>
        </w:rPr>
      </w:pPr>
      <w:r w:rsidRPr="008E53BF">
        <w:rPr>
          <w:rFonts w:ascii="Arial Black" w:hAnsi="Arial Black" w:cs="Khalid Art bold"/>
          <w:b/>
          <w:bCs/>
          <w:sz w:val="26"/>
          <w:szCs w:val="38"/>
          <w:u w:val="single"/>
          <w:rtl/>
        </w:rPr>
        <w:t>أ- المنح المقدمة للدولة وتكون فى إحدى الصور الآتية :-</w:t>
      </w:r>
    </w:p>
    <w:p w:rsidR="001A21E3" w:rsidRDefault="001A21E3" w:rsidP="001A21E3">
      <w:pPr>
        <w:ind w:left="423" w:hanging="423"/>
        <w:jc w:val="lowKashida"/>
        <w:rPr>
          <w:rFonts w:cs="Mudir MT"/>
          <w:sz w:val="28"/>
          <w:szCs w:val="28"/>
          <w:rtl/>
        </w:rPr>
      </w:pPr>
      <w:r>
        <w:rPr>
          <w:rFonts w:cs="Mudir MT"/>
          <w:sz w:val="28"/>
          <w:szCs w:val="28"/>
          <w:rtl/>
        </w:rPr>
        <w:t>1- منح السلام الأمريكية وتكون فى صورة مهمات علمية أو جمع مادة علمية طبقاً لنظام الإشراف المشترك أو التدريب .</w:t>
      </w:r>
    </w:p>
    <w:p w:rsidR="001A21E3" w:rsidRDefault="001A21E3" w:rsidP="001A21E3">
      <w:pPr>
        <w:ind w:left="423" w:hanging="423"/>
        <w:jc w:val="lowKashida"/>
        <w:rPr>
          <w:rFonts w:cs="Mudir MT"/>
          <w:sz w:val="28"/>
          <w:szCs w:val="28"/>
          <w:rtl/>
        </w:rPr>
      </w:pPr>
      <w:r>
        <w:rPr>
          <w:rFonts w:cs="Mudir MT"/>
          <w:sz w:val="28"/>
          <w:szCs w:val="28"/>
          <w:rtl/>
        </w:rPr>
        <w:t xml:space="preserve">2- منح </w:t>
      </w:r>
      <w:r>
        <w:rPr>
          <w:rFonts w:cs="Mudir MT" w:hint="cs"/>
          <w:sz w:val="28"/>
          <w:szCs w:val="28"/>
          <w:rtl/>
        </w:rPr>
        <w:t>ال</w:t>
      </w:r>
      <w:r>
        <w:rPr>
          <w:rFonts w:cs="Mudir MT"/>
          <w:sz w:val="28"/>
          <w:szCs w:val="28"/>
          <w:rtl/>
        </w:rPr>
        <w:t xml:space="preserve"> </w:t>
      </w:r>
      <w:r>
        <w:rPr>
          <w:rFonts w:cs="Mudir MT"/>
          <w:sz w:val="28"/>
          <w:szCs w:val="28"/>
        </w:rPr>
        <w:t>DAD</w:t>
      </w:r>
      <w:r>
        <w:rPr>
          <w:rFonts w:cs="Mudir MT"/>
          <w:sz w:val="28"/>
          <w:szCs w:val="28"/>
          <w:rtl/>
        </w:rPr>
        <w:t xml:space="preserve"> " هيئة التبادل </w:t>
      </w:r>
      <w:r>
        <w:rPr>
          <w:rFonts w:cs="Mudir MT" w:hint="cs"/>
          <w:sz w:val="28"/>
          <w:szCs w:val="28"/>
          <w:rtl/>
        </w:rPr>
        <w:t>الألماني</w:t>
      </w:r>
      <w:r>
        <w:rPr>
          <w:rFonts w:cs="Mudir MT"/>
          <w:sz w:val="28"/>
          <w:szCs w:val="28"/>
          <w:rtl/>
        </w:rPr>
        <w:t xml:space="preserve"> " وتكون هذه المنح للحصول على </w:t>
      </w:r>
      <w:r>
        <w:rPr>
          <w:rFonts w:cs="Mudir MT" w:hint="cs"/>
          <w:sz w:val="28"/>
          <w:szCs w:val="28"/>
          <w:rtl/>
        </w:rPr>
        <w:t>الدكتورا</w:t>
      </w:r>
      <w:r>
        <w:rPr>
          <w:rFonts w:cs="Mudir MT" w:hint="cs"/>
          <w:sz w:val="28"/>
          <w:szCs w:val="28"/>
          <w:rtl/>
          <w:lang w:bidi="ar-EG"/>
        </w:rPr>
        <w:t>ة</w:t>
      </w:r>
      <w:r>
        <w:rPr>
          <w:rFonts w:cs="Mudir MT"/>
          <w:sz w:val="28"/>
          <w:szCs w:val="28"/>
          <w:rtl/>
        </w:rPr>
        <w:t xml:space="preserve"> أو جمع مادة علمية لرسائل مسجلة فى أرض الوطن.</w:t>
      </w:r>
    </w:p>
    <w:p w:rsidR="001A21E3" w:rsidRDefault="001A21E3" w:rsidP="001A21E3">
      <w:pPr>
        <w:pStyle w:val="BodyText"/>
        <w:ind w:left="423" w:hanging="423"/>
        <w:jc w:val="both"/>
        <w:rPr>
          <w:rFonts w:cs="Mudir MT"/>
          <w:sz w:val="28"/>
          <w:rtl/>
        </w:rPr>
      </w:pPr>
      <w:r>
        <w:rPr>
          <w:rFonts w:cs="Mudir MT"/>
          <w:sz w:val="28"/>
          <w:rtl/>
        </w:rPr>
        <w:t xml:space="preserve">3- منح </w:t>
      </w:r>
      <w:r>
        <w:rPr>
          <w:rFonts w:cs="Mudir MT" w:hint="cs"/>
          <w:sz w:val="28"/>
          <w:rtl/>
        </w:rPr>
        <w:t>السد ي</w:t>
      </w:r>
      <w:r>
        <w:rPr>
          <w:rFonts w:cs="Mudir MT" w:hint="eastAsia"/>
          <w:sz w:val="28"/>
          <w:rtl/>
        </w:rPr>
        <w:t>م</w:t>
      </w:r>
      <w:r>
        <w:rPr>
          <w:rFonts w:cs="Mudir MT"/>
          <w:sz w:val="28"/>
          <w:rtl/>
        </w:rPr>
        <w:t xml:space="preserve"> " تبادل </w:t>
      </w:r>
      <w:r>
        <w:rPr>
          <w:rFonts w:cs="Mudir MT" w:hint="cs"/>
          <w:sz w:val="28"/>
          <w:rtl/>
        </w:rPr>
        <w:t>فرنسي</w:t>
      </w:r>
      <w:r>
        <w:rPr>
          <w:rFonts w:cs="Mudir MT"/>
          <w:sz w:val="28"/>
          <w:rtl/>
        </w:rPr>
        <w:t xml:space="preserve"> "  وتكون</w:t>
      </w:r>
      <w:r>
        <w:rPr>
          <w:rFonts w:cs="Mudir MT" w:hint="cs"/>
          <w:sz w:val="28"/>
          <w:rtl/>
        </w:rPr>
        <w:t xml:space="preserve"> </w:t>
      </w:r>
      <w:r>
        <w:rPr>
          <w:rFonts w:cs="Mudir MT"/>
          <w:sz w:val="28"/>
          <w:rtl/>
        </w:rPr>
        <w:t xml:space="preserve"> للحصول على الدكتورا</w:t>
      </w:r>
      <w:r>
        <w:rPr>
          <w:rFonts w:cs="Mudir MT" w:hint="cs"/>
          <w:sz w:val="28"/>
          <w:rtl/>
          <w:lang w:bidi="ar-EG"/>
        </w:rPr>
        <w:t>ة</w:t>
      </w:r>
      <w:r>
        <w:rPr>
          <w:rFonts w:cs="Mudir MT"/>
          <w:sz w:val="28"/>
          <w:rtl/>
        </w:rPr>
        <w:t xml:space="preserve"> أو جمع مادة علمية أو إجراء أبحاث أو مهمات علمية</w:t>
      </w:r>
      <w:r>
        <w:rPr>
          <w:rFonts w:cs="Mudir MT" w:hint="cs"/>
          <w:sz w:val="28"/>
          <w:rtl/>
          <w:lang w:bidi="ar-EG"/>
        </w:rPr>
        <w:t>.</w:t>
      </w:r>
      <w:r>
        <w:rPr>
          <w:rFonts w:cs="Mudir MT"/>
          <w:sz w:val="28"/>
          <w:rtl/>
        </w:rPr>
        <w:t xml:space="preserve"> </w:t>
      </w:r>
    </w:p>
    <w:p w:rsidR="001A21E3" w:rsidRDefault="001A21E3" w:rsidP="001A21E3">
      <w:pPr>
        <w:ind w:left="423" w:hanging="423"/>
        <w:jc w:val="lowKashida"/>
        <w:rPr>
          <w:rFonts w:cs="Mudir MT"/>
          <w:sz w:val="28"/>
          <w:szCs w:val="28"/>
          <w:rtl/>
        </w:rPr>
      </w:pPr>
      <w:r>
        <w:rPr>
          <w:rFonts w:cs="Mudir MT"/>
          <w:sz w:val="28"/>
          <w:szCs w:val="28"/>
          <w:rtl/>
        </w:rPr>
        <w:t>4- منح الفولبرايت وتكون هذه المنح فى صورة مهمات علمية فقط لإجراء الأبحاث.</w:t>
      </w:r>
    </w:p>
    <w:p w:rsidR="001A21E3" w:rsidRDefault="001A21E3" w:rsidP="001A21E3">
      <w:pPr>
        <w:ind w:left="423" w:hanging="423"/>
        <w:jc w:val="lowKashida"/>
        <w:rPr>
          <w:rFonts w:cs="Mudir MT"/>
          <w:sz w:val="28"/>
          <w:szCs w:val="28"/>
          <w:rtl/>
        </w:rPr>
      </w:pPr>
      <w:r>
        <w:rPr>
          <w:rFonts w:cs="Mudir MT"/>
          <w:sz w:val="28"/>
          <w:szCs w:val="28"/>
          <w:rtl/>
        </w:rPr>
        <w:t>5- منح الجايكا وهى منح يابانية تكون للتدريب وإذا خصصت للدكتورا</w:t>
      </w:r>
      <w:r>
        <w:rPr>
          <w:rFonts w:cs="Mudir MT" w:hint="cs"/>
          <w:sz w:val="28"/>
          <w:szCs w:val="28"/>
          <w:rtl/>
          <w:lang w:bidi="ar-EG"/>
        </w:rPr>
        <w:t>ة</w:t>
      </w:r>
      <w:r>
        <w:rPr>
          <w:rFonts w:cs="Mudir MT"/>
          <w:sz w:val="28"/>
          <w:szCs w:val="28"/>
          <w:rtl/>
        </w:rPr>
        <w:t xml:space="preserve"> تكون باللغة اليابانية.</w:t>
      </w:r>
    </w:p>
    <w:p w:rsidR="001A21E3" w:rsidRDefault="001A21E3" w:rsidP="001A21E3">
      <w:pPr>
        <w:jc w:val="lowKashida"/>
        <w:rPr>
          <w:rFonts w:cs="Mudir MT"/>
          <w:b/>
          <w:bCs/>
          <w:sz w:val="8"/>
          <w:szCs w:val="8"/>
          <w:rtl/>
        </w:rPr>
      </w:pPr>
    </w:p>
    <w:p w:rsidR="001A21E3" w:rsidRPr="008E53BF" w:rsidRDefault="001A21E3" w:rsidP="001A21E3">
      <w:pPr>
        <w:numPr>
          <w:ilvl w:val="0"/>
          <w:numId w:val="4"/>
        </w:numPr>
        <w:ind w:right="0"/>
        <w:jc w:val="lowKashida"/>
        <w:rPr>
          <w:rFonts w:ascii="Arial Black" w:hAnsi="Arial Black" w:cs="Khalid Art bold"/>
          <w:b/>
          <w:bCs/>
          <w:sz w:val="26"/>
          <w:szCs w:val="38"/>
          <w:u w:val="single"/>
          <w:rtl/>
        </w:rPr>
      </w:pPr>
      <w:r w:rsidRPr="008E53BF">
        <w:rPr>
          <w:rFonts w:ascii="Arial Black" w:hAnsi="Arial Black" w:cs="Khalid Art bold" w:hint="cs"/>
          <w:b/>
          <w:bCs/>
          <w:sz w:val="26"/>
          <w:szCs w:val="38"/>
          <w:u w:val="single"/>
          <w:rtl/>
        </w:rPr>
        <w:t>ب</w:t>
      </w:r>
      <w:r w:rsidRPr="008E53BF">
        <w:rPr>
          <w:rFonts w:ascii="Arial Black" w:hAnsi="Arial Black" w:cs="Khalid Art bold"/>
          <w:b/>
          <w:bCs/>
          <w:sz w:val="26"/>
          <w:szCs w:val="38"/>
          <w:u w:val="single"/>
          <w:rtl/>
        </w:rPr>
        <w:t xml:space="preserve">- منح شخصية تمويل </w:t>
      </w:r>
      <w:r w:rsidRPr="008E53BF">
        <w:rPr>
          <w:rFonts w:ascii="Arial Black" w:hAnsi="Arial Black" w:cs="Khalid Art bold" w:hint="cs"/>
          <w:b/>
          <w:bCs/>
          <w:sz w:val="26"/>
          <w:szCs w:val="38"/>
          <w:u w:val="single"/>
          <w:rtl/>
        </w:rPr>
        <w:t>ذاتي</w:t>
      </w:r>
      <w:r w:rsidRPr="008E53BF">
        <w:rPr>
          <w:rFonts w:ascii="Arial Black" w:hAnsi="Arial Black" w:cs="Khalid Art bold"/>
          <w:b/>
          <w:bCs/>
          <w:sz w:val="26"/>
          <w:szCs w:val="38"/>
          <w:u w:val="single"/>
          <w:rtl/>
        </w:rPr>
        <w:t xml:space="preserve"> :-</w:t>
      </w:r>
    </w:p>
    <w:p w:rsidR="001A21E3" w:rsidRDefault="001A21E3" w:rsidP="001A21E3">
      <w:pPr>
        <w:numPr>
          <w:ilvl w:val="0"/>
          <w:numId w:val="7"/>
        </w:numPr>
        <w:jc w:val="lowKashida"/>
        <w:rPr>
          <w:rFonts w:cs="Mudir MT"/>
          <w:sz w:val="28"/>
          <w:szCs w:val="28"/>
          <w:rtl/>
        </w:rPr>
      </w:pPr>
      <w:r>
        <w:rPr>
          <w:rFonts w:cs="Mudir MT"/>
          <w:sz w:val="28"/>
          <w:szCs w:val="28"/>
          <w:rtl/>
        </w:rPr>
        <w:t xml:space="preserve">وترد هذه المنح بأسماء أشخاص معينين من قبل الجهة المانحة ويكون التمويل </w:t>
      </w:r>
      <w:r>
        <w:rPr>
          <w:rFonts w:cs="Mudir MT" w:hint="cs"/>
          <w:sz w:val="28"/>
          <w:szCs w:val="28"/>
          <w:rtl/>
        </w:rPr>
        <w:t>ذاتي</w:t>
      </w:r>
      <w:r>
        <w:rPr>
          <w:rFonts w:cs="Mudir MT"/>
          <w:sz w:val="28"/>
          <w:szCs w:val="28"/>
          <w:rtl/>
        </w:rPr>
        <w:t xml:space="preserve"> وذلك للحصول على الدكتورا</w:t>
      </w:r>
      <w:r>
        <w:rPr>
          <w:rFonts w:cs="Mudir MT" w:hint="cs"/>
          <w:sz w:val="28"/>
          <w:szCs w:val="28"/>
          <w:rtl/>
          <w:lang w:bidi="ar-EG"/>
        </w:rPr>
        <w:t>ة</w:t>
      </w:r>
      <w:r>
        <w:rPr>
          <w:rFonts w:cs="Mudir MT"/>
          <w:sz w:val="28"/>
          <w:szCs w:val="28"/>
          <w:rtl/>
        </w:rPr>
        <w:t xml:space="preserve"> أو جمع المادة العل</w:t>
      </w:r>
      <w:r>
        <w:rPr>
          <w:rFonts w:cs="Mudir MT" w:hint="cs"/>
          <w:sz w:val="28"/>
          <w:szCs w:val="28"/>
          <w:rtl/>
          <w:lang w:bidi="ar-EG"/>
        </w:rPr>
        <w:t>م</w:t>
      </w:r>
      <w:r>
        <w:rPr>
          <w:rFonts w:cs="Mudir MT"/>
          <w:sz w:val="28"/>
          <w:szCs w:val="28"/>
          <w:rtl/>
        </w:rPr>
        <w:t xml:space="preserve">ية أو التدريب وتكون هذه المنح شخصية ذات التمويل </w:t>
      </w:r>
      <w:r>
        <w:rPr>
          <w:rFonts w:cs="Mudir MT" w:hint="cs"/>
          <w:sz w:val="28"/>
          <w:szCs w:val="28"/>
          <w:rtl/>
        </w:rPr>
        <w:t>الذاتي</w:t>
      </w:r>
      <w:r>
        <w:rPr>
          <w:rFonts w:cs="Mudir MT"/>
          <w:sz w:val="28"/>
          <w:szCs w:val="28"/>
          <w:rtl/>
        </w:rPr>
        <w:t xml:space="preserve"> على نفقة العضو الموفد ويودع الشخص الموفد مبلغ يكافأ قيمة المصاريف الدراسية للخارج بال</w:t>
      </w:r>
      <w:r>
        <w:rPr>
          <w:rFonts w:cs="Mudir MT" w:hint="cs"/>
          <w:sz w:val="28"/>
          <w:szCs w:val="28"/>
          <w:rtl/>
          <w:lang w:bidi="ar-EG"/>
        </w:rPr>
        <w:t>أ</w:t>
      </w:r>
      <w:r>
        <w:rPr>
          <w:rFonts w:cs="Mudir MT"/>
          <w:sz w:val="28"/>
          <w:szCs w:val="28"/>
          <w:rtl/>
        </w:rPr>
        <w:t>تفاق مع الإدارة العامة للبعثات.</w:t>
      </w:r>
    </w:p>
    <w:p w:rsidR="001A21E3" w:rsidRDefault="001A21E3" w:rsidP="001A21E3">
      <w:pPr>
        <w:ind w:left="60"/>
        <w:jc w:val="lowKashida"/>
        <w:rPr>
          <w:rFonts w:cs="Mudir MT"/>
          <w:sz w:val="28"/>
          <w:szCs w:val="28"/>
          <w:rtl/>
        </w:rPr>
      </w:pPr>
    </w:p>
    <w:p w:rsidR="001A21E3" w:rsidRPr="008E53BF" w:rsidRDefault="001A21E3" w:rsidP="001A21E3">
      <w:pPr>
        <w:numPr>
          <w:ilvl w:val="0"/>
          <w:numId w:val="4"/>
        </w:numPr>
        <w:ind w:right="0"/>
        <w:jc w:val="lowKashida"/>
        <w:rPr>
          <w:rFonts w:ascii="Arial Black" w:hAnsi="Arial Black" w:cs="Khalid Art bold"/>
          <w:b/>
          <w:bCs/>
          <w:sz w:val="26"/>
          <w:szCs w:val="38"/>
          <w:u w:val="single"/>
          <w:rtl/>
        </w:rPr>
      </w:pPr>
      <w:r w:rsidRPr="008E53BF">
        <w:rPr>
          <w:rFonts w:ascii="Arial Black" w:hAnsi="Arial Black" w:cs="Khalid Art bold" w:hint="cs"/>
          <w:b/>
          <w:bCs/>
          <w:sz w:val="26"/>
          <w:szCs w:val="38"/>
          <w:u w:val="single"/>
          <w:rtl/>
        </w:rPr>
        <w:t>ج</w:t>
      </w:r>
      <w:r w:rsidRPr="008E53BF">
        <w:rPr>
          <w:rFonts w:ascii="Arial Black" w:hAnsi="Arial Black" w:cs="Khalid Art bold"/>
          <w:b/>
          <w:bCs/>
          <w:sz w:val="26"/>
          <w:szCs w:val="38"/>
          <w:u w:val="single"/>
          <w:rtl/>
        </w:rPr>
        <w:t xml:space="preserve">- منح تمويل </w:t>
      </w:r>
      <w:r w:rsidRPr="008E53BF">
        <w:rPr>
          <w:rFonts w:ascii="Arial Black" w:hAnsi="Arial Black" w:cs="Khalid Art bold" w:hint="cs"/>
          <w:b/>
          <w:bCs/>
          <w:sz w:val="26"/>
          <w:szCs w:val="38"/>
          <w:u w:val="single"/>
          <w:rtl/>
        </w:rPr>
        <w:t>خارجي:-</w:t>
      </w:r>
      <w:r w:rsidRPr="008E53BF">
        <w:rPr>
          <w:rFonts w:ascii="Arial Black" w:hAnsi="Arial Black" w:cs="Khalid Art bold"/>
          <w:b/>
          <w:bCs/>
          <w:sz w:val="26"/>
          <w:szCs w:val="38"/>
          <w:u w:val="single"/>
          <w:rtl/>
        </w:rPr>
        <w:t xml:space="preserve"> </w:t>
      </w:r>
    </w:p>
    <w:p w:rsidR="001A21E3" w:rsidRDefault="001A21E3" w:rsidP="001A21E3">
      <w:pPr>
        <w:jc w:val="lowKashida"/>
        <w:rPr>
          <w:rFonts w:cs="Mudir MT"/>
          <w:sz w:val="28"/>
          <w:szCs w:val="28"/>
          <w:rtl/>
        </w:rPr>
      </w:pPr>
      <w:r>
        <w:rPr>
          <w:rFonts w:cs="Mudir MT" w:hint="cs"/>
          <w:sz w:val="28"/>
          <w:szCs w:val="28"/>
          <w:rtl/>
          <w:lang w:bidi="ar-EG"/>
        </w:rPr>
        <w:t xml:space="preserve">- </w:t>
      </w:r>
      <w:r>
        <w:rPr>
          <w:rFonts w:cs="Mudir MT"/>
          <w:sz w:val="28"/>
          <w:szCs w:val="28"/>
          <w:rtl/>
        </w:rPr>
        <w:t>وهى ترد باسم شخص معين ولكن الجهة المانحة تتحمل جميع النفقات</w:t>
      </w:r>
      <w:r>
        <w:rPr>
          <w:rFonts w:cs="Mudir MT" w:hint="cs"/>
          <w:sz w:val="28"/>
          <w:szCs w:val="28"/>
          <w:rtl/>
        </w:rPr>
        <w:t>،</w:t>
      </w:r>
      <w:r>
        <w:rPr>
          <w:rFonts w:cs="Mudir MT"/>
          <w:sz w:val="28"/>
          <w:szCs w:val="28"/>
          <w:rtl/>
        </w:rPr>
        <w:t xml:space="preserve"> وهى إما للتدريب أو جمع المادة العلمية أو الحصول على الدكتورا</w:t>
      </w:r>
      <w:r>
        <w:rPr>
          <w:rFonts w:cs="Mudir MT" w:hint="cs"/>
          <w:sz w:val="28"/>
          <w:szCs w:val="28"/>
          <w:rtl/>
          <w:lang w:bidi="ar-EG"/>
        </w:rPr>
        <w:t>ة</w:t>
      </w:r>
      <w:r>
        <w:rPr>
          <w:rFonts w:cs="Mudir MT"/>
          <w:sz w:val="28"/>
          <w:szCs w:val="28"/>
          <w:rtl/>
        </w:rPr>
        <w:t xml:space="preserve"> ويشترط فى هذه المنح الآتى :-</w:t>
      </w:r>
    </w:p>
    <w:p w:rsidR="001A21E3" w:rsidRDefault="001A21E3" w:rsidP="001A21E3">
      <w:pPr>
        <w:ind w:left="423" w:hanging="141"/>
        <w:jc w:val="lowKashida"/>
        <w:rPr>
          <w:rFonts w:cs="Mudir MT"/>
          <w:sz w:val="28"/>
          <w:szCs w:val="28"/>
          <w:rtl/>
        </w:rPr>
      </w:pPr>
      <w:r>
        <w:rPr>
          <w:rFonts w:cs="Mudir MT"/>
          <w:sz w:val="28"/>
          <w:szCs w:val="28"/>
          <w:rtl/>
        </w:rPr>
        <w:lastRenderedPageBreak/>
        <w:t xml:space="preserve">1- أن تكون موضحة الغرض منها " تدريب </w:t>
      </w:r>
      <w:r>
        <w:rPr>
          <w:rFonts w:cs="Mudir MT"/>
          <w:sz w:val="28"/>
          <w:szCs w:val="28"/>
        </w:rPr>
        <w:t>–</w:t>
      </w:r>
      <w:r>
        <w:rPr>
          <w:rFonts w:cs="Mudir MT"/>
          <w:sz w:val="28"/>
          <w:szCs w:val="28"/>
          <w:rtl/>
        </w:rPr>
        <w:t xml:space="preserve"> جمع مادة </w:t>
      </w:r>
      <w:r>
        <w:rPr>
          <w:rFonts w:cs="Mudir MT" w:hint="cs"/>
          <w:sz w:val="28"/>
          <w:szCs w:val="28"/>
          <w:rtl/>
        </w:rPr>
        <w:t xml:space="preserve">علمية </w:t>
      </w:r>
      <w:r>
        <w:rPr>
          <w:rFonts w:cs="Mudir MT"/>
          <w:sz w:val="28"/>
          <w:szCs w:val="28"/>
        </w:rPr>
        <w:t>–</w:t>
      </w:r>
      <w:r>
        <w:rPr>
          <w:rFonts w:cs="Mudir MT"/>
          <w:sz w:val="28"/>
          <w:szCs w:val="28"/>
          <w:rtl/>
        </w:rPr>
        <w:t xml:space="preserve"> الحصول على الدكتورا</w:t>
      </w:r>
      <w:r>
        <w:rPr>
          <w:rFonts w:cs="Mudir MT" w:hint="cs"/>
          <w:sz w:val="28"/>
          <w:szCs w:val="28"/>
          <w:rtl/>
          <w:lang w:bidi="ar-EG"/>
        </w:rPr>
        <w:t>ة</w:t>
      </w:r>
      <w:r>
        <w:rPr>
          <w:rFonts w:cs="Mudir MT"/>
          <w:sz w:val="28"/>
          <w:szCs w:val="28"/>
          <w:rtl/>
        </w:rPr>
        <w:t xml:space="preserve"> "</w:t>
      </w:r>
      <w:r>
        <w:rPr>
          <w:rFonts w:cs="Mudir MT" w:hint="cs"/>
          <w:sz w:val="28"/>
          <w:szCs w:val="28"/>
          <w:rtl/>
          <w:lang w:bidi="ar-EG"/>
        </w:rPr>
        <w:t>.</w:t>
      </w:r>
      <w:r>
        <w:rPr>
          <w:rFonts w:cs="Mudir MT"/>
          <w:sz w:val="28"/>
          <w:szCs w:val="28"/>
          <w:rtl/>
        </w:rPr>
        <w:t xml:space="preserve"> </w:t>
      </w:r>
    </w:p>
    <w:p w:rsidR="001A21E3" w:rsidRDefault="001A21E3" w:rsidP="001A21E3">
      <w:pPr>
        <w:ind w:left="282"/>
        <w:jc w:val="lowKashida"/>
        <w:rPr>
          <w:rFonts w:cs="Mudir MT"/>
          <w:sz w:val="28"/>
          <w:szCs w:val="28"/>
          <w:rtl/>
        </w:rPr>
      </w:pPr>
      <w:r>
        <w:rPr>
          <w:rFonts w:cs="Mudir MT"/>
          <w:sz w:val="28"/>
          <w:szCs w:val="28"/>
          <w:rtl/>
        </w:rPr>
        <w:t xml:space="preserve">2- أن تكون محددة المدة وهل هى قابلة </w:t>
      </w:r>
      <w:r>
        <w:rPr>
          <w:rFonts w:cs="Mudir MT" w:hint="cs"/>
          <w:sz w:val="28"/>
          <w:szCs w:val="28"/>
          <w:rtl/>
        </w:rPr>
        <w:t>لل</w:t>
      </w:r>
      <w:r>
        <w:rPr>
          <w:rFonts w:cs="Mudir MT"/>
          <w:sz w:val="28"/>
          <w:szCs w:val="28"/>
          <w:rtl/>
        </w:rPr>
        <w:t xml:space="preserve">مد </w:t>
      </w:r>
      <w:r>
        <w:rPr>
          <w:rFonts w:cs="Mudir MT" w:hint="cs"/>
          <w:sz w:val="28"/>
          <w:szCs w:val="28"/>
          <w:rtl/>
        </w:rPr>
        <w:t>أم لا</w:t>
      </w:r>
      <w:r>
        <w:rPr>
          <w:rFonts w:cs="Mudir MT"/>
          <w:sz w:val="28"/>
          <w:szCs w:val="28"/>
          <w:rtl/>
        </w:rPr>
        <w:t>.</w:t>
      </w:r>
    </w:p>
    <w:p w:rsidR="001A21E3" w:rsidRDefault="001A21E3" w:rsidP="001A21E3">
      <w:pPr>
        <w:ind w:left="565" w:hanging="283"/>
        <w:jc w:val="lowKashida"/>
        <w:rPr>
          <w:rFonts w:cs="Mudir MT"/>
          <w:sz w:val="28"/>
          <w:szCs w:val="28"/>
          <w:rtl/>
          <w:lang w:bidi="ar-EG"/>
        </w:rPr>
      </w:pPr>
      <w:r>
        <w:rPr>
          <w:rFonts w:cs="Mudir MT"/>
          <w:sz w:val="28"/>
          <w:szCs w:val="28"/>
          <w:rtl/>
        </w:rPr>
        <w:t>3- يجب أن ينص فى الخطاب الخاص بالمنحة على القيمة المادية للمنحة لل</w:t>
      </w:r>
      <w:r>
        <w:rPr>
          <w:rFonts w:cs="Mudir MT" w:hint="cs"/>
          <w:sz w:val="28"/>
          <w:szCs w:val="28"/>
          <w:rtl/>
          <w:lang w:bidi="ar-EG"/>
        </w:rPr>
        <w:t>أ</w:t>
      </w:r>
      <w:r>
        <w:rPr>
          <w:rFonts w:cs="Mudir MT"/>
          <w:sz w:val="28"/>
          <w:szCs w:val="28"/>
          <w:rtl/>
        </w:rPr>
        <w:t>طمئنان على موقف أبنائنا فى الخارج .</w:t>
      </w:r>
    </w:p>
    <w:p w:rsidR="001A21E3" w:rsidRPr="008E53BF" w:rsidRDefault="001A21E3" w:rsidP="001A21E3">
      <w:pPr>
        <w:numPr>
          <w:ilvl w:val="0"/>
          <w:numId w:val="4"/>
        </w:numPr>
        <w:ind w:right="0"/>
        <w:jc w:val="lowKashida"/>
        <w:rPr>
          <w:rFonts w:ascii="Arial Black" w:hAnsi="Arial Black" w:cs="Khalid Art bold"/>
          <w:b/>
          <w:bCs/>
          <w:sz w:val="26"/>
          <w:szCs w:val="38"/>
          <w:u w:val="single"/>
          <w:rtl/>
        </w:rPr>
      </w:pPr>
      <w:r w:rsidRPr="008E53BF">
        <w:rPr>
          <w:rFonts w:ascii="Arial Black" w:hAnsi="Arial Black" w:cs="Khalid Art bold"/>
          <w:b/>
          <w:bCs/>
          <w:sz w:val="26"/>
          <w:szCs w:val="38"/>
          <w:u w:val="single"/>
          <w:rtl/>
        </w:rPr>
        <w:t xml:space="preserve">الشروط العامة </w:t>
      </w:r>
      <w:r w:rsidRPr="008E53BF">
        <w:rPr>
          <w:rFonts w:ascii="Arial Black" w:hAnsi="Arial Black" w:cs="Khalid Art bold" w:hint="cs"/>
          <w:b/>
          <w:bCs/>
          <w:sz w:val="26"/>
          <w:szCs w:val="38"/>
          <w:u w:val="single"/>
          <w:rtl/>
        </w:rPr>
        <w:t>للأجازات</w:t>
      </w:r>
      <w:r w:rsidRPr="008E53BF">
        <w:rPr>
          <w:rFonts w:ascii="Arial Black" w:hAnsi="Arial Black" w:cs="Khalid Art bold"/>
          <w:b/>
          <w:bCs/>
          <w:sz w:val="26"/>
          <w:szCs w:val="38"/>
          <w:u w:val="single"/>
          <w:rtl/>
        </w:rPr>
        <w:t xml:space="preserve"> والمنح الدراسية</w:t>
      </w:r>
    </w:p>
    <w:p w:rsidR="001A21E3" w:rsidRDefault="001A21E3" w:rsidP="001A21E3">
      <w:pPr>
        <w:jc w:val="lowKashida"/>
        <w:rPr>
          <w:rFonts w:cs="Mudir MT"/>
          <w:sz w:val="28"/>
          <w:szCs w:val="28"/>
          <w:rtl/>
          <w:lang w:bidi="ar-EG"/>
        </w:rPr>
      </w:pPr>
      <w:r>
        <w:rPr>
          <w:rFonts w:cs="Mudir MT" w:hint="cs"/>
          <w:b/>
          <w:bCs/>
          <w:sz w:val="36"/>
          <w:szCs w:val="36"/>
          <w:rtl/>
          <w:lang w:bidi="ar-EG"/>
        </w:rPr>
        <w:t xml:space="preserve">1- </w:t>
      </w:r>
      <w:r>
        <w:rPr>
          <w:rFonts w:cs="Mudir MT"/>
          <w:sz w:val="28"/>
          <w:szCs w:val="28"/>
          <w:rtl/>
        </w:rPr>
        <w:t xml:space="preserve">يشترط مرور عامين على </w:t>
      </w:r>
      <w:r>
        <w:rPr>
          <w:rFonts w:cs="Mudir MT" w:hint="cs"/>
          <w:sz w:val="28"/>
          <w:szCs w:val="28"/>
          <w:rtl/>
        </w:rPr>
        <w:t>بدء الخدمة لل</w:t>
      </w:r>
      <w:r>
        <w:rPr>
          <w:rFonts w:cs="Mudir MT"/>
          <w:sz w:val="28"/>
          <w:szCs w:val="28"/>
          <w:rtl/>
        </w:rPr>
        <w:t>سادة المعيدين أو المدرسين المساعدين</w:t>
      </w:r>
      <w:r>
        <w:rPr>
          <w:rFonts w:cs="Mudir MT" w:hint="cs"/>
          <w:sz w:val="28"/>
          <w:szCs w:val="28"/>
          <w:rtl/>
        </w:rPr>
        <w:t>،</w:t>
      </w:r>
      <w:r>
        <w:rPr>
          <w:rFonts w:cs="Mudir MT"/>
          <w:sz w:val="28"/>
          <w:szCs w:val="28"/>
          <w:rtl/>
        </w:rPr>
        <w:t xml:space="preserve"> وال</w:t>
      </w:r>
      <w:r>
        <w:rPr>
          <w:rFonts w:cs="Mudir MT" w:hint="cs"/>
          <w:sz w:val="28"/>
          <w:szCs w:val="28"/>
          <w:rtl/>
        </w:rPr>
        <w:t>ذين</w:t>
      </w:r>
      <w:r>
        <w:rPr>
          <w:rFonts w:cs="Mudir MT"/>
          <w:sz w:val="28"/>
          <w:szCs w:val="28"/>
          <w:rtl/>
        </w:rPr>
        <w:t xml:space="preserve"> يتم إيفادهم فى أجازات دراسية </w:t>
      </w:r>
      <w:r>
        <w:rPr>
          <w:rFonts w:cs="Mudir MT" w:hint="cs"/>
          <w:sz w:val="28"/>
          <w:szCs w:val="28"/>
          <w:rtl/>
        </w:rPr>
        <w:t xml:space="preserve">سواء داخل الجمهورية أو خارجها للقيام بدراسات عملية أو فنية </w:t>
      </w:r>
      <w:r>
        <w:rPr>
          <w:rFonts w:cs="Mudir MT" w:hint="cs"/>
          <w:sz w:val="28"/>
          <w:szCs w:val="28"/>
          <w:rtl/>
          <w:lang w:bidi="ar-EG"/>
        </w:rPr>
        <w:t>أو حاجة تقتضيها مصلحة عامة أوعملية أو الحصول علي مؤهل علمي أو كسب مران عملي وذلك لسد النقص .</w:t>
      </w:r>
    </w:p>
    <w:p w:rsidR="001A21E3" w:rsidRDefault="001A21E3" w:rsidP="001A21E3">
      <w:pPr>
        <w:jc w:val="lowKashida"/>
        <w:rPr>
          <w:rFonts w:cs="Mudir MT"/>
          <w:sz w:val="2"/>
          <w:szCs w:val="2"/>
          <w:rtl/>
        </w:rPr>
      </w:pPr>
    </w:p>
    <w:p w:rsidR="001A21E3" w:rsidRDefault="001A21E3" w:rsidP="001A21E3">
      <w:pPr>
        <w:jc w:val="lowKashida"/>
        <w:rPr>
          <w:rFonts w:cs="Mudir MT"/>
          <w:sz w:val="28"/>
          <w:szCs w:val="28"/>
          <w:rtl/>
          <w:lang w:bidi="ar-EG"/>
        </w:rPr>
      </w:pPr>
      <w:r>
        <w:rPr>
          <w:rFonts w:cs="Mudir MT" w:hint="cs"/>
          <w:sz w:val="28"/>
          <w:szCs w:val="28"/>
          <w:rtl/>
          <w:lang w:bidi="ar-EG"/>
        </w:rPr>
        <w:t xml:space="preserve">- </w:t>
      </w:r>
      <w:r>
        <w:rPr>
          <w:rFonts w:cs="Mudir MT"/>
          <w:sz w:val="28"/>
          <w:szCs w:val="28"/>
          <w:rtl/>
        </w:rPr>
        <w:t xml:space="preserve">واستثناءاً </w:t>
      </w:r>
      <w:r>
        <w:rPr>
          <w:rFonts w:cs="Mudir MT" w:hint="cs"/>
          <w:sz w:val="28"/>
          <w:szCs w:val="28"/>
          <w:rtl/>
        </w:rPr>
        <w:t xml:space="preserve"> من </w:t>
      </w:r>
      <w:r>
        <w:rPr>
          <w:rFonts w:cs="Mudir MT"/>
          <w:sz w:val="28"/>
          <w:szCs w:val="28"/>
          <w:rtl/>
        </w:rPr>
        <w:t xml:space="preserve">ذلك يجوز أن يضاف فترة الطبيب المقيم إلى مدة الخدمة الحكمية وليست الفعلية لإيفاد المدرسين المساعدين والمعيدين فى أجازات دراسية بمرتب </w:t>
      </w:r>
      <w:r>
        <w:rPr>
          <w:rFonts w:cs="Mudir MT" w:hint="cs"/>
          <w:sz w:val="28"/>
          <w:szCs w:val="28"/>
          <w:rtl/>
          <w:lang w:bidi="ar-EG"/>
        </w:rPr>
        <w:t>(</w:t>
      </w:r>
      <w:r>
        <w:rPr>
          <w:rFonts w:cs="Mudir MT"/>
          <w:sz w:val="28"/>
          <w:szCs w:val="28"/>
          <w:rtl/>
        </w:rPr>
        <w:t xml:space="preserve">قرار مجلس الدراسات العليا </w:t>
      </w:r>
      <w:r>
        <w:rPr>
          <w:rFonts w:cs="Mudir MT" w:hint="cs"/>
          <w:sz w:val="28"/>
          <w:szCs w:val="28"/>
          <w:rtl/>
          <w:lang w:bidi="ar-EG"/>
        </w:rPr>
        <w:t xml:space="preserve">الصادر في </w:t>
      </w:r>
      <w:r>
        <w:rPr>
          <w:rFonts w:cs="Mudir MT"/>
          <w:sz w:val="28"/>
          <w:szCs w:val="28"/>
          <w:rtl/>
        </w:rPr>
        <w:t>5/3/1989</w:t>
      </w:r>
      <w:r>
        <w:rPr>
          <w:rFonts w:cs="Mudir MT" w:hint="cs"/>
          <w:sz w:val="28"/>
          <w:szCs w:val="28"/>
          <w:rtl/>
          <w:lang w:bidi="ar-EG"/>
        </w:rPr>
        <w:t>).</w:t>
      </w:r>
    </w:p>
    <w:p w:rsidR="001A21E3" w:rsidRDefault="001A21E3" w:rsidP="001A21E3">
      <w:pPr>
        <w:jc w:val="lowKashida"/>
        <w:rPr>
          <w:rFonts w:cs="Mudir MT"/>
          <w:sz w:val="28"/>
          <w:szCs w:val="28"/>
          <w:rtl/>
          <w:lang w:bidi="ar-EG"/>
        </w:rPr>
      </w:pPr>
      <w:r>
        <w:rPr>
          <w:rFonts w:cs="Mudir MT" w:hint="cs"/>
          <w:sz w:val="28"/>
          <w:szCs w:val="28"/>
          <w:rtl/>
        </w:rPr>
        <w:t>2</w:t>
      </w:r>
      <w:r>
        <w:rPr>
          <w:rFonts w:cs="Mudir MT" w:hint="cs"/>
          <w:b/>
          <w:bCs/>
          <w:sz w:val="28"/>
          <w:szCs w:val="28"/>
          <w:rtl/>
          <w:lang w:bidi="ar-EG"/>
        </w:rPr>
        <w:t xml:space="preserve">- </w:t>
      </w:r>
      <w:r>
        <w:rPr>
          <w:rFonts w:cs="Mudir MT"/>
          <w:sz w:val="28"/>
          <w:szCs w:val="28"/>
          <w:rtl/>
        </w:rPr>
        <w:t>تختلف مدة الأجازة الدراسية باختلاف الغرض منها سواء أكان بمرتب أو غير مرتب</w:t>
      </w:r>
      <w:r>
        <w:rPr>
          <w:rFonts w:cs="Mudir MT" w:hint="cs"/>
          <w:sz w:val="28"/>
          <w:szCs w:val="28"/>
          <w:rtl/>
          <w:lang w:bidi="ar-EG"/>
        </w:rPr>
        <w:t xml:space="preserve"> كالآتي :-</w:t>
      </w:r>
    </w:p>
    <w:p w:rsidR="001A21E3" w:rsidRDefault="001A21E3" w:rsidP="001A21E3">
      <w:pPr>
        <w:ind w:left="-2"/>
        <w:jc w:val="lowKashida"/>
        <w:rPr>
          <w:rFonts w:cs="Mudir MT"/>
          <w:sz w:val="28"/>
          <w:szCs w:val="28"/>
          <w:rtl/>
          <w:lang w:bidi="ar-EG"/>
        </w:rPr>
      </w:pPr>
      <w:r>
        <w:rPr>
          <w:rFonts w:cs="Mudir MT" w:hint="cs"/>
          <w:sz w:val="28"/>
          <w:szCs w:val="28"/>
          <w:rtl/>
          <w:lang w:bidi="ar-EG"/>
        </w:rPr>
        <w:t>أ</w:t>
      </w:r>
      <w:r>
        <w:rPr>
          <w:rFonts w:cs="Mudir MT"/>
          <w:sz w:val="28"/>
          <w:szCs w:val="28"/>
          <w:rtl/>
        </w:rPr>
        <w:t>- إذا كانت للتدريب تكون لمد</w:t>
      </w:r>
      <w:r>
        <w:rPr>
          <w:rFonts w:cs="Mudir MT" w:hint="cs"/>
          <w:sz w:val="28"/>
          <w:szCs w:val="28"/>
          <w:rtl/>
        </w:rPr>
        <w:t>ة</w:t>
      </w:r>
      <w:r>
        <w:rPr>
          <w:rFonts w:cs="Mudir MT"/>
          <w:sz w:val="28"/>
          <w:szCs w:val="28"/>
          <w:rtl/>
        </w:rPr>
        <w:t xml:space="preserve"> عام قابل للمد لمدة عام آخر</w:t>
      </w:r>
      <w:r>
        <w:rPr>
          <w:rFonts w:cs="Mudir MT" w:hint="cs"/>
          <w:sz w:val="28"/>
          <w:szCs w:val="28"/>
          <w:rtl/>
        </w:rPr>
        <w:t xml:space="preserve"> بمرتب يصرف من الداخل </w:t>
      </w:r>
      <w:r>
        <w:rPr>
          <w:rFonts w:cs="Mudir MT"/>
          <w:sz w:val="28"/>
          <w:szCs w:val="28"/>
          <w:rtl/>
        </w:rPr>
        <w:t xml:space="preserve"> وما زاد عن ذلك يكون بدون مرتب.</w:t>
      </w:r>
    </w:p>
    <w:p w:rsidR="001A21E3" w:rsidRDefault="001A21E3" w:rsidP="001A21E3">
      <w:pPr>
        <w:ind w:left="140" w:hanging="423"/>
        <w:jc w:val="lowKashida"/>
        <w:rPr>
          <w:rFonts w:cs="Mudir MT"/>
          <w:sz w:val="28"/>
          <w:szCs w:val="28"/>
          <w:rtl/>
        </w:rPr>
      </w:pPr>
      <w:r>
        <w:rPr>
          <w:rFonts w:cs="Mudir MT" w:hint="cs"/>
          <w:sz w:val="28"/>
          <w:szCs w:val="28"/>
          <w:rtl/>
          <w:lang w:bidi="ar-EG"/>
        </w:rPr>
        <w:t xml:space="preserve">     ب</w:t>
      </w:r>
      <w:r>
        <w:rPr>
          <w:rFonts w:cs="Mudir MT"/>
          <w:sz w:val="28"/>
          <w:szCs w:val="28"/>
          <w:rtl/>
        </w:rPr>
        <w:t xml:space="preserve">- إذا كان لجمع المادة العلمية يكون لمدة عام قابل للمد لمدة عام آخر بمرتب يصرف من الداخل </w:t>
      </w:r>
      <w:r>
        <w:rPr>
          <w:rFonts w:cs="Mudir MT" w:hint="cs"/>
          <w:sz w:val="28"/>
          <w:szCs w:val="28"/>
          <w:rtl/>
          <w:lang w:bidi="ar-EG"/>
        </w:rPr>
        <w:t xml:space="preserve"> </w:t>
      </w:r>
      <w:r>
        <w:rPr>
          <w:rFonts w:cs="Mudir MT"/>
          <w:sz w:val="28"/>
          <w:szCs w:val="28"/>
          <w:rtl/>
        </w:rPr>
        <w:t>وما زاد عن ذلك يكون بدون مرتب.</w:t>
      </w:r>
    </w:p>
    <w:p w:rsidR="001A21E3" w:rsidRDefault="001A21E3" w:rsidP="001A21E3">
      <w:pPr>
        <w:ind w:left="140" w:hanging="423"/>
        <w:jc w:val="lowKashida"/>
        <w:rPr>
          <w:rFonts w:cs="Mudir MT"/>
          <w:sz w:val="28"/>
          <w:szCs w:val="28"/>
          <w:rtl/>
        </w:rPr>
      </w:pPr>
      <w:r>
        <w:rPr>
          <w:rFonts w:cs="Mudir MT" w:hint="cs"/>
          <w:sz w:val="28"/>
          <w:szCs w:val="28"/>
          <w:rtl/>
        </w:rPr>
        <w:t xml:space="preserve">      ج </w:t>
      </w:r>
      <w:r>
        <w:rPr>
          <w:rFonts w:cs="Mudir MT"/>
          <w:sz w:val="28"/>
          <w:szCs w:val="28"/>
          <w:rtl/>
        </w:rPr>
        <w:t>–</w:t>
      </w:r>
      <w:r>
        <w:rPr>
          <w:rFonts w:cs="Mudir MT" w:hint="cs"/>
          <w:sz w:val="28"/>
          <w:szCs w:val="28"/>
          <w:rtl/>
        </w:rPr>
        <w:t xml:space="preserve"> اذا كان للحصول على الماجستير تكون لمدة عام قابل للمد عام اخر بمرتب وما زاد عن ذلك يكون بدون مرتب .</w:t>
      </w:r>
    </w:p>
    <w:p w:rsidR="001A21E3" w:rsidRDefault="001A21E3" w:rsidP="001A21E3">
      <w:pPr>
        <w:ind w:left="140" w:hanging="423"/>
        <w:jc w:val="lowKashida"/>
        <w:rPr>
          <w:rFonts w:cs="Mudir MT"/>
          <w:sz w:val="28"/>
          <w:szCs w:val="28"/>
          <w:rtl/>
          <w:lang w:bidi="ar-EG"/>
        </w:rPr>
      </w:pPr>
      <w:r>
        <w:rPr>
          <w:rFonts w:cs="Mudir MT" w:hint="cs"/>
          <w:sz w:val="28"/>
          <w:szCs w:val="28"/>
          <w:rtl/>
          <w:lang w:bidi="ar-EG"/>
        </w:rPr>
        <w:t xml:space="preserve">      د</w:t>
      </w:r>
      <w:r>
        <w:rPr>
          <w:rFonts w:cs="Mudir MT"/>
          <w:sz w:val="28"/>
          <w:szCs w:val="28"/>
          <w:rtl/>
        </w:rPr>
        <w:t xml:space="preserve">- إذا كان للحصول على </w:t>
      </w:r>
      <w:r>
        <w:rPr>
          <w:rFonts w:cs="Mudir MT" w:hint="cs"/>
          <w:sz w:val="28"/>
          <w:szCs w:val="28"/>
          <w:rtl/>
        </w:rPr>
        <w:t>الدكتورا</w:t>
      </w:r>
      <w:r>
        <w:rPr>
          <w:rFonts w:cs="Mudir MT" w:hint="cs"/>
          <w:sz w:val="28"/>
          <w:szCs w:val="28"/>
          <w:rtl/>
          <w:lang w:bidi="ar-EG"/>
        </w:rPr>
        <w:t>ه</w:t>
      </w:r>
      <w:r>
        <w:rPr>
          <w:rFonts w:cs="Mudir MT"/>
          <w:sz w:val="28"/>
          <w:szCs w:val="28"/>
          <w:rtl/>
        </w:rPr>
        <w:t xml:space="preserve"> تكون لمدة عام قابل للتجديد بحد أقصى خمس سنوات وما زاد عن ذلك يكون بدون مرتب </w:t>
      </w:r>
      <w:r>
        <w:rPr>
          <w:rFonts w:cs="Mudir MT" w:hint="cs"/>
          <w:sz w:val="28"/>
          <w:szCs w:val="28"/>
          <w:rtl/>
          <w:lang w:bidi="ar-EG"/>
        </w:rPr>
        <w:t>(</w:t>
      </w:r>
      <w:r>
        <w:rPr>
          <w:rFonts w:cs="Mudir MT"/>
          <w:sz w:val="28"/>
          <w:szCs w:val="28"/>
          <w:rtl/>
        </w:rPr>
        <w:t xml:space="preserve"> قرار اللجنة التنفيذية للبعثات الصادر بتاريخ 1/4/1991 </w:t>
      </w:r>
      <w:r>
        <w:rPr>
          <w:rFonts w:cs="Mudir MT" w:hint="cs"/>
          <w:sz w:val="28"/>
          <w:szCs w:val="28"/>
          <w:rtl/>
          <w:lang w:bidi="ar-EG"/>
        </w:rPr>
        <w:t>).</w:t>
      </w:r>
    </w:p>
    <w:p w:rsidR="001A21E3" w:rsidRDefault="001A21E3" w:rsidP="001A21E3">
      <w:pPr>
        <w:pStyle w:val="BodyText"/>
        <w:rPr>
          <w:rFonts w:cs="Mudir MT"/>
          <w:sz w:val="28"/>
          <w:rtl/>
          <w:lang w:bidi="ar-EG"/>
        </w:rPr>
      </w:pPr>
      <w:r>
        <w:rPr>
          <w:rFonts w:cs="Mudir MT" w:hint="cs"/>
          <w:sz w:val="28"/>
          <w:rtl/>
          <w:lang w:bidi="ar-EG"/>
        </w:rPr>
        <w:t>-</w:t>
      </w:r>
      <w:r>
        <w:rPr>
          <w:rFonts w:cs="Mudir MT"/>
          <w:sz w:val="28"/>
          <w:rtl/>
        </w:rPr>
        <w:t xml:space="preserve"> علماً بأن موازنة الإدارة العامة للبعثات لا تتحمل أى التزامات بالنسبة لأعضاء الأجازات الدراسية</w:t>
      </w:r>
      <w:r>
        <w:rPr>
          <w:rFonts w:cs="Mudir MT" w:hint="cs"/>
          <w:sz w:val="28"/>
          <w:rtl/>
          <w:lang w:bidi="ar-EG"/>
        </w:rPr>
        <w:t>.</w:t>
      </w:r>
      <w:r>
        <w:rPr>
          <w:rFonts w:cs="Mudir MT"/>
          <w:sz w:val="28"/>
          <w:rtl/>
        </w:rPr>
        <w:t xml:space="preserve"> </w:t>
      </w:r>
    </w:p>
    <w:p w:rsidR="001A21E3" w:rsidRDefault="001A21E3" w:rsidP="00B34311">
      <w:pPr>
        <w:jc w:val="lowKashida"/>
        <w:rPr>
          <w:rFonts w:cs="Mudir MT"/>
          <w:sz w:val="36"/>
          <w:szCs w:val="36"/>
          <w:rtl/>
        </w:rPr>
      </w:pPr>
      <w:r>
        <w:rPr>
          <w:rFonts w:cs="Mudir MT" w:hint="cs"/>
          <w:sz w:val="36"/>
          <w:szCs w:val="36"/>
          <w:rtl/>
        </w:rPr>
        <w:t xml:space="preserve">3 </w:t>
      </w:r>
      <w:r>
        <w:rPr>
          <w:rFonts w:cs="Mudir MT"/>
          <w:sz w:val="36"/>
          <w:szCs w:val="36"/>
          <w:rtl/>
        </w:rPr>
        <w:t>–</w:t>
      </w:r>
      <w:r>
        <w:rPr>
          <w:rFonts w:cs="Mudir MT" w:hint="cs"/>
          <w:sz w:val="36"/>
          <w:szCs w:val="36"/>
          <w:rtl/>
        </w:rPr>
        <w:t xml:space="preserve"> </w:t>
      </w:r>
      <w:r w:rsidRPr="0017737A">
        <w:rPr>
          <w:rFonts w:cs="Mudir MT" w:hint="cs"/>
          <w:sz w:val="28"/>
          <w:szCs w:val="28"/>
          <w:rtl/>
        </w:rPr>
        <w:t>ان يكون تقدير طالب الأجازة عند تخرجه بدرجة جيد على الأقل</w:t>
      </w:r>
      <w:r>
        <w:rPr>
          <w:rFonts w:cs="Mudir MT" w:hint="cs"/>
          <w:sz w:val="28"/>
          <w:szCs w:val="28"/>
          <w:rtl/>
        </w:rPr>
        <w:t>، وأن تكون كفايت</w:t>
      </w:r>
      <w:r>
        <w:rPr>
          <w:rFonts w:cs="Mudir MT" w:hint="eastAsia"/>
          <w:sz w:val="28"/>
          <w:szCs w:val="28"/>
          <w:rtl/>
        </w:rPr>
        <w:t>ه</w:t>
      </w:r>
      <w:r>
        <w:rPr>
          <w:rFonts w:cs="Mudir MT" w:hint="cs"/>
          <w:sz w:val="28"/>
          <w:szCs w:val="28"/>
          <w:rtl/>
        </w:rPr>
        <w:t xml:space="preserve"> في عمله عن العامين الآخرين بدرجة جيد على الأقل إذا كان طلب الأجازة بغير مرتب، أما إذا كان طلب الأجازة بمرتب فيجب ألا يقل تقدير كفايته </w:t>
      </w:r>
      <w:r w:rsidRPr="0017737A">
        <w:rPr>
          <w:rFonts w:cs="Mudir MT" w:hint="cs"/>
          <w:sz w:val="28"/>
          <w:szCs w:val="28"/>
          <w:rtl/>
        </w:rPr>
        <w:t>في</w:t>
      </w:r>
      <w:r>
        <w:rPr>
          <w:rFonts w:cs="Mudir MT" w:hint="cs"/>
          <w:sz w:val="28"/>
          <w:szCs w:val="28"/>
          <w:rtl/>
        </w:rPr>
        <w:t xml:space="preserve"> العام</w:t>
      </w:r>
      <w:r w:rsidRPr="0017737A">
        <w:rPr>
          <w:rFonts w:cs="Mudir MT" w:hint="cs"/>
          <w:sz w:val="28"/>
          <w:szCs w:val="28"/>
          <w:rtl/>
        </w:rPr>
        <w:t xml:space="preserve">ين </w:t>
      </w:r>
      <w:r>
        <w:rPr>
          <w:rFonts w:cs="Mudir MT" w:hint="cs"/>
          <w:sz w:val="28"/>
          <w:szCs w:val="28"/>
          <w:rtl/>
        </w:rPr>
        <w:t>الأخيرين</w:t>
      </w:r>
      <w:r w:rsidRPr="0017737A">
        <w:rPr>
          <w:rFonts w:cs="Mudir MT" w:hint="cs"/>
          <w:sz w:val="28"/>
          <w:szCs w:val="28"/>
          <w:rtl/>
        </w:rPr>
        <w:t xml:space="preserve"> عن ممتاز(مادة 18 من قانون 112) سنه 1959</w:t>
      </w:r>
      <w:r>
        <w:rPr>
          <w:rFonts w:cs="Mudir MT" w:hint="cs"/>
          <w:sz w:val="36"/>
          <w:szCs w:val="36"/>
          <w:rtl/>
        </w:rPr>
        <w:t>.</w:t>
      </w:r>
    </w:p>
    <w:p w:rsidR="001A21E3" w:rsidRDefault="001A21E3" w:rsidP="001A21E3">
      <w:pPr>
        <w:jc w:val="lowKashida"/>
        <w:rPr>
          <w:rFonts w:cs="Mudir MT"/>
          <w:sz w:val="8"/>
          <w:szCs w:val="8"/>
          <w:rtl/>
        </w:rPr>
      </w:pPr>
    </w:p>
    <w:p w:rsidR="001A21E3" w:rsidRPr="008E53BF" w:rsidRDefault="001A21E3" w:rsidP="001A21E3">
      <w:pPr>
        <w:numPr>
          <w:ilvl w:val="0"/>
          <w:numId w:val="4"/>
        </w:numPr>
        <w:ind w:right="0"/>
        <w:jc w:val="lowKashida"/>
        <w:rPr>
          <w:rFonts w:ascii="Arial Black" w:hAnsi="Arial Black" w:cs="Khalid Art bold"/>
          <w:b/>
          <w:bCs/>
          <w:sz w:val="26"/>
          <w:szCs w:val="38"/>
          <w:u w:val="single"/>
          <w:rtl/>
        </w:rPr>
      </w:pPr>
      <w:r w:rsidRPr="008E53BF">
        <w:rPr>
          <w:rFonts w:ascii="Arial Black" w:hAnsi="Arial Black" w:cs="Khalid Art bold"/>
          <w:b/>
          <w:bCs/>
          <w:sz w:val="26"/>
          <w:szCs w:val="38"/>
          <w:u w:val="single"/>
          <w:rtl/>
        </w:rPr>
        <w:lastRenderedPageBreak/>
        <w:t xml:space="preserve">أولاً : </w:t>
      </w:r>
      <w:r>
        <w:rPr>
          <w:rFonts w:ascii="Arial Black" w:hAnsi="Arial Black" w:cs="Khalid Art bold" w:hint="cs"/>
          <w:b/>
          <w:bCs/>
          <w:sz w:val="26"/>
          <w:szCs w:val="38"/>
          <w:u w:val="single"/>
          <w:rtl/>
        </w:rPr>
        <w:t xml:space="preserve">خطوات الترشيح </w:t>
      </w:r>
      <w:r w:rsidRPr="008E53BF">
        <w:rPr>
          <w:rFonts w:ascii="Arial Black" w:hAnsi="Arial Black" w:cs="Khalid Art bold"/>
          <w:b/>
          <w:bCs/>
          <w:sz w:val="26"/>
          <w:szCs w:val="38"/>
          <w:u w:val="single"/>
          <w:rtl/>
        </w:rPr>
        <w:t>للمنح التى ترد للدولة :-</w:t>
      </w:r>
    </w:p>
    <w:p w:rsidR="001A21E3" w:rsidRDefault="001A21E3" w:rsidP="001A21E3">
      <w:pPr>
        <w:jc w:val="lowKashida"/>
        <w:rPr>
          <w:rFonts w:cs="Mudir MT"/>
          <w:sz w:val="28"/>
          <w:szCs w:val="28"/>
          <w:rtl/>
        </w:rPr>
      </w:pPr>
    </w:p>
    <w:p w:rsidR="001A21E3" w:rsidRDefault="001A21E3" w:rsidP="001A21E3">
      <w:pPr>
        <w:jc w:val="lowKashida"/>
        <w:rPr>
          <w:rFonts w:cs="Mudir MT"/>
          <w:sz w:val="28"/>
          <w:szCs w:val="28"/>
          <w:rtl/>
        </w:rPr>
      </w:pPr>
      <w:r>
        <w:rPr>
          <w:rFonts w:cs="Mudir MT"/>
          <w:sz w:val="28"/>
          <w:szCs w:val="28"/>
          <w:rtl/>
        </w:rPr>
        <w:t>- ترد هذه المنح إلى إدارة العلاقات الثقافية</w:t>
      </w:r>
      <w:r>
        <w:rPr>
          <w:rFonts w:cs="Mudir MT" w:hint="cs"/>
          <w:sz w:val="28"/>
          <w:szCs w:val="28"/>
          <w:rtl/>
        </w:rPr>
        <w:t>،</w:t>
      </w:r>
      <w:r>
        <w:rPr>
          <w:rFonts w:cs="Mudir MT"/>
          <w:sz w:val="28"/>
          <w:szCs w:val="28"/>
          <w:rtl/>
        </w:rPr>
        <w:t xml:space="preserve"> وتب</w:t>
      </w:r>
      <w:r>
        <w:rPr>
          <w:rFonts w:cs="Mudir MT" w:hint="cs"/>
          <w:sz w:val="28"/>
          <w:szCs w:val="28"/>
          <w:rtl/>
          <w:lang w:bidi="ar-EG"/>
        </w:rPr>
        <w:t>لغ</w:t>
      </w:r>
      <w:r>
        <w:rPr>
          <w:rFonts w:cs="Mudir MT"/>
          <w:sz w:val="28"/>
          <w:szCs w:val="28"/>
          <w:rtl/>
        </w:rPr>
        <w:t xml:space="preserve"> الإدارة الكليات </w:t>
      </w:r>
      <w:r>
        <w:rPr>
          <w:rFonts w:cs="Mudir MT" w:hint="cs"/>
          <w:sz w:val="28"/>
          <w:szCs w:val="28"/>
          <w:rtl/>
          <w:lang w:bidi="ar-EG"/>
        </w:rPr>
        <w:t>بال</w:t>
      </w:r>
      <w:r>
        <w:rPr>
          <w:rFonts w:cs="Mudir MT"/>
          <w:sz w:val="28"/>
          <w:szCs w:val="28"/>
          <w:rtl/>
        </w:rPr>
        <w:t>شروط والمدة والغرض منها.</w:t>
      </w:r>
    </w:p>
    <w:p w:rsidR="001A21E3" w:rsidRDefault="001A21E3" w:rsidP="001A21E3">
      <w:pPr>
        <w:jc w:val="lowKashida"/>
        <w:rPr>
          <w:rFonts w:cs="Mudir MT"/>
          <w:sz w:val="28"/>
          <w:szCs w:val="28"/>
          <w:rtl/>
          <w:lang w:bidi="ar-EG"/>
        </w:rPr>
      </w:pPr>
      <w:r>
        <w:rPr>
          <w:rFonts w:cs="Mudir MT"/>
          <w:sz w:val="28"/>
          <w:szCs w:val="28"/>
          <w:rtl/>
        </w:rPr>
        <w:t>- تقوم الكليات طبقاً لشروط المنح بترشيح م</w:t>
      </w:r>
      <w:r>
        <w:rPr>
          <w:rFonts w:cs="Mudir MT" w:hint="cs"/>
          <w:sz w:val="28"/>
          <w:szCs w:val="28"/>
          <w:rtl/>
          <w:lang w:bidi="ar-EG"/>
        </w:rPr>
        <w:t>ن</w:t>
      </w:r>
      <w:r>
        <w:rPr>
          <w:rFonts w:cs="Mudir MT"/>
          <w:sz w:val="28"/>
          <w:szCs w:val="28"/>
          <w:rtl/>
        </w:rPr>
        <w:t xml:space="preserve"> تراه مناسباً بعد أخذ رأى مج</w:t>
      </w:r>
      <w:r>
        <w:rPr>
          <w:rFonts w:cs="Mudir MT" w:hint="cs"/>
          <w:sz w:val="28"/>
          <w:szCs w:val="28"/>
          <w:rtl/>
          <w:lang w:bidi="ar-EG"/>
        </w:rPr>
        <w:t xml:space="preserve">لسي القسم والكلية، ثم </w:t>
      </w:r>
      <w:r>
        <w:rPr>
          <w:rFonts w:cs="Mudir MT"/>
          <w:sz w:val="28"/>
          <w:szCs w:val="28"/>
          <w:rtl/>
        </w:rPr>
        <w:t>تعرض موافقة الكلية على السيد أ.د/ نائب رئيس الجامعة</w:t>
      </w:r>
      <w:r>
        <w:rPr>
          <w:rFonts w:cs="Mudir MT" w:hint="cs"/>
          <w:sz w:val="28"/>
          <w:szCs w:val="28"/>
          <w:rtl/>
        </w:rPr>
        <w:t xml:space="preserve"> للدراسات العليا والبحوث</w:t>
      </w:r>
      <w:r>
        <w:rPr>
          <w:rFonts w:cs="Mudir MT"/>
          <w:sz w:val="28"/>
          <w:szCs w:val="28"/>
          <w:rtl/>
        </w:rPr>
        <w:t xml:space="preserve"> </w:t>
      </w:r>
      <w:r>
        <w:rPr>
          <w:rFonts w:cs="Mudir MT" w:hint="cs"/>
          <w:sz w:val="28"/>
          <w:szCs w:val="28"/>
          <w:rtl/>
          <w:lang w:bidi="ar-EG"/>
        </w:rPr>
        <w:t>ل</w:t>
      </w:r>
      <w:r>
        <w:rPr>
          <w:rFonts w:cs="Mudir MT"/>
          <w:sz w:val="28"/>
          <w:szCs w:val="28"/>
          <w:rtl/>
        </w:rPr>
        <w:t>أخذ الموافقة على الترشيحات ثم تبلغ بعد ذلك للإدارة العامة للبعثات أو المجلس الأعلى للجامعات لإخطار الجهات المانحة للترشيحات للبت فيها ثم تخطر الكليات بمن وقع عليه ال</w:t>
      </w:r>
      <w:r>
        <w:rPr>
          <w:rFonts w:cs="Mudir MT" w:hint="cs"/>
          <w:sz w:val="28"/>
          <w:szCs w:val="28"/>
          <w:rtl/>
          <w:lang w:bidi="ar-EG"/>
        </w:rPr>
        <w:t>أ</w:t>
      </w:r>
      <w:r>
        <w:rPr>
          <w:rFonts w:cs="Mudir MT"/>
          <w:sz w:val="28"/>
          <w:szCs w:val="28"/>
          <w:rtl/>
        </w:rPr>
        <w:t xml:space="preserve">ختيار بعد </w:t>
      </w:r>
      <w:r>
        <w:rPr>
          <w:rFonts w:cs="Mudir MT" w:hint="cs"/>
          <w:sz w:val="28"/>
          <w:szCs w:val="28"/>
          <w:rtl/>
        </w:rPr>
        <w:t>اجتيا</w:t>
      </w:r>
      <w:r>
        <w:rPr>
          <w:rFonts w:cs="Mudir MT" w:hint="eastAsia"/>
          <w:sz w:val="28"/>
          <w:szCs w:val="28"/>
          <w:rtl/>
        </w:rPr>
        <w:t>ز</w:t>
      </w:r>
      <w:r>
        <w:rPr>
          <w:rFonts w:cs="Mudir MT"/>
          <w:sz w:val="28"/>
          <w:szCs w:val="28"/>
          <w:rtl/>
        </w:rPr>
        <w:t xml:space="preserve"> ال</w:t>
      </w:r>
      <w:r>
        <w:rPr>
          <w:rFonts w:cs="Mudir MT" w:hint="cs"/>
          <w:sz w:val="28"/>
          <w:szCs w:val="28"/>
          <w:rtl/>
          <w:lang w:bidi="ar-EG"/>
        </w:rPr>
        <w:t>أ</w:t>
      </w:r>
      <w:r>
        <w:rPr>
          <w:rFonts w:cs="Mudir MT"/>
          <w:sz w:val="28"/>
          <w:szCs w:val="28"/>
          <w:rtl/>
        </w:rPr>
        <w:t>ختبارات اللازمة .</w:t>
      </w:r>
    </w:p>
    <w:p w:rsidR="001A21E3" w:rsidRDefault="001A21E3" w:rsidP="001A21E3">
      <w:pPr>
        <w:ind w:left="282" w:hanging="282"/>
        <w:jc w:val="lowKashida"/>
        <w:rPr>
          <w:rFonts w:cs="Mudir MT"/>
          <w:sz w:val="28"/>
          <w:szCs w:val="28"/>
          <w:rtl/>
          <w:lang w:bidi="ar-EG"/>
        </w:rPr>
      </w:pPr>
      <w:r>
        <w:rPr>
          <w:rFonts w:cs="Mudir MT" w:hint="cs"/>
          <w:sz w:val="28"/>
          <w:szCs w:val="28"/>
          <w:rtl/>
          <w:lang w:bidi="ar-EG"/>
        </w:rPr>
        <w:t xml:space="preserve">    - </w:t>
      </w:r>
      <w:r>
        <w:rPr>
          <w:rFonts w:cs="Mudir MT"/>
          <w:sz w:val="28"/>
          <w:szCs w:val="28"/>
          <w:rtl/>
        </w:rPr>
        <w:t xml:space="preserve"> تقوم الكلية بإخطار إدارة العلاقات الثقافية بموافقتها وموافقة مجلس القسم للعرض على السيد    أ.د/ نائب رئيس الجامعة </w:t>
      </w:r>
      <w:r>
        <w:rPr>
          <w:rFonts w:cs="Mudir MT" w:hint="cs"/>
          <w:sz w:val="28"/>
          <w:szCs w:val="28"/>
          <w:rtl/>
        </w:rPr>
        <w:t xml:space="preserve">للدراسات العليا والبحوث </w:t>
      </w:r>
      <w:r>
        <w:rPr>
          <w:rFonts w:cs="Mudir MT"/>
          <w:sz w:val="28"/>
          <w:szCs w:val="28"/>
          <w:rtl/>
        </w:rPr>
        <w:t>والسيد الأستاذ الدكتور / رئيس الجامعة ثم تمنح أجازه دراسية ثم تخطر الإدارة العامة للبعثات بذلك للعرض على اللجنة التنفيذية.</w:t>
      </w:r>
    </w:p>
    <w:p w:rsidR="001A21E3" w:rsidRDefault="001A21E3" w:rsidP="001A21E3">
      <w:pPr>
        <w:ind w:left="282" w:hanging="282"/>
        <w:jc w:val="lowKashida"/>
        <w:rPr>
          <w:rFonts w:cs="Mudir MT"/>
          <w:sz w:val="28"/>
          <w:szCs w:val="28"/>
          <w:rtl/>
        </w:rPr>
      </w:pPr>
      <w:r>
        <w:rPr>
          <w:rFonts w:cs="Mudir MT" w:hint="cs"/>
          <w:sz w:val="28"/>
          <w:szCs w:val="28"/>
          <w:rtl/>
          <w:lang w:bidi="ar-EG"/>
        </w:rPr>
        <w:t xml:space="preserve">   </w:t>
      </w:r>
    </w:p>
    <w:p w:rsidR="001A21E3" w:rsidRDefault="001A21E3" w:rsidP="001A21E3">
      <w:pPr>
        <w:pStyle w:val="Heading8"/>
        <w:jc w:val="both"/>
        <w:rPr>
          <w:rFonts w:cs="Mudir MT"/>
          <w:sz w:val="2"/>
          <w:szCs w:val="2"/>
          <w:rtl/>
        </w:rPr>
      </w:pPr>
    </w:p>
    <w:p w:rsidR="001A21E3" w:rsidRDefault="001A21E3" w:rsidP="001A21E3">
      <w:pPr>
        <w:numPr>
          <w:ilvl w:val="0"/>
          <w:numId w:val="4"/>
        </w:numPr>
        <w:ind w:right="0"/>
        <w:jc w:val="lowKashida"/>
        <w:rPr>
          <w:rFonts w:ascii="Arial Black" w:hAnsi="Arial Black" w:cs="Khalid Art bold"/>
          <w:b/>
          <w:bCs/>
          <w:sz w:val="26"/>
          <w:szCs w:val="38"/>
          <w:u w:val="single"/>
        </w:rPr>
      </w:pPr>
      <w:r>
        <w:rPr>
          <w:rFonts w:ascii="Arial Black" w:hAnsi="Arial Black" w:cs="Khalid Art bold" w:hint="cs"/>
          <w:b/>
          <w:bCs/>
          <w:sz w:val="26"/>
          <w:szCs w:val="38"/>
          <w:u w:val="single"/>
          <w:rtl/>
        </w:rPr>
        <w:t xml:space="preserve">ثانياً: </w:t>
      </w:r>
      <w:r w:rsidRPr="008E53BF">
        <w:rPr>
          <w:rFonts w:ascii="Arial Black" w:hAnsi="Arial Black" w:cs="Khalid Art bold"/>
          <w:b/>
          <w:bCs/>
          <w:sz w:val="26"/>
          <w:szCs w:val="38"/>
          <w:u w:val="single"/>
          <w:rtl/>
        </w:rPr>
        <w:t xml:space="preserve">خطوات الترشيح </w:t>
      </w:r>
      <w:r w:rsidRPr="008E53BF">
        <w:rPr>
          <w:rFonts w:ascii="Arial Black" w:hAnsi="Arial Black" w:cs="Khalid Art bold" w:hint="cs"/>
          <w:b/>
          <w:bCs/>
          <w:sz w:val="26"/>
          <w:szCs w:val="38"/>
          <w:u w:val="single"/>
          <w:rtl/>
        </w:rPr>
        <w:t>للأجازات</w:t>
      </w:r>
      <w:r w:rsidRPr="008E53BF">
        <w:rPr>
          <w:rFonts w:ascii="Arial Black" w:hAnsi="Arial Black" w:cs="Khalid Art bold"/>
          <w:b/>
          <w:bCs/>
          <w:sz w:val="26"/>
          <w:szCs w:val="38"/>
          <w:u w:val="single"/>
          <w:rtl/>
        </w:rPr>
        <w:t xml:space="preserve"> الدراسية على منح شخصية</w:t>
      </w:r>
      <w:r w:rsidRPr="008E53BF">
        <w:rPr>
          <w:rFonts w:ascii="Arial Black" w:hAnsi="Arial Black" w:cs="Khalid Art bold" w:hint="cs"/>
          <w:b/>
          <w:bCs/>
          <w:sz w:val="26"/>
          <w:szCs w:val="38"/>
          <w:u w:val="single"/>
          <w:rtl/>
        </w:rPr>
        <w:t>:-</w:t>
      </w:r>
    </w:p>
    <w:p w:rsidR="001A21E3" w:rsidRDefault="001A21E3" w:rsidP="001A21E3">
      <w:pPr>
        <w:jc w:val="lowKashida"/>
        <w:rPr>
          <w:rFonts w:cs="Mudir MT"/>
          <w:sz w:val="4"/>
          <w:szCs w:val="4"/>
          <w:u w:val="single"/>
          <w:rtl/>
        </w:rPr>
      </w:pPr>
    </w:p>
    <w:p w:rsidR="001A21E3" w:rsidRPr="002E1C99" w:rsidRDefault="001A21E3" w:rsidP="001A21E3">
      <w:pPr>
        <w:numPr>
          <w:ilvl w:val="0"/>
          <w:numId w:val="14"/>
        </w:numPr>
        <w:jc w:val="lowKashida"/>
        <w:rPr>
          <w:rFonts w:cs="Mudir MT"/>
          <w:sz w:val="28"/>
          <w:szCs w:val="28"/>
          <w:rtl/>
          <w:lang w:bidi="ar-EG"/>
        </w:rPr>
      </w:pPr>
      <w:r>
        <w:rPr>
          <w:rFonts w:cs="Mudir MT"/>
          <w:sz w:val="28"/>
          <w:szCs w:val="28"/>
          <w:rtl/>
        </w:rPr>
        <w:t>يتقدم طالب الأجازة الدراسية بطلب للكلية باسم السيد أ.د/ عميد الكلية يطلب فيه منح أجازه دراسية مع بيان الغرض منها</w:t>
      </w:r>
      <w:r>
        <w:rPr>
          <w:rFonts w:cs="Mudir MT" w:hint="cs"/>
          <w:sz w:val="28"/>
          <w:szCs w:val="28"/>
          <w:rtl/>
          <w:lang w:bidi="ar-EG"/>
        </w:rPr>
        <w:t xml:space="preserve"> </w:t>
      </w:r>
      <w:r>
        <w:rPr>
          <w:rFonts w:cs="Mudir MT"/>
          <w:sz w:val="28"/>
          <w:szCs w:val="28"/>
          <w:rtl/>
        </w:rPr>
        <w:t>ويرفق به بيان حالة موضح فيه</w:t>
      </w:r>
      <w:r>
        <w:rPr>
          <w:rFonts w:cs="Mudir MT" w:hint="cs"/>
          <w:sz w:val="28"/>
          <w:szCs w:val="28"/>
          <w:rtl/>
        </w:rPr>
        <w:t xml:space="preserve"> </w:t>
      </w:r>
      <w:r>
        <w:rPr>
          <w:rFonts w:cs="Mudir MT" w:hint="cs"/>
          <w:sz w:val="28"/>
          <w:szCs w:val="28"/>
          <w:rtl/>
          <w:lang w:bidi="ar-EG"/>
        </w:rPr>
        <w:t>(</w:t>
      </w:r>
      <w:r>
        <w:rPr>
          <w:rFonts w:cs="Mudir MT"/>
          <w:sz w:val="28"/>
          <w:szCs w:val="28"/>
          <w:rtl/>
        </w:rPr>
        <w:t>تاريخ التعيين- التقدير</w:t>
      </w:r>
      <w:r>
        <w:rPr>
          <w:rFonts w:cs="Mudir MT"/>
          <w:sz w:val="28"/>
          <w:szCs w:val="28"/>
        </w:rPr>
        <w:t>–</w:t>
      </w:r>
      <w:r>
        <w:rPr>
          <w:rFonts w:cs="Mudir MT"/>
          <w:sz w:val="28"/>
          <w:szCs w:val="28"/>
          <w:rtl/>
        </w:rPr>
        <w:t xml:space="preserve"> كفاءته </w:t>
      </w:r>
      <w:r>
        <w:rPr>
          <w:rFonts w:cs="Mudir MT" w:hint="cs"/>
          <w:sz w:val="28"/>
          <w:szCs w:val="28"/>
          <w:rtl/>
        </w:rPr>
        <w:t>في</w:t>
      </w:r>
      <w:r>
        <w:rPr>
          <w:rFonts w:cs="Mudir MT"/>
          <w:sz w:val="28"/>
          <w:szCs w:val="28"/>
          <w:rtl/>
        </w:rPr>
        <w:t xml:space="preserve"> العامين </w:t>
      </w:r>
      <w:r>
        <w:rPr>
          <w:rFonts w:cs="Mudir MT" w:hint="cs"/>
          <w:sz w:val="28"/>
          <w:szCs w:val="28"/>
          <w:rtl/>
        </w:rPr>
        <w:t>الأخيرين</w:t>
      </w:r>
      <w:r>
        <w:rPr>
          <w:rFonts w:cs="Mudir MT"/>
          <w:sz w:val="28"/>
          <w:szCs w:val="28"/>
        </w:rPr>
        <w:t>–</w:t>
      </w:r>
      <w:r>
        <w:rPr>
          <w:rFonts w:cs="Mudir MT"/>
          <w:sz w:val="28"/>
          <w:szCs w:val="28"/>
          <w:rtl/>
        </w:rPr>
        <w:t xml:space="preserve"> الموقف من التجنيد</w:t>
      </w:r>
      <w:r>
        <w:rPr>
          <w:rFonts w:cs="Mudir MT" w:hint="cs"/>
          <w:sz w:val="28"/>
          <w:szCs w:val="28"/>
          <w:rtl/>
          <w:lang w:bidi="ar-EG"/>
        </w:rPr>
        <w:t>).</w:t>
      </w:r>
      <w:r>
        <w:rPr>
          <w:rFonts w:cs="Mudir MT"/>
          <w:sz w:val="28"/>
          <w:szCs w:val="28"/>
          <w:rtl/>
        </w:rPr>
        <w:t xml:space="preserve"> </w:t>
      </w:r>
    </w:p>
    <w:p w:rsidR="001A21E3" w:rsidRDefault="001A21E3" w:rsidP="001A21E3">
      <w:pPr>
        <w:jc w:val="lowKashida"/>
        <w:rPr>
          <w:rFonts w:cs="Mudir MT"/>
          <w:sz w:val="28"/>
          <w:szCs w:val="28"/>
          <w:rtl/>
          <w:lang w:bidi="ar-EG"/>
        </w:rPr>
      </w:pPr>
    </w:p>
    <w:p w:rsidR="001A21E3" w:rsidRDefault="001A21E3" w:rsidP="001A21E3">
      <w:pPr>
        <w:numPr>
          <w:ilvl w:val="0"/>
          <w:numId w:val="14"/>
        </w:numPr>
        <w:jc w:val="lowKashida"/>
        <w:rPr>
          <w:rFonts w:cs="Mudir MT"/>
          <w:sz w:val="28"/>
          <w:szCs w:val="28"/>
          <w:rtl/>
        </w:rPr>
      </w:pPr>
      <w:r>
        <w:rPr>
          <w:rFonts w:cs="Mudir MT" w:hint="cs"/>
          <w:sz w:val="28"/>
          <w:szCs w:val="28"/>
          <w:rtl/>
        </w:rPr>
        <w:t xml:space="preserve">يقدم طالب الأجازة الدراسية </w:t>
      </w:r>
      <w:r>
        <w:rPr>
          <w:rFonts w:cs="Mudir MT"/>
          <w:sz w:val="28"/>
          <w:szCs w:val="28"/>
          <w:rtl/>
        </w:rPr>
        <w:t xml:space="preserve">صورة من المنحة الشخصية وفى حالة التمويل </w:t>
      </w:r>
      <w:r>
        <w:rPr>
          <w:rFonts w:cs="Mudir MT" w:hint="cs"/>
          <w:sz w:val="28"/>
          <w:szCs w:val="28"/>
          <w:rtl/>
        </w:rPr>
        <w:t>الذاتي</w:t>
      </w:r>
      <w:r>
        <w:rPr>
          <w:rFonts w:cs="Mudir MT"/>
          <w:sz w:val="28"/>
          <w:szCs w:val="28"/>
          <w:rtl/>
        </w:rPr>
        <w:t xml:space="preserve"> يرفق كشف حساب </w:t>
      </w:r>
      <w:r>
        <w:rPr>
          <w:rFonts w:cs="Mudir MT" w:hint="cs"/>
          <w:sz w:val="28"/>
          <w:szCs w:val="28"/>
          <w:rtl/>
        </w:rPr>
        <w:t>في</w:t>
      </w:r>
      <w:r>
        <w:rPr>
          <w:rFonts w:cs="Mudir MT"/>
          <w:sz w:val="28"/>
          <w:szCs w:val="28"/>
          <w:rtl/>
        </w:rPr>
        <w:t xml:space="preserve"> البنك يتضمن وجود رصيد </w:t>
      </w:r>
      <w:r>
        <w:rPr>
          <w:rFonts w:cs="Mudir MT" w:hint="cs"/>
          <w:sz w:val="28"/>
          <w:szCs w:val="28"/>
          <w:rtl/>
        </w:rPr>
        <w:t>كافي</w:t>
      </w:r>
      <w:r>
        <w:rPr>
          <w:rFonts w:cs="Mudir MT"/>
          <w:sz w:val="28"/>
          <w:szCs w:val="28"/>
          <w:rtl/>
        </w:rPr>
        <w:t xml:space="preserve"> على الأقل 75% من تكلفة الدراسة بالخارج .</w:t>
      </w:r>
    </w:p>
    <w:p w:rsidR="001A21E3" w:rsidRDefault="001A21E3" w:rsidP="001A21E3">
      <w:pPr>
        <w:pStyle w:val="ListParagraph"/>
        <w:rPr>
          <w:rFonts w:cs="Mudir MT"/>
          <w:sz w:val="28"/>
          <w:szCs w:val="28"/>
          <w:rtl/>
        </w:rPr>
      </w:pPr>
    </w:p>
    <w:p w:rsidR="001A21E3" w:rsidRDefault="001A21E3" w:rsidP="001A21E3">
      <w:pPr>
        <w:numPr>
          <w:ilvl w:val="0"/>
          <w:numId w:val="14"/>
        </w:numPr>
        <w:jc w:val="lowKashida"/>
        <w:rPr>
          <w:rFonts w:cs="Mudir MT"/>
          <w:sz w:val="28"/>
          <w:szCs w:val="28"/>
        </w:rPr>
      </w:pPr>
      <w:r>
        <w:rPr>
          <w:rFonts w:cs="Mudir MT" w:hint="cs"/>
          <w:sz w:val="28"/>
          <w:szCs w:val="28"/>
          <w:rtl/>
        </w:rPr>
        <w:t>تقوم الكلية بعرض الموضوع ل</w:t>
      </w:r>
      <w:r w:rsidRPr="00FE1C56">
        <w:rPr>
          <w:rFonts w:cs="Mudir MT" w:hint="cs"/>
          <w:sz w:val="28"/>
          <w:szCs w:val="28"/>
          <w:rtl/>
        </w:rPr>
        <w:t xml:space="preserve">موافقة مجلس القسم ومجلس الكلية </w:t>
      </w:r>
      <w:r w:rsidRPr="00FE1C56">
        <w:rPr>
          <w:rFonts w:cs="Mudir MT"/>
          <w:sz w:val="28"/>
          <w:szCs w:val="28"/>
          <w:rtl/>
        </w:rPr>
        <w:t xml:space="preserve">ويخطر به الإدارة العامة </w:t>
      </w:r>
      <w:r w:rsidRPr="00FE1C56">
        <w:rPr>
          <w:rFonts w:cs="Mudir MT" w:hint="cs"/>
          <w:sz w:val="28"/>
          <w:szCs w:val="28"/>
          <w:rtl/>
        </w:rPr>
        <w:t>للعلاقات الثقافية</w:t>
      </w:r>
      <w:r w:rsidRPr="00FE1C56">
        <w:rPr>
          <w:rFonts w:cs="Mudir MT"/>
          <w:sz w:val="28"/>
          <w:szCs w:val="28"/>
          <w:rtl/>
        </w:rPr>
        <w:t xml:space="preserve"> ثم يتم استطلاع الأمن فى سفر عضو الأجازة الدراسية</w:t>
      </w:r>
      <w:r w:rsidRPr="00FE1C56">
        <w:rPr>
          <w:rFonts w:cs="Mudir MT" w:hint="cs"/>
          <w:sz w:val="28"/>
          <w:szCs w:val="28"/>
          <w:rtl/>
          <w:lang w:bidi="ar-EG"/>
        </w:rPr>
        <w:t xml:space="preserve"> عن طريق الكلية</w:t>
      </w:r>
      <w:r w:rsidRPr="00FE1C56">
        <w:rPr>
          <w:rFonts w:cs="Mudir MT"/>
          <w:sz w:val="28"/>
          <w:szCs w:val="28"/>
          <w:rtl/>
        </w:rPr>
        <w:t xml:space="preserve"> ونرفق بالأوراق أيضاً استمارة بيانات </w:t>
      </w:r>
      <w:r w:rsidRPr="00FE1C56">
        <w:rPr>
          <w:rFonts w:cs="Mudir MT" w:hint="cs"/>
          <w:sz w:val="28"/>
          <w:szCs w:val="28"/>
          <w:rtl/>
          <w:lang w:bidi="ar-EG"/>
        </w:rPr>
        <w:t>ت</w:t>
      </w:r>
      <w:r w:rsidRPr="00FE1C56">
        <w:rPr>
          <w:rFonts w:cs="Mudir MT"/>
          <w:sz w:val="28"/>
          <w:szCs w:val="28"/>
          <w:rtl/>
        </w:rPr>
        <w:t>عتمد من عميد الكلية بتاريخ التسجيل وكافة البيانات التى تتضمنها الاستمارة.</w:t>
      </w:r>
    </w:p>
    <w:p w:rsidR="001A21E3" w:rsidRDefault="001A21E3" w:rsidP="001A21E3">
      <w:pPr>
        <w:pStyle w:val="ListParagraph"/>
        <w:rPr>
          <w:rFonts w:cs="Mudir MT"/>
          <w:sz w:val="28"/>
          <w:szCs w:val="28"/>
          <w:rtl/>
        </w:rPr>
      </w:pPr>
    </w:p>
    <w:p w:rsidR="001A21E3" w:rsidRDefault="001A21E3" w:rsidP="001A21E3">
      <w:pPr>
        <w:numPr>
          <w:ilvl w:val="0"/>
          <w:numId w:val="14"/>
        </w:numPr>
        <w:jc w:val="lowKashida"/>
        <w:rPr>
          <w:rFonts w:cs="Mudir MT"/>
          <w:sz w:val="28"/>
          <w:szCs w:val="28"/>
        </w:rPr>
      </w:pPr>
      <w:r>
        <w:rPr>
          <w:rFonts w:cs="Mudir MT" w:hint="cs"/>
          <w:sz w:val="28"/>
          <w:szCs w:val="28"/>
          <w:rtl/>
        </w:rPr>
        <w:lastRenderedPageBreak/>
        <w:t xml:space="preserve"> تقوم الإدارة العامة للعلاقات الثقافية ب</w:t>
      </w:r>
      <w:r w:rsidRPr="00FE1C56">
        <w:rPr>
          <w:rFonts w:cs="Mudir MT"/>
          <w:sz w:val="28"/>
          <w:szCs w:val="28"/>
          <w:rtl/>
        </w:rPr>
        <w:t>عرض الموضوع</w:t>
      </w:r>
      <w:r w:rsidRPr="00FE1C56">
        <w:rPr>
          <w:rFonts w:cs="Mudir MT" w:hint="cs"/>
          <w:sz w:val="28"/>
          <w:szCs w:val="28"/>
          <w:rtl/>
        </w:rPr>
        <w:t xml:space="preserve"> علي السيد الأستاذ الدكتور / نائب رئيس الجامعة </w:t>
      </w:r>
      <w:r>
        <w:rPr>
          <w:rFonts w:cs="Mudir MT" w:hint="cs"/>
          <w:sz w:val="28"/>
          <w:szCs w:val="28"/>
          <w:rtl/>
        </w:rPr>
        <w:t xml:space="preserve">للدراسات العليا والبحوث </w:t>
      </w:r>
      <w:r w:rsidRPr="00FE1C56">
        <w:rPr>
          <w:rFonts w:cs="Mudir MT" w:hint="cs"/>
          <w:sz w:val="28"/>
          <w:szCs w:val="28"/>
          <w:rtl/>
        </w:rPr>
        <w:t>لابداء الرأي ثم للسيد الأستاذ الدكتور / رئيس الجامعة .</w:t>
      </w:r>
    </w:p>
    <w:p w:rsidR="001A21E3" w:rsidRDefault="001A21E3" w:rsidP="001A21E3">
      <w:pPr>
        <w:pStyle w:val="ListParagraph"/>
        <w:rPr>
          <w:rFonts w:cs="Mudir MT"/>
          <w:sz w:val="28"/>
          <w:szCs w:val="28"/>
          <w:rtl/>
        </w:rPr>
      </w:pPr>
    </w:p>
    <w:p w:rsidR="001A21E3" w:rsidRPr="007D2CAD" w:rsidRDefault="001A21E3" w:rsidP="001A21E3">
      <w:pPr>
        <w:ind w:left="720"/>
        <w:jc w:val="lowKashida"/>
        <w:rPr>
          <w:rFonts w:ascii="Arial Black" w:hAnsi="Arial Black" w:cs="Khalid Art bold"/>
          <w:b/>
          <w:bCs/>
          <w:sz w:val="26"/>
          <w:szCs w:val="38"/>
          <w:u w:val="single"/>
          <w:rtl/>
        </w:rPr>
      </w:pPr>
      <w:r w:rsidRPr="007D2CAD">
        <w:rPr>
          <w:rFonts w:ascii="Arial Black" w:hAnsi="Arial Black" w:cs="Khalid Art bold" w:hint="cs"/>
          <w:b/>
          <w:bCs/>
          <w:sz w:val="26"/>
          <w:szCs w:val="38"/>
          <w:u w:val="single"/>
          <w:rtl/>
        </w:rPr>
        <w:t>ثالثاً: خطوات الترشيح للأجازات الدراسية على منح تمويل خارجى :</w:t>
      </w:r>
    </w:p>
    <w:p w:rsidR="001A21E3" w:rsidRPr="007D2CAD" w:rsidRDefault="001A21E3" w:rsidP="001A21E3">
      <w:pPr>
        <w:ind w:left="720"/>
        <w:jc w:val="lowKashida"/>
        <w:rPr>
          <w:rFonts w:ascii="Arial Black" w:hAnsi="Arial Black" w:cs="Khalid Art bold"/>
          <w:b/>
          <w:bCs/>
          <w:sz w:val="26"/>
          <w:szCs w:val="38"/>
          <w:u w:val="single"/>
          <w:rtl/>
        </w:rPr>
      </w:pPr>
    </w:p>
    <w:p w:rsidR="001A21E3" w:rsidRDefault="001A21E3" w:rsidP="001A21E3">
      <w:pPr>
        <w:numPr>
          <w:ilvl w:val="0"/>
          <w:numId w:val="15"/>
        </w:numPr>
        <w:jc w:val="lowKashida"/>
        <w:rPr>
          <w:rFonts w:cs="Mudir MT"/>
          <w:sz w:val="28"/>
          <w:szCs w:val="28"/>
        </w:rPr>
      </w:pPr>
      <w:r>
        <w:rPr>
          <w:rFonts w:cs="Mudir MT" w:hint="cs"/>
          <w:sz w:val="28"/>
          <w:szCs w:val="28"/>
          <w:rtl/>
        </w:rPr>
        <w:t>ترد هذه المنح من إحدى الجهات المانحة والمدرجة بقطاع الشئون الثقافية والبعثات باسم شخص معين إلى الكلية .</w:t>
      </w:r>
    </w:p>
    <w:p w:rsidR="001A21E3" w:rsidRDefault="001A21E3" w:rsidP="001A21E3">
      <w:pPr>
        <w:numPr>
          <w:ilvl w:val="0"/>
          <w:numId w:val="15"/>
        </w:numPr>
        <w:jc w:val="lowKashida"/>
        <w:rPr>
          <w:rFonts w:cs="Mudir MT"/>
          <w:sz w:val="28"/>
          <w:szCs w:val="28"/>
        </w:rPr>
      </w:pPr>
      <w:r>
        <w:rPr>
          <w:rFonts w:cs="Mudir MT" w:hint="cs"/>
          <w:sz w:val="28"/>
          <w:szCs w:val="28"/>
          <w:rtl/>
        </w:rPr>
        <w:t xml:space="preserve">تقوم الكلية بإستطلاع رأى مجلسى القسم والكلية واعتمادها من أد/ عميد الكلية ويخطر بها  </w:t>
      </w:r>
      <w:r w:rsidRPr="00FE1C56">
        <w:rPr>
          <w:rFonts w:cs="Mudir MT"/>
          <w:sz w:val="28"/>
          <w:szCs w:val="28"/>
          <w:rtl/>
        </w:rPr>
        <w:t xml:space="preserve">الإدارة العامة </w:t>
      </w:r>
      <w:r w:rsidRPr="00FE1C56">
        <w:rPr>
          <w:rFonts w:cs="Mudir MT" w:hint="cs"/>
          <w:sz w:val="28"/>
          <w:szCs w:val="28"/>
          <w:rtl/>
        </w:rPr>
        <w:t>للعلاقات الثقافية</w:t>
      </w:r>
      <w:r w:rsidRPr="00FE1C56">
        <w:rPr>
          <w:rFonts w:cs="Mudir MT"/>
          <w:sz w:val="28"/>
          <w:szCs w:val="28"/>
          <w:rtl/>
        </w:rPr>
        <w:t xml:space="preserve"> ثم يتم استطلاع الأمن فى سفر عضو الأجازة الدراسية</w:t>
      </w:r>
      <w:r w:rsidRPr="00FE1C56">
        <w:rPr>
          <w:rFonts w:cs="Mudir MT" w:hint="cs"/>
          <w:sz w:val="28"/>
          <w:szCs w:val="28"/>
          <w:rtl/>
          <w:lang w:bidi="ar-EG"/>
        </w:rPr>
        <w:t xml:space="preserve"> عن طريق الكلية</w:t>
      </w:r>
      <w:r w:rsidRPr="00FE1C56">
        <w:rPr>
          <w:rFonts w:cs="Mudir MT"/>
          <w:sz w:val="28"/>
          <w:szCs w:val="28"/>
          <w:rtl/>
        </w:rPr>
        <w:t xml:space="preserve"> ونرفق بالأوراق أيضاً استمارة بيانات </w:t>
      </w:r>
      <w:r w:rsidRPr="00FE1C56">
        <w:rPr>
          <w:rFonts w:cs="Mudir MT" w:hint="cs"/>
          <w:sz w:val="28"/>
          <w:szCs w:val="28"/>
          <w:rtl/>
          <w:lang w:bidi="ar-EG"/>
        </w:rPr>
        <w:t>ت</w:t>
      </w:r>
      <w:r w:rsidRPr="00FE1C56">
        <w:rPr>
          <w:rFonts w:cs="Mudir MT"/>
          <w:sz w:val="28"/>
          <w:szCs w:val="28"/>
          <w:rtl/>
        </w:rPr>
        <w:t>عتمد من عميد الكلية بتاريخ التسجيل وكافة البيانات التى تتضمنها الاستمارة.</w:t>
      </w:r>
    </w:p>
    <w:p w:rsidR="001A21E3" w:rsidRDefault="001A21E3" w:rsidP="001A21E3">
      <w:pPr>
        <w:numPr>
          <w:ilvl w:val="0"/>
          <w:numId w:val="15"/>
        </w:numPr>
        <w:jc w:val="lowKashida"/>
        <w:rPr>
          <w:rFonts w:cs="Mudir MT"/>
          <w:sz w:val="28"/>
          <w:szCs w:val="28"/>
        </w:rPr>
      </w:pPr>
      <w:r>
        <w:rPr>
          <w:rFonts w:cs="Mudir MT" w:hint="cs"/>
          <w:sz w:val="28"/>
          <w:szCs w:val="28"/>
          <w:rtl/>
        </w:rPr>
        <w:t>تقوم الإدارة العامة للعلاقات الثقافية ب</w:t>
      </w:r>
      <w:r w:rsidRPr="00FE1C56">
        <w:rPr>
          <w:rFonts w:cs="Mudir MT"/>
          <w:sz w:val="28"/>
          <w:szCs w:val="28"/>
          <w:rtl/>
        </w:rPr>
        <w:t>عرض الموضوع</w:t>
      </w:r>
      <w:r w:rsidRPr="00FE1C56">
        <w:rPr>
          <w:rFonts w:cs="Mudir MT" w:hint="cs"/>
          <w:sz w:val="28"/>
          <w:szCs w:val="28"/>
          <w:rtl/>
        </w:rPr>
        <w:t xml:space="preserve"> علي السيد الأستاذ الدكتور / نائب رئيس الجامعة </w:t>
      </w:r>
      <w:r>
        <w:rPr>
          <w:rFonts w:cs="Mudir MT" w:hint="cs"/>
          <w:sz w:val="28"/>
          <w:szCs w:val="28"/>
          <w:rtl/>
        </w:rPr>
        <w:t xml:space="preserve">للدراسات العليا والبحوث </w:t>
      </w:r>
      <w:r w:rsidRPr="00FE1C56">
        <w:rPr>
          <w:rFonts w:cs="Mudir MT" w:hint="cs"/>
          <w:sz w:val="28"/>
          <w:szCs w:val="28"/>
          <w:rtl/>
        </w:rPr>
        <w:t>لابداء الرأي ثم للسيد الأستاذ الدكتور / رئيس الجامعة .</w:t>
      </w:r>
    </w:p>
    <w:p w:rsidR="001A21E3" w:rsidRDefault="001A21E3" w:rsidP="001A21E3">
      <w:pPr>
        <w:ind w:left="1080"/>
        <w:jc w:val="lowKashida"/>
        <w:rPr>
          <w:rFonts w:cs="Mudir MT"/>
          <w:sz w:val="28"/>
          <w:szCs w:val="28"/>
        </w:rPr>
      </w:pPr>
    </w:p>
    <w:p w:rsidR="001A21E3" w:rsidRPr="007D2CAD" w:rsidRDefault="001A21E3" w:rsidP="007D2CAD">
      <w:pPr>
        <w:rPr>
          <w:rFonts w:cs="Times New Roman"/>
          <w:b/>
          <w:bCs/>
          <w:sz w:val="44"/>
          <w:szCs w:val="44"/>
          <w:u w:val="single"/>
        </w:rPr>
      </w:pPr>
      <w:r w:rsidRPr="007D2CAD">
        <w:rPr>
          <w:rFonts w:cs="Times New Roman" w:hint="cs"/>
          <w:b/>
          <w:bCs/>
          <w:sz w:val="44"/>
          <w:szCs w:val="44"/>
          <w:u w:val="single"/>
          <w:rtl/>
        </w:rPr>
        <w:t>منح الانتماء والشراكة للسفر إل</w:t>
      </w:r>
      <w:r w:rsidRPr="007D2CAD">
        <w:rPr>
          <w:rFonts w:cs="Times New Roman" w:hint="eastAsia"/>
          <w:b/>
          <w:bCs/>
          <w:sz w:val="44"/>
          <w:szCs w:val="44"/>
          <w:u w:val="single"/>
          <w:rtl/>
        </w:rPr>
        <w:t>ى</w:t>
      </w:r>
      <w:r w:rsidRPr="007D2CAD">
        <w:rPr>
          <w:rFonts w:cs="Times New Roman" w:hint="cs"/>
          <w:b/>
          <w:bCs/>
          <w:sz w:val="44"/>
          <w:szCs w:val="44"/>
          <w:u w:val="single"/>
          <w:rtl/>
        </w:rPr>
        <w:t xml:space="preserve"> الجامعات الأجنبية والمراكز البحثي</w:t>
      </w:r>
      <w:r w:rsidRPr="007D2CAD">
        <w:rPr>
          <w:rFonts w:cs="Times New Roman" w:hint="eastAsia"/>
          <w:b/>
          <w:bCs/>
          <w:sz w:val="44"/>
          <w:szCs w:val="44"/>
          <w:u w:val="single"/>
          <w:rtl/>
        </w:rPr>
        <w:t>ة</w:t>
      </w:r>
      <w:r w:rsidRPr="007D2CAD">
        <w:rPr>
          <w:rFonts w:cs="Times New Roman" w:hint="cs"/>
          <w:b/>
          <w:bCs/>
          <w:sz w:val="44"/>
          <w:szCs w:val="44"/>
          <w:u w:val="single"/>
          <w:rtl/>
        </w:rPr>
        <w:t xml:space="preserve"> فى الخارج :-</w:t>
      </w:r>
    </w:p>
    <w:p w:rsidR="001A21E3" w:rsidRPr="007D2CAD" w:rsidRDefault="001A21E3" w:rsidP="007D2CAD">
      <w:pPr>
        <w:rPr>
          <w:rFonts w:cs="Times New Roman"/>
          <w:b/>
          <w:bCs/>
          <w:sz w:val="44"/>
          <w:szCs w:val="44"/>
          <w:u w:val="single"/>
        </w:rPr>
      </w:pPr>
    </w:p>
    <w:p w:rsidR="001A21E3" w:rsidRPr="008E53BF" w:rsidRDefault="001A21E3" w:rsidP="001A21E3">
      <w:pPr>
        <w:jc w:val="lowKashida"/>
        <w:rPr>
          <w:rFonts w:cs="Mudir MT"/>
          <w:b/>
          <w:bCs/>
          <w:sz w:val="4"/>
          <w:szCs w:val="4"/>
          <w:u w:val="single"/>
          <w:rtl/>
        </w:rPr>
      </w:pPr>
    </w:p>
    <w:p w:rsidR="001A21E3" w:rsidRDefault="001A21E3" w:rsidP="001A21E3">
      <w:pPr>
        <w:numPr>
          <w:ilvl w:val="0"/>
          <w:numId w:val="5"/>
        </w:numPr>
        <w:ind w:left="75" w:right="0"/>
        <w:jc w:val="lowKashida"/>
        <w:rPr>
          <w:rFonts w:cs="Mudir MT"/>
          <w:sz w:val="28"/>
          <w:szCs w:val="28"/>
          <w:rtl/>
          <w:lang w:bidi="ar-EG"/>
        </w:rPr>
      </w:pPr>
      <w:r>
        <w:rPr>
          <w:rFonts w:cs="Mudir MT" w:hint="cs"/>
          <w:sz w:val="28"/>
          <w:szCs w:val="28"/>
          <w:rtl/>
        </w:rPr>
        <w:t xml:space="preserve">تقوم وزارة التعليم العالى بتخصيص عدد من المنح لإيفاد السادة أعضاء هيئة التدريس ومعاونيهم إلى المراكز البحثية والجامعات الأجنبية عن طريق وزارة التعليم العالى </w:t>
      </w:r>
      <w:r>
        <w:rPr>
          <w:rFonts w:cs="Mudir MT" w:hint="cs"/>
          <w:sz w:val="28"/>
          <w:szCs w:val="28"/>
          <w:rtl/>
          <w:lang w:bidi="ar-EG"/>
        </w:rPr>
        <w:t>و</w:t>
      </w:r>
      <w:r>
        <w:rPr>
          <w:rFonts w:cs="Mudir MT" w:hint="cs"/>
          <w:sz w:val="28"/>
          <w:szCs w:val="28"/>
          <w:rtl/>
        </w:rPr>
        <w:t xml:space="preserve">تم </w:t>
      </w:r>
      <w:r>
        <w:rPr>
          <w:rFonts w:cs="Mudir MT" w:hint="cs"/>
          <w:sz w:val="28"/>
          <w:szCs w:val="28"/>
          <w:rtl/>
          <w:lang w:bidi="ar-EG"/>
        </w:rPr>
        <w:t>إ</w:t>
      </w:r>
      <w:r>
        <w:rPr>
          <w:rFonts w:cs="Mudir MT" w:hint="cs"/>
          <w:sz w:val="28"/>
          <w:szCs w:val="28"/>
          <w:rtl/>
        </w:rPr>
        <w:t xml:space="preserve">يفاد بعض </w:t>
      </w:r>
      <w:r>
        <w:rPr>
          <w:rFonts w:cs="Mudir MT" w:hint="cs"/>
          <w:sz w:val="28"/>
          <w:szCs w:val="28"/>
          <w:rtl/>
          <w:lang w:bidi="ar-EG"/>
        </w:rPr>
        <w:t xml:space="preserve">أعضاء هيئة التدريس ومعاونيهم </w:t>
      </w:r>
      <w:r>
        <w:rPr>
          <w:rFonts w:cs="Mudir MT" w:hint="cs"/>
          <w:sz w:val="28"/>
          <w:szCs w:val="28"/>
          <w:rtl/>
        </w:rPr>
        <w:t>على هد</w:t>
      </w:r>
      <w:r>
        <w:rPr>
          <w:rFonts w:cs="Mudir MT" w:hint="cs"/>
          <w:sz w:val="28"/>
          <w:szCs w:val="28"/>
          <w:rtl/>
          <w:lang w:bidi="ar-EG"/>
        </w:rPr>
        <w:t>ه</w:t>
      </w:r>
      <w:r>
        <w:rPr>
          <w:rFonts w:cs="Mudir MT" w:hint="cs"/>
          <w:sz w:val="28"/>
          <w:szCs w:val="28"/>
          <w:rtl/>
        </w:rPr>
        <w:t xml:space="preserve"> المن</w:t>
      </w:r>
      <w:r>
        <w:rPr>
          <w:rFonts w:cs="Mudir MT" w:hint="cs"/>
          <w:sz w:val="28"/>
          <w:szCs w:val="28"/>
          <w:rtl/>
          <w:lang w:bidi="ar-EG"/>
        </w:rPr>
        <w:t>ح،</w:t>
      </w:r>
      <w:r>
        <w:rPr>
          <w:rFonts w:cs="Mudir MT" w:hint="cs"/>
          <w:sz w:val="28"/>
          <w:szCs w:val="28"/>
          <w:rtl/>
        </w:rPr>
        <w:t xml:space="preserve"> وتتراوح مدة المنحة ما بين ثلاث </w:t>
      </w:r>
      <w:r>
        <w:rPr>
          <w:rFonts w:cs="Mudir MT" w:hint="cs"/>
          <w:sz w:val="28"/>
          <w:szCs w:val="28"/>
          <w:rtl/>
          <w:lang w:bidi="ar-EG"/>
        </w:rPr>
        <w:t>أ</w:t>
      </w:r>
      <w:r>
        <w:rPr>
          <w:rFonts w:cs="Mudir MT" w:hint="cs"/>
          <w:sz w:val="28"/>
          <w:szCs w:val="28"/>
          <w:rtl/>
        </w:rPr>
        <w:t xml:space="preserve">شهر وستة </w:t>
      </w:r>
      <w:r>
        <w:rPr>
          <w:rFonts w:cs="Mudir MT" w:hint="cs"/>
          <w:sz w:val="28"/>
          <w:szCs w:val="28"/>
          <w:rtl/>
          <w:lang w:bidi="ar-EG"/>
        </w:rPr>
        <w:t>أ</w:t>
      </w:r>
      <w:r>
        <w:rPr>
          <w:rFonts w:cs="Mudir MT" w:hint="cs"/>
          <w:sz w:val="28"/>
          <w:szCs w:val="28"/>
          <w:rtl/>
        </w:rPr>
        <w:t xml:space="preserve">شهر وتتحمل وزارة التعليم العالى نفقات سفرهم وأقامتهم </w:t>
      </w:r>
      <w:r>
        <w:rPr>
          <w:rFonts w:cs="Mudir MT" w:hint="cs"/>
          <w:sz w:val="28"/>
          <w:szCs w:val="28"/>
          <w:rtl/>
          <w:lang w:bidi="ar-EG"/>
        </w:rPr>
        <w:t>، بالإضافة إلي صرف مرتباتهم من الجامعة .</w:t>
      </w:r>
      <w:r>
        <w:rPr>
          <w:rFonts w:cs="Mudir MT" w:hint="cs"/>
          <w:sz w:val="28"/>
          <w:szCs w:val="28"/>
          <w:rtl/>
        </w:rPr>
        <w:t xml:space="preserve">  </w:t>
      </w:r>
    </w:p>
    <w:p w:rsidR="001A21E3" w:rsidRDefault="001A21E3" w:rsidP="001A21E3">
      <w:pPr>
        <w:jc w:val="center"/>
        <w:rPr>
          <w:rFonts w:cs="Times New Roman"/>
          <w:b/>
          <w:bCs/>
          <w:i/>
          <w:iCs/>
          <w:sz w:val="44"/>
          <w:szCs w:val="44"/>
          <w:u w:val="single"/>
          <w:rtl/>
          <w:lang w:bidi="ar-EG"/>
        </w:rPr>
      </w:pPr>
    </w:p>
    <w:p w:rsidR="001A21E3" w:rsidRDefault="001A21E3" w:rsidP="001A21E3">
      <w:pPr>
        <w:jc w:val="center"/>
        <w:rPr>
          <w:rFonts w:cs="Times New Roman"/>
          <w:b/>
          <w:bCs/>
          <w:i/>
          <w:iCs/>
          <w:sz w:val="44"/>
          <w:szCs w:val="44"/>
          <w:u w:val="single"/>
          <w:rtl/>
        </w:rPr>
      </w:pPr>
    </w:p>
    <w:p w:rsidR="003130BE" w:rsidRDefault="00A5237F" w:rsidP="00A5237F">
      <w:pPr>
        <w:jc w:val="center"/>
        <w:rPr>
          <w:rFonts w:cs="Times New Roman"/>
          <w:b/>
          <w:bCs/>
          <w:sz w:val="72"/>
          <w:szCs w:val="72"/>
          <w:u w:val="single"/>
          <w:rtl/>
        </w:rPr>
      </w:pPr>
      <w:r>
        <w:rPr>
          <w:rFonts w:cs="Times New Roman" w:hint="cs"/>
          <w:b/>
          <w:bCs/>
          <w:sz w:val="72"/>
          <w:szCs w:val="72"/>
          <w:u w:val="single"/>
          <w:rtl/>
        </w:rPr>
        <w:lastRenderedPageBreak/>
        <w:t>الباب الثانى</w:t>
      </w:r>
    </w:p>
    <w:p w:rsidR="00A5237F" w:rsidRPr="009C3709" w:rsidRDefault="00A5237F" w:rsidP="003130BE">
      <w:pPr>
        <w:jc w:val="center"/>
        <w:rPr>
          <w:rFonts w:cs="Times New Roman"/>
          <w:b/>
          <w:bCs/>
          <w:sz w:val="72"/>
          <w:szCs w:val="72"/>
          <w:u w:val="single"/>
          <w:rtl/>
        </w:rPr>
      </w:pPr>
    </w:p>
    <w:p w:rsidR="003130BE" w:rsidRDefault="000200C3" w:rsidP="003130BE">
      <w:pPr>
        <w:jc w:val="both"/>
        <w:rPr>
          <w:rFonts w:ascii="Simplified Arabic" w:hAnsi="Simplified Arabic" w:cs="Simplified Arabic"/>
          <w:b/>
          <w:bCs/>
          <w:sz w:val="44"/>
          <w:szCs w:val="44"/>
          <w:rtl/>
          <w:lang w:bidi="ar-EG"/>
        </w:rPr>
      </w:pPr>
      <w:r>
        <w:rPr>
          <w:rFonts w:cs="Simplified Arabic"/>
          <w:b/>
          <w:bCs/>
          <w:i/>
          <w:iCs/>
          <w:noProof/>
          <w:sz w:val="12"/>
          <w:szCs w:val="36"/>
          <w:u w:val="single"/>
        </w:rPr>
        <w:drawing>
          <wp:inline distT="0" distB="0" distL="0" distR="0">
            <wp:extent cx="5922832" cy="5948553"/>
            <wp:effectExtent l="19050" t="0" r="20768" b="0"/>
            <wp:docPr id="3" name="Organization Chart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16C99" w:rsidRDefault="00C16C99" w:rsidP="00C16C99">
      <w:pPr>
        <w:rPr>
          <w:rFonts w:cs="Times New Roman"/>
          <w:b/>
          <w:bCs/>
          <w:sz w:val="28"/>
          <w:szCs w:val="28"/>
          <w:u w:val="single"/>
          <w:rtl/>
          <w:lang w:bidi="ar-EG"/>
        </w:rPr>
      </w:pPr>
    </w:p>
    <w:p w:rsidR="00A5237F" w:rsidRDefault="00A5237F" w:rsidP="00C16C99">
      <w:pPr>
        <w:rPr>
          <w:rFonts w:cs="Times New Roman"/>
          <w:b/>
          <w:bCs/>
          <w:sz w:val="28"/>
          <w:szCs w:val="28"/>
          <w:u w:val="single"/>
          <w:rtl/>
          <w:lang w:bidi="ar-EG"/>
        </w:rPr>
      </w:pPr>
    </w:p>
    <w:p w:rsidR="00A5237F" w:rsidRDefault="00A5237F" w:rsidP="00C16C99">
      <w:pPr>
        <w:rPr>
          <w:rFonts w:cs="Times New Roman"/>
          <w:b/>
          <w:bCs/>
          <w:sz w:val="28"/>
          <w:szCs w:val="28"/>
          <w:u w:val="single"/>
          <w:rtl/>
          <w:lang w:bidi="ar-EG"/>
        </w:rPr>
      </w:pPr>
    </w:p>
    <w:p w:rsidR="00A5237F" w:rsidRDefault="00A5237F" w:rsidP="00C16C99">
      <w:pPr>
        <w:rPr>
          <w:rFonts w:cs="Times New Roman"/>
          <w:b/>
          <w:bCs/>
          <w:sz w:val="28"/>
          <w:szCs w:val="28"/>
          <w:u w:val="single"/>
          <w:rtl/>
          <w:lang w:bidi="ar-EG"/>
        </w:rPr>
      </w:pPr>
    </w:p>
    <w:p w:rsidR="00A5237F" w:rsidRPr="00C16C99" w:rsidRDefault="00A5237F" w:rsidP="00C16C99">
      <w:pPr>
        <w:rPr>
          <w:rFonts w:cs="Times New Roman"/>
          <w:b/>
          <w:bCs/>
          <w:sz w:val="28"/>
          <w:szCs w:val="28"/>
          <w:u w:val="single"/>
          <w:rtl/>
          <w:lang w:bidi="ar-EG"/>
        </w:rPr>
      </w:pPr>
    </w:p>
    <w:p w:rsidR="00A5237F" w:rsidRPr="00A5237F" w:rsidRDefault="00C16C99" w:rsidP="00A5237F">
      <w:pPr>
        <w:rPr>
          <w:rFonts w:cs="Times New Roman"/>
          <w:b/>
          <w:bCs/>
          <w:sz w:val="28"/>
          <w:szCs w:val="28"/>
          <w:u w:val="single"/>
          <w:rtl/>
          <w:lang w:bidi="ar-EG"/>
        </w:rPr>
      </w:pPr>
      <w:r w:rsidRPr="00C16C99">
        <w:rPr>
          <w:rFonts w:cs="Times New Roman"/>
          <w:b/>
          <w:bCs/>
          <w:sz w:val="28"/>
          <w:szCs w:val="28"/>
          <w:u w:val="single"/>
          <w:rtl/>
          <w:lang w:bidi="ar-EG"/>
        </w:rPr>
        <w:t>شكل (</w:t>
      </w:r>
      <w:r w:rsidRPr="00C16C99">
        <w:rPr>
          <w:rFonts w:cs="Times New Roman" w:hint="cs"/>
          <w:b/>
          <w:bCs/>
          <w:sz w:val="28"/>
          <w:szCs w:val="28"/>
          <w:u w:val="single"/>
          <w:rtl/>
          <w:lang w:bidi="ar-EG"/>
        </w:rPr>
        <w:t>2</w:t>
      </w:r>
      <w:r w:rsidRPr="00C16C99">
        <w:rPr>
          <w:rFonts w:cs="Times New Roman"/>
          <w:b/>
          <w:bCs/>
          <w:sz w:val="28"/>
          <w:szCs w:val="28"/>
          <w:u w:val="single"/>
          <w:rtl/>
          <w:lang w:bidi="ar-EG"/>
        </w:rPr>
        <w:t>) : الهيكل التنظيمي لإدارة ال</w:t>
      </w:r>
      <w:r w:rsidRPr="00C16C99">
        <w:rPr>
          <w:rFonts w:cs="Times New Roman" w:hint="cs"/>
          <w:b/>
          <w:bCs/>
          <w:sz w:val="28"/>
          <w:szCs w:val="28"/>
          <w:u w:val="single"/>
          <w:rtl/>
          <w:lang w:bidi="ar-EG"/>
        </w:rPr>
        <w:t>مؤتمرات ودورات تنمية القدرات ونشر الأبحاث ودورات اللغة.</w:t>
      </w:r>
    </w:p>
    <w:p w:rsidR="00D67EAC" w:rsidRDefault="00D67EAC">
      <w:pPr>
        <w:bidi w:val="0"/>
        <w:rPr>
          <w:rFonts w:cs="Times New Roman"/>
          <w:b/>
          <w:bCs/>
          <w:sz w:val="44"/>
          <w:szCs w:val="44"/>
          <w:u w:val="single"/>
          <w:rtl/>
          <w:lang w:bidi="ar-EG"/>
        </w:rPr>
      </w:pPr>
      <w:r>
        <w:rPr>
          <w:rFonts w:cs="Times New Roman"/>
          <w:b/>
          <w:bCs/>
          <w:sz w:val="44"/>
          <w:szCs w:val="44"/>
          <w:u w:val="single"/>
          <w:rtl/>
          <w:lang w:bidi="ar-EG"/>
        </w:rPr>
        <w:br w:type="page"/>
      </w:r>
    </w:p>
    <w:p w:rsidR="003130BE" w:rsidRDefault="003130BE" w:rsidP="009C3709">
      <w:pPr>
        <w:rPr>
          <w:rFonts w:cs="Times New Roman"/>
          <w:b/>
          <w:bCs/>
          <w:sz w:val="44"/>
          <w:szCs w:val="44"/>
          <w:u w:val="single"/>
          <w:rtl/>
          <w:lang w:bidi="ar-EG"/>
        </w:rPr>
      </w:pPr>
      <w:r w:rsidRPr="009C3709">
        <w:rPr>
          <w:rFonts w:cs="Times New Roman"/>
          <w:b/>
          <w:bCs/>
          <w:sz w:val="44"/>
          <w:szCs w:val="44"/>
          <w:u w:val="single"/>
          <w:rtl/>
          <w:lang w:bidi="ar-EG"/>
        </w:rPr>
        <w:lastRenderedPageBreak/>
        <w:t>الفصل الأول</w:t>
      </w:r>
    </w:p>
    <w:p w:rsidR="009C3709" w:rsidRPr="009C3709" w:rsidRDefault="009C3709" w:rsidP="003605A4">
      <w:pPr>
        <w:rPr>
          <w:rFonts w:cs="Times New Roman"/>
          <w:b/>
          <w:bCs/>
          <w:sz w:val="44"/>
          <w:szCs w:val="44"/>
          <w:u w:val="single"/>
          <w:rtl/>
          <w:lang w:bidi="ar-EG"/>
        </w:rPr>
      </w:pPr>
      <w:r w:rsidRPr="009C3709">
        <w:rPr>
          <w:rFonts w:cs="Times New Roman" w:hint="cs"/>
          <w:b/>
          <w:bCs/>
          <w:sz w:val="44"/>
          <w:szCs w:val="44"/>
          <w:u w:val="single"/>
          <w:rtl/>
          <w:lang w:bidi="ar-EG"/>
        </w:rPr>
        <w:t>المؤتمرات الخارجية والندوات والدورات وورش العمل</w:t>
      </w:r>
    </w:p>
    <w:p w:rsidR="009C3709" w:rsidRPr="00536593" w:rsidRDefault="009C3709" w:rsidP="003605A4">
      <w:pPr>
        <w:rPr>
          <w:b/>
          <w:bCs/>
          <w:sz w:val="34"/>
          <w:szCs w:val="34"/>
          <w:rtl/>
          <w:lang w:bidi="ar-EG"/>
        </w:rPr>
      </w:pPr>
      <w:r w:rsidRPr="009C3709">
        <w:rPr>
          <w:rFonts w:cs="Times New Roman" w:hint="cs"/>
          <w:b/>
          <w:bCs/>
          <w:sz w:val="44"/>
          <w:szCs w:val="44"/>
          <w:u w:val="single"/>
          <w:rtl/>
          <w:lang w:bidi="ar-EG"/>
        </w:rPr>
        <w:t>التي تُعقد</w:t>
      </w:r>
      <w:r w:rsidR="003605A4">
        <w:rPr>
          <w:rFonts w:cs="Times New Roman" w:hint="cs"/>
          <w:b/>
          <w:bCs/>
          <w:sz w:val="44"/>
          <w:szCs w:val="44"/>
          <w:u w:val="single"/>
          <w:rtl/>
          <w:lang w:bidi="ar-EG"/>
        </w:rPr>
        <w:t>خارج</w:t>
      </w:r>
      <w:r w:rsidRPr="009C3709">
        <w:rPr>
          <w:rFonts w:cs="Times New Roman" w:hint="cs"/>
          <w:b/>
          <w:bCs/>
          <w:sz w:val="44"/>
          <w:szCs w:val="44"/>
          <w:u w:val="single"/>
          <w:rtl/>
          <w:lang w:bidi="ar-EG"/>
        </w:rPr>
        <w:t xml:space="preserve"> الجمهورية</w:t>
      </w:r>
      <w:r w:rsidR="005435FD">
        <w:rPr>
          <w:rFonts w:cs="Times New Roman" w:hint="cs"/>
          <w:b/>
          <w:bCs/>
          <w:sz w:val="44"/>
          <w:szCs w:val="44"/>
          <w:u w:val="single"/>
          <w:rtl/>
          <w:lang w:bidi="ar-EG"/>
        </w:rPr>
        <w:t xml:space="preserve"> :</w:t>
      </w:r>
    </w:p>
    <w:p w:rsidR="003130BE" w:rsidRDefault="003130BE" w:rsidP="003130BE">
      <w:pPr>
        <w:jc w:val="both"/>
        <w:rPr>
          <w:rFonts w:cs="Times New Roman"/>
          <w:b/>
          <w:bCs/>
          <w:sz w:val="36"/>
          <w:szCs w:val="36"/>
          <w:rtl/>
          <w:lang w:bidi="ar-EG"/>
        </w:rPr>
      </w:pPr>
      <w:r w:rsidRPr="009C3709">
        <w:rPr>
          <w:rFonts w:cs="Times New Roman"/>
          <w:b/>
          <w:bCs/>
          <w:sz w:val="36"/>
          <w:szCs w:val="36"/>
          <w:u w:val="single"/>
          <w:rtl/>
          <w:lang w:bidi="ar-EG"/>
        </w:rPr>
        <w:t>الأوراق المطلوبة من الكلية:</w:t>
      </w:r>
    </w:p>
    <w:p w:rsidR="009C3709" w:rsidRPr="009C3709" w:rsidRDefault="009C3709" w:rsidP="003130BE">
      <w:pPr>
        <w:jc w:val="both"/>
        <w:rPr>
          <w:rFonts w:cs="Times New Roman"/>
          <w:b/>
          <w:bCs/>
          <w:sz w:val="36"/>
          <w:szCs w:val="36"/>
          <w:rtl/>
          <w:lang w:bidi="ar-EG"/>
        </w:rPr>
      </w:pPr>
    </w:p>
    <w:p w:rsidR="003130BE" w:rsidRPr="009C3709" w:rsidRDefault="003130BE" w:rsidP="003130BE">
      <w:pPr>
        <w:pStyle w:val="ListParagraph"/>
        <w:numPr>
          <w:ilvl w:val="0"/>
          <w:numId w:val="30"/>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مذكرة مقدمة من الكلية متضمنة موافقة السيد أ.د/ عميد الكلية علي حضور المؤتمر ومرفق بها الآتي:</w:t>
      </w:r>
    </w:p>
    <w:p w:rsidR="003130BE" w:rsidRPr="009C3709" w:rsidRDefault="003130BE" w:rsidP="003130BE">
      <w:pPr>
        <w:pStyle w:val="ListParagraph"/>
        <w:numPr>
          <w:ilvl w:val="0"/>
          <w:numId w:val="31"/>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طلب السادة أعضاء هيئة التدريس أو معاونيهم الراغبين في حضور المؤتمر موضح فيها الجهة الراعية والدولة وعنوان المؤتمر وعنوان البحث ومدة المؤتمر .</w:t>
      </w:r>
    </w:p>
    <w:p w:rsidR="003130BE" w:rsidRPr="009C3709" w:rsidRDefault="003130BE" w:rsidP="003130BE">
      <w:pPr>
        <w:pStyle w:val="ListParagraph"/>
        <w:numPr>
          <w:ilvl w:val="0"/>
          <w:numId w:val="31"/>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دعوة حضور المؤتمر موضح فيها رسم الاشتراك المجرد من الاقامة وفترة المؤتمر .</w:t>
      </w:r>
    </w:p>
    <w:p w:rsidR="003130BE" w:rsidRPr="009C3709" w:rsidRDefault="003130BE" w:rsidP="003130BE">
      <w:pPr>
        <w:pStyle w:val="ListParagraph"/>
        <w:numPr>
          <w:ilvl w:val="0"/>
          <w:numId w:val="31"/>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خطاب قبول البحث .</w:t>
      </w:r>
    </w:p>
    <w:p w:rsidR="003130BE" w:rsidRPr="009C3709" w:rsidRDefault="003130BE" w:rsidP="003130BE">
      <w:pPr>
        <w:pStyle w:val="ListParagraph"/>
        <w:numPr>
          <w:ilvl w:val="0"/>
          <w:numId w:val="31"/>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 xml:space="preserve">صورة ورقيه من البحث + </w:t>
      </w:r>
      <w:r w:rsidRPr="009C3709">
        <w:rPr>
          <w:rFonts w:cs="Times New Roman"/>
          <w:b/>
          <w:bCs/>
          <w:sz w:val="28"/>
          <w:szCs w:val="28"/>
          <w:lang w:bidi="ar-EG"/>
        </w:rPr>
        <w:t>CD</w:t>
      </w:r>
      <w:r w:rsidRPr="009C3709">
        <w:rPr>
          <w:rFonts w:cs="Times New Roman"/>
          <w:b/>
          <w:bCs/>
          <w:sz w:val="28"/>
          <w:szCs w:val="28"/>
          <w:rtl/>
          <w:lang w:bidi="ar-EG"/>
        </w:rPr>
        <w:t xml:space="preserve"> للبحث الذي سيتم عرضه في المؤتمر .</w:t>
      </w:r>
    </w:p>
    <w:p w:rsidR="003130BE" w:rsidRPr="009C3709" w:rsidRDefault="003130BE" w:rsidP="003130BE">
      <w:pPr>
        <w:pStyle w:val="ListParagraph"/>
        <w:numPr>
          <w:ilvl w:val="0"/>
          <w:numId w:val="31"/>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إقرار بعقد حلقة بحث (سيمنار) بعد العودة من المؤتمر في القسم المختص .</w:t>
      </w:r>
    </w:p>
    <w:p w:rsidR="003130BE" w:rsidRPr="009C3709" w:rsidRDefault="003130BE" w:rsidP="003130BE">
      <w:pPr>
        <w:pStyle w:val="ListParagraph"/>
        <w:numPr>
          <w:ilvl w:val="0"/>
          <w:numId w:val="31"/>
        </w:numPr>
        <w:spacing w:after="200" w:line="276" w:lineRule="auto"/>
        <w:contextualSpacing/>
        <w:jc w:val="both"/>
        <w:rPr>
          <w:rFonts w:cs="Times New Roman"/>
          <w:b/>
          <w:bCs/>
          <w:sz w:val="28"/>
          <w:szCs w:val="28"/>
          <w:rtl/>
          <w:lang w:bidi="ar-EG"/>
        </w:rPr>
      </w:pPr>
      <w:r w:rsidRPr="009C3709">
        <w:rPr>
          <w:rFonts w:cs="Times New Roman"/>
          <w:b/>
          <w:bCs/>
          <w:sz w:val="28"/>
          <w:szCs w:val="28"/>
          <w:rtl/>
          <w:lang w:bidi="ar-EG"/>
        </w:rPr>
        <w:t>تقوم الكلية بتقديم هذه الأوراق إلي الإدارة العامة للعلاقات الثقافية .</w:t>
      </w:r>
    </w:p>
    <w:p w:rsidR="003130BE" w:rsidRDefault="003130BE" w:rsidP="003130BE">
      <w:pPr>
        <w:jc w:val="both"/>
        <w:rPr>
          <w:rFonts w:ascii="Simplified Arabic" w:hAnsi="Simplified Arabic" w:cs="Simplified Arabic"/>
          <w:b/>
          <w:bCs/>
          <w:sz w:val="32"/>
          <w:szCs w:val="32"/>
          <w:u w:val="single"/>
          <w:rtl/>
          <w:lang w:bidi="ar-EG"/>
        </w:rPr>
      </w:pPr>
      <w:r w:rsidRPr="006F62ED">
        <w:rPr>
          <w:rFonts w:ascii="Simplified Arabic" w:hAnsi="Simplified Arabic" w:cs="Simplified Arabic" w:hint="cs"/>
          <w:b/>
          <w:bCs/>
          <w:sz w:val="32"/>
          <w:szCs w:val="32"/>
          <w:u w:val="single"/>
          <w:rtl/>
          <w:lang w:bidi="ar-EG"/>
        </w:rPr>
        <w:t>***</w:t>
      </w:r>
      <w:r w:rsidRPr="009C3709">
        <w:rPr>
          <w:rFonts w:cs="Times New Roman"/>
          <w:b/>
          <w:bCs/>
          <w:sz w:val="36"/>
          <w:szCs w:val="36"/>
          <w:u w:val="single"/>
          <w:rtl/>
          <w:lang w:bidi="ar-EG"/>
        </w:rPr>
        <w:t>الإجراءات التى تقوم بها الإدارة العامة للعلاقات الثقافية:-</w:t>
      </w:r>
    </w:p>
    <w:p w:rsidR="009B7164" w:rsidRPr="006F62ED" w:rsidRDefault="009B7164" w:rsidP="003130BE">
      <w:pPr>
        <w:jc w:val="both"/>
        <w:rPr>
          <w:rFonts w:ascii="Simplified Arabic" w:hAnsi="Simplified Arabic" w:cs="Simplified Arabic"/>
          <w:b/>
          <w:bCs/>
          <w:sz w:val="32"/>
          <w:szCs w:val="32"/>
          <w:u w:val="single"/>
          <w:rtl/>
          <w:lang w:bidi="ar-EG"/>
        </w:rPr>
      </w:pPr>
    </w:p>
    <w:p w:rsidR="003130BE" w:rsidRPr="009C3709" w:rsidRDefault="003130BE" w:rsidP="009B7164">
      <w:pPr>
        <w:pStyle w:val="ListParagraph"/>
        <w:numPr>
          <w:ilvl w:val="0"/>
          <w:numId w:val="38"/>
        </w:numPr>
        <w:spacing w:after="200" w:line="276" w:lineRule="auto"/>
        <w:contextualSpacing/>
        <w:jc w:val="both"/>
        <w:rPr>
          <w:rFonts w:cs="Times New Roman"/>
          <w:b/>
          <w:bCs/>
          <w:sz w:val="28"/>
          <w:szCs w:val="28"/>
          <w:lang w:bidi="ar-EG"/>
        </w:rPr>
      </w:pPr>
      <w:r w:rsidRPr="009C3709">
        <w:rPr>
          <w:rFonts w:cs="Times New Roman" w:hint="cs"/>
          <w:b/>
          <w:bCs/>
          <w:sz w:val="28"/>
          <w:szCs w:val="28"/>
          <w:rtl/>
          <w:lang w:bidi="ar-EG"/>
        </w:rPr>
        <w:t>تقوم الإدارة العامة للعلاقات الثقافية بعمل مذكرة لعضو هيئة التدريس أو معاونه مرفق به الأوراق المرسلة من الكلية .</w:t>
      </w:r>
    </w:p>
    <w:p w:rsidR="003130BE" w:rsidRPr="009C3709" w:rsidRDefault="003130BE" w:rsidP="009B7164">
      <w:pPr>
        <w:pStyle w:val="ListParagraph"/>
        <w:numPr>
          <w:ilvl w:val="0"/>
          <w:numId w:val="38"/>
        </w:numPr>
        <w:spacing w:after="200" w:line="276" w:lineRule="auto"/>
        <w:contextualSpacing/>
        <w:jc w:val="both"/>
        <w:rPr>
          <w:rFonts w:cs="Times New Roman"/>
          <w:b/>
          <w:bCs/>
          <w:sz w:val="28"/>
          <w:szCs w:val="28"/>
          <w:lang w:bidi="ar-EG"/>
        </w:rPr>
      </w:pPr>
      <w:r w:rsidRPr="009C3709">
        <w:rPr>
          <w:rFonts w:cs="Times New Roman" w:hint="cs"/>
          <w:b/>
          <w:bCs/>
          <w:sz w:val="28"/>
          <w:szCs w:val="28"/>
          <w:rtl/>
          <w:lang w:bidi="ar-EG"/>
        </w:rPr>
        <w:t>يتم عرض هذة المذكرات علي السيد أ.د/ نائب رئيس الجامعة لشئون الدراسات العليا للبحوث والمستشار القانوني للجامعة .</w:t>
      </w:r>
    </w:p>
    <w:p w:rsidR="003130BE" w:rsidRPr="00B34311" w:rsidRDefault="003130BE" w:rsidP="00B34311">
      <w:pPr>
        <w:pStyle w:val="ListParagraph"/>
        <w:numPr>
          <w:ilvl w:val="0"/>
          <w:numId w:val="38"/>
        </w:numPr>
        <w:spacing w:after="200" w:line="276" w:lineRule="auto"/>
        <w:contextualSpacing/>
        <w:jc w:val="both"/>
        <w:rPr>
          <w:rFonts w:ascii="Simplified Arabic" w:hAnsi="Simplified Arabic" w:cs="Simplified Arabic"/>
          <w:b/>
          <w:bCs/>
          <w:sz w:val="28"/>
          <w:szCs w:val="28"/>
          <w:rtl/>
          <w:lang w:bidi="ar-EG"/>
        </w:rPr>
      </w:pPr>
      <w:r w:rsidRPr="009C3709">
        <w:rPr>
          <w:rFonts w:cs="Times New Roman" w:hint="cs"/>
          <w:b/>
          <w:bCs/>
          <w:sz w:val="28"/>
          <w:szCs w:val="28"/>
          <w:rtl/>
          <w:lang w:bidi="ar-EG"/>
        </w:rPr>
        <w:t>يتم عرض هذة المذكرات علي السيد أ.د/ رئيس الجامعة للموافقة علي المشاركة في المؤتمر</w:t>
      </w:r>
      <w:r w:rsidRPr="006F62ED">
        <w:rPr>
          <w:rFonts w:ascii="Simplified Arabic" w:hAnsi="Simplified Arabic" w:cs="Simplified Arabic" w:hint="cs"/>
          <w:b/>
          <w:bCs/>
          <w:sz w:val="28"/>
          <w:szCs w:val="28"/>
          <w:rtl/>
          <w:lang w:bidi="ar-EG"/>
        </w:rPr>
        <w:t xml:space="preserve"> .</w:t>
      </w:r>
    </w:p>
    <w:p w:rsidR="003130BE" w:rsidRPr="00B94A4A" w:rsidRDefault="003130BE" w:rsidP="003130BE">
      <w:pPr>
        <w:jc w:val="both"/>
        <w:rPr>
          <w:rFonts w:ascii="Simplified Arabic" w:hAnsi="Simplified Arabic" w:cs="Simplified Arabic"/>
          <w:b/>
          <w:bCs/>
          <w:sz w:val="36"/>
          <w:szCs w:val="36"/>
          <w:rtl/>
          <w:lang w:bidi="ar-EG"/>
        </w:rPr>
      </w:pPr>
      <w:r w:rsidRPr="00DB0129">
        <w:rPr>
          <w:rFonts w:ascii="Simplified Arabic" w:hAnsi="Simplified Arabic" w:cs="Simplified Arabic" w:hint="cs"/>
          <w:b/>
          <w:bCs/>
          <w:sz w:val="32"/>
          <w:szCs w:val="32"/>
          <w:u w:val="single"/>
          <w:rtl/>
          <w:lang w:bidi="ar-EG"/>
        </w:rPr>
        <w:t xml:space="preserve">*** </w:t>
      </w:r>
      <w:r w:rsidRPr="009C3709">
        <w:rPr>
          <w:rFonts w:cs="Times New Roman"/>
          <w:b/>
          <w:bCs/>
          <w:sz w:val="36"/>
          <w:szCs w:val="36"/>
          <w:u w:val="single"/>
          <w:rtl/>
          <w:lang w:bidi="ar-EG"/>
        </w:rPr>
        <w:t>المساهمات المالية للجامعة لحضور المؤتمرات الخارجية :-</w:t>
      </w:r>
    </w:p>
    <w:p w:rsidR="003130BE" w:rsidRDefault="003130BE" w:rsidP="003130BE">
      <w:pPr>
        <w:ind w:left="360"/>
        <w:jc w:val="both"/>
        <w:rPr>
          <w:rFonts w:cs="Times New Roman"/>
          <w:b/>
          <w:bCs/>
          <w:sz w:val="36"/>
          <w:szCs w:val="36"/>
          <w:u w:val="single"/>
          <w:rtl/>
          <w:lang w:bidi="ar-EG"/>
        </w:rPr>
      </w:pPr>
      <w:r w:rsidRPr="009C3709">
        <w:rPr>
          <w:rFonts w:cs="Times New Roman"/>
          <w:b/>
          <w:bCs/>
          <w:sz w:val="36"/>
          <w:szCs w:val="36"/>
          <w:u w:val="single"/>
          <w:rtl/>
          <w:lang w:bidi="ar-EG"/>
        </w:rPr>
        <w:t>أولاً: تذاكر السفر:</w:t>
      </w:r>
    </w:p>
    <w:p w:rsidR="009C3709" w:rsidRPr="009C3709" w:rsidRDefault="009C3709" w:rsidP="003130BE">
      <w:pPr>
        <w:ind w:left="360"/>
        <w:jc w:val="both"/>
        <w:rPr>
          <w:rFonts w:cs="Times New Roman"/>
          <w:b/>
          <w:bCs/>
          <w:sz w:val="36"/>
          <w:szCs w:val="36"/>
          <w:u w:val="single"/>
          <w:rtl/>
          <w:lang w:bidi="ar-EG"/>
        </w:rPr>
      </w:pPr>
    </w:p>
    <w:p w:rsidR="003130BE" w:rsidRPr="009C3709" w:rsidRDefault="003130BE" w:rsidP="003130BE">
      <w:pPr>
        <w:pStyle w:val="ListParagraph"/>
        <w:numPr>
          <w:ilvl w:val="0"/>
          <w:numId w:val="17"/>
        </w:numPr>
        <w:spacing w:after="200" w:line="276" w:lineRule="auto"/>
        <w:contextualSpacing/>
        <w:jc w:val="both"/>
        <w:rPr>
          <w:rFonts w:cs="Times New Roman"/>
          <w:b/>
          <w:bCs/>
          <w:sz w:val="36"/>
          <w:szCs w:val="36"/>
          <w:u w:val="single"/>
          <w:lang w:bidi="ar-EG"/>
        </w:rPr>
      </w:pPr>
      <w:r w:rsidRPr="009C3709">
        <w:rPr>
          <w:rFonts w:cs="Times New Roman"/>
          <w:b/>
          <w:bCs/>
          <w:sz w:val="36"/>
          <w:szCs w:val="36"/>
          <w:u w:val="single"/>
          <w:rtl/>
          <w:lang w:bidi="ar-EG"/>
        </w:rPr>
        <w:t>الدول العربية:</w:t>
      </w:r>
    </w:p>
    <w:p w:rsidR="003130BE" w:rsidRDefault="003130BE" w:rsidP="003130BE">
      <w:pPr>
        <w:ind w:left="36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Pr="009C3709">
        <w:rPr>
          <w:rFonts w:cs="Times New Roman"/>
          <w:b/>
          <w:bCs/>
          <w:sz w:val="28"/>
          <w:szCs w:val="28"/>
          <w:rtl/>
          <w:lang w:bidi="ar-EG"/>
        </w:rPr>
        <w:t>تساهم الجامعة للمشاركين في المؤتمرات بالدول العربية بمبلغ وقدره (3000 ج) ثلاثة آلاف جنيهاً فقط لاغير وذلك كسلفة لحجز تذاكر السفر تسوى عقب العودة من المؤتمر وفقاً لحساب قيمة التذاكر الفعلية بشرط ألا يتعدى المبلغ المحدد ، وعلي أن يكون الحجز علي خطوط طيران وطنية</w:t>
      </w:r>
      <w:r w:rsidRPr="007E4E99">
        <w:rPr>
          <w:rFonts w:ascii="Simplified Arabic" w:hAnsi="Simplified Arabic" w:cs="Simplified Arabic" w:hint="cs"/>
          <w:b/>
          <w:bCs/>
          <w:sz w:val="28"/>
          <w:szCs w:val="28"/>
          <w:rtl/>
          <w:lang w:bidi="ar-EG"/>
        </w:rPr>
        <w:t xml:space="preserve"> .</w:t>
      </w:r>
    </w:p>
    <w:p w:rsidR="006D7939" w:rsidRDefault="006D7939">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B34311" w:rsidRPr="007E4E99" w:rsidRDefault="00B34311" w:rsidP="003130BE">
      <w:pPr>
        <w:ind w:left="360"/>
        <w:jc w:val="both"/>
        <w:rPr>
          <w:rFonts w:ascii="Simplified Arabic" w:hAnsi="Simplified Arabic" w:cs="Simplified Arabic"/>
          <w:b/>
          <w:bCs/>
          <w:sz w:val="28"/>
          <w:szCs w:val="28"/>
          <w:rtl/>
          <w:lang w:bidi="ar-EG"/>
        </w:rPr>
      </w:pPr>
    </w:p>
    <w:p w:rsidR="003130BE" w:rsidRPr="009C3709" w:rsidRDefault="003130BE" w:rsidP="003130BE">
      <w:pPr>
        <w:pStyle w:val="ListParagraph"/>
        <w:numPr>
          <w:ilvl w:val="0"/>
          <w:numId w:val="17"/>
        </w:numPr>
        <w:spacing w:after="200" w:line="276" w:lineRule="auto"/>
        <w:contextualSpacing/>
        <w:jc w:val="both"/>
        <w:rPr>
          <w:rFonts w:cs="Times New Roman"/>
          <w:b/>
          <w:bCs/>
          <w:sz w:val="36"/>
          <w:szCs w:val="36"/>
          <w:u w:val="single"/>
          <w:lang w:bidi="ar-EG"/>
        </w:rPr>
      </w:pPr>
      <w:r w:rsidRPr="009C3709">
        <w:rPr>
          <w:rFonts w:cs="Times New Roman" w:hint="cs"/>
          <w:b/>
          <w:bCs/>
          <w:sz w:val="36"/>
          <w:szCs w:val="36"/>
          <w:u w:val="single"/>
          <w:rtl/>
          <w:lang w:bidi="ar-EG"/>
        </w:rPr>
        <w:t>الدول الإفريقية والأوروبية:</w:t>
      </w:r>
    </w:p>
    <w:p w:rsidR="003130BE" w:rsidRPr="006F62ED" w:rsidRDefault="003130BE" w:rsidP="003130BE">
      <w:pPr>
        <w:pStyle w:val="ListParagraph"/>
        <w:ind w:hanging="295"/>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Pr="009C3709">
        <w:rPr>
          <w:rFonts w:cs="Times New Roman" w:hint="cs"/>
          <w:b/>
          <w:bCs/>
          <w:sz w:val="28"/>
          <w:szCs w:val="28"/>
          <w:rtl/>
          <w:lang w:bidi="ar-EG"/>
        </w:rPr>
        <w:t>تساهم الجامعة للمشاركين في المؤتمرات بالدول الأوروبية والأفريقية بمبلغ وقدره (5000ج) خمسة آلاف جنيهاً فقط لا غير وذلك كسلفة لحجز تذاكر السفر تسوى عقب العودة من المؤتمر وفقاً لحساب قيمة التذكرة الفعلية بشرط ألا يتعدى المبلغ المحدد ، وعلي أن يكون السفر علي خطوط طيران وطنية</w:t>
      </w:r>
      <w:r w:rsidRPr="006F62ED">
        <w:rPr>
          <w:rFonts w:ascii="Simplified Arabic" w:hAnsi="Simplified Arabic" w:cs="Simplified Arabic" w:hint="cs"/>
          <w:b/>
          <w:bCs/>
          <w:sz w:val="28"/>
          <w:szCs w:val="28"/>
          <w:rtl/>
          <w:lang w:bidi="ar-EG"/>
        </w:rPr>
        <w:t xml:space="preserve"> .</w:t>
      </w:r>
    </w:p>
    <w:p w:rsidR="003130BE" w:rsidRPr="009C3709" w:rsidRDefault="003130BE" w:rsidP="003130BE">
      <w:pPr>
        <w:pStyle w:val="ListParagraph"/>
        <w:numPr>
          <w:ilvl w:val="0"/>
          <w:numId w:val="17"/>
        </w:numPr>
        <w:spacing w:after="200" w:line="276" w:lineRule="auto"/>
        <w:contextualSpacing/>
        <w:jc w:val="both"/>
        <w:rPr>
          <w:rFonts w:cs="Times New Roman"/>
          <w:b/>
          <w:bCs/>
          <w:sz w:val="36"/>
          <w:szCs w:val="36"/>
          <w:u w:val="single"/>
          <w:lang w:bidi="ar-EG"/>
        </w:rPr>
      </w:pPr>
      <w:r w:rsidRPr="009C3709">
        <w:rPr>
          <w:rFonts w:cs="Times New Roman" w:hint="cs"/>
          <w:b/>
          <w:bCs/>
          <w:sz w:val="36"/>
          <w:szCs w:val="36"/>
          <w:u w:val="single"/>
          <w:rtl/>
          <w:lang w:bidi="ar-EG"/>
        </w:rPr>
        <w:t>دول شرق آسيا والأمريكتين وإستراليا:</w:t>
      </w:r>
    </w:p>
    <w:p w:rsidR="003130BE" w:rsidRDefault="003130BE" w:rsidP="003130BE">
      <w:pPr>
        <w:ind w:left="360"/>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 </w:t>
      </w:r>
      <w:r w:rsidRPr="009C3709">
        <w:rPr>
          <w:rFonts w:cs="Times New Roman"/>
          <w:b/>
          <w:bCs/>
          <w:sz w:val="28"/>
          <w:szCs w:val="28"/>
          <w:rtl/>
          <w:lang w:bidi="ar-EG"/>
        </w:rPr>
        <w:t>تساهم الجامعة للمشاركين في المؤتمرات بدول شرق آسيا والأمريكتين وإستراليا بمبلغ وقدره (8000ج) ثمانية آلاف جنيها فقط لا غير وذلك كسلفة لحجز تذاكر السفر تسوى عقب العودة من المؤتمر وفقاً لحساب قيمة التذكرة الفعلية بشرط ألا يتعدى المبلغ المحدد ، وعلي أن يكون السفر علي خطوط طيران وطنية .</w:t>
      </w:r>
    </w:p>
    <w:p w:rsidR="009C3709" w:rsidRPr="007E4E99" w:rsidRDefault="009C3709" w:rsidP="003130BE">
      <w:pPr>
        <w:ind w:left="360"/>
        <w:jc w:val="both"/>
        <w:rPr>
          <w:rFonts w:ascii="Simplified Arabic" w:hAnsi="Simplified Arabic" w:cs="Simplified Arabic"/>
          <w:b/>
          <w:bCs/>
          <w:sz w:val="28"/>
          <w:szCs w:val="28"/>
          <w:rtl/>
          <w:lang w:bidi="ar-EG"/>
        </w:rPr>
      </w:pPr>
    </w:p>
    <w:p w:rsidR="003130BE" w:rsidRPr="009C3709" w:rsidRDefault="003130BE" w:rsidP="000A7A28">
      <w:pPr>
        <w:pStyle w:val="ListParagraph"/>
        <w:numPr>
          <w:ilvl w:val="0"/>
          <w:numId w:val="17"/>
        </w:numPr>
        <w:spacing w:after="200" w:line="276" w:lineRule="auto"/>
        <w:contextualSpacing/>
        <w:jc w:val="both"/>
        <w:rPr>
          <w:rFonts w:cs="Times New Roman"/>
          <w:b/>
          <w:bCs/>
          <w:sz w:val="36"/>
          <w:szCs w:val="36"/>
          <w:u w:val="single"/>
          <w:rtl/>
          <w:lang w:bidi="ar-EG"/>
        </w:rPr>
      </w:pPr>
      <w:r w:rsidRPr="009C3709">
        <w:rPr>
          <w:rFonts w:cs="Times New Roman" w:hint="cs"/>
          <w:b/>
          <w:bCs/>
          <w:sz w:val="36"/>
          <w:szCs w:val="36"/>
          <w:u w:val="single"/>
          <w:rtl/>
          <w:lang w:bidi="ar-EG"/>
        </w:rPr>
        <w:t>ثانياً: رسم ا</w:t>
      </w:r>
      <w:r w:rsidR="000A7A28">
        <w:rPr>
          <w:rFonts w:cs="Times New Roman" w:hint="cs"/>
          <w:b/>
          <w:bCs/>
          <w:sz w:val="36"/>
          <w:szCs w:val="36"/>
          <w:u w:val="single"/>
          <w:rtl/>
          <w:lang w:bidi="ar-EG"/>
        </w:rPr>
        <w:t>لا</w:t>
      </w:r>
      <w:r w:rsidRPr="009C3709">
        <w:rPr>
          <w:rFonts w:cs="Times New Roman" w:hint="cs"/>
          <w:b/>
          <w:bCs/>
          <w:sz w:val="36"/>
          <w:szCs w:val="36"/>
          <w:u w:val="single"/>
          <w:rtl/>
          <w:lang w:bidi="ar-EG"/>
        </w:rPr>
        <w:t>شتراك:</w:t>
      </w:r>
    </w:p>
    <w:p w:rsidR="003130BE" w:rsidRDefault="003130BE" w:rsidP="003130BE">
      <w:pPr>
        <w:jc w:val="both"/>
        <w:rPr>
          <w:rFonts w:ascii="Simplified Arabic" w:hAnsi="Simplified Arabic" w:cs="Simplified Arabic"/>
          <w:b/>
          <w:bCs/>
          <w:rtl/>
          <w:lang w:bidi="ar-EG"/>
        </w:rPr>
      </w:pPr>
      <w:r w:rsidRPr="009C3709">
        <w:rPr>
          <w:rFonts w:cs="Times New Roman" w:hint="cs"/>
          <w:b/>
          <w:bCs/>
          <w:sz w:val="28"/>
          <w:szCs w:val="28"/>
          <w:rtl/>
          <w:lang w:bidi="ar-EG"/>
        </w:rPr>
        <w:t>تتحمل الجامعة رسم الإشتراك في المؤتمرات الخارجية طبقاً لإعلان المؤتمر وبحد أقصي لايتجاوز مبلغ (500 دولار) خمسمائة دولار فقط لاغير</w:t>
      </w:r>
      <w:r w:rsidRPr="00DB0129">
        <w:rPr>
          <w:rFonts w:ascii="Simplified Arabic" w:hAnsi="Simplified Arabic" w:cs="Simplified Arabic" w:hint="cs"/>
          <w:b/>
          <w:bCs/>
          <w:rtl/>
          <w:lang w:bidi="ar-EG"/>
        </w:rPr>
        <w:t xml:space="preserve"> .</w:t>
      </w:r>
    </w:p>
    <w:p w:rsidR="009C3709" w:rsidRPr="006C6943" w:rsidRDefault="009C3709" w:rsidP="003130BE">
      <w:pPr>
        <w:jc w:val="both"/>
        <w:rPr>
          <w:rFonts w:ascii="Simplified Arabic" w:hAnsi="Simplified Arabic" w:cs="Simplified Arabic"/>
          <w:b/>
          <w:bCs/>
          <w:rtl/>
          <w:lang w:bidi="ar-EG"/>
        </w:rPr>
      </w:pPr>
    </w:p>
    <w:p w:rsidR="003130BE" w:rsidRDefault="003130BE" w:rsidP="009C3709">
      <w:pPr>
        <w:pStyle w:val="ListParagraph"/>
        <w:numPr>
          <w:ilvl w:val="0"/>
          <w:numId w:val="17"/>
        </w:numPr>
        <w:spacing w:after="200" w:line="276" w:lineRule="auto"/>
        <w:contextualSpacing/>
        <w:jc w:val="both"/>
        <w:rPr>
          <w:rFonts w:cs="Times New Roman"/>
          <w:b/>
          <w:bCs/>
          <w:sz w:val="36"/>
          <w:szCs w:val="36"/>
          <w:u w:val="single"/>
          <w:lang w:bidi="ar-EG"/>
        </w:rPr>
      </w:pPr>
      <w:r w:rsidRPr="009C3709">
        <w:rPr>
          <w:rFonts w:cs="Times New Roman" w:hint="cs"/>
          <w:b/>
          <w:bCs/>
          <w:sz w:val="36"/>
          <w:szCs w:val="36"/>
          <w:u w:val="single"/>
          <w:rtl/>
          <w:lang w:bidi="ar-EG"/>
        </w:rPr>
        <w:t>ثالثاً: بدل السفر:</w:t>
      </w:r>
    </w:p>
    <w:p w:rsidR="009C3709" w:rsidRPr="009C3709" w:rsidRDefault="009C3709" w:rsidP="009C3709">
      <w:pPr>
        <w:pStyle w:val="ListParagraph"/>
        <w:spacing w:after="200" w:line="276" w:lineRule="auto"/>
        <w:contextualSpacing/>
        <w:jc w:val="both"/>
        <w:rPr>
          <w:rFonts w:cs="Times New Roman"/>
          <w:b/>
          <w:bCs/>
          <w:sz w:val="36"/>
          <w:szCs w:val="36"/>
          <w:u w:val="single"/>
          <w:rtl/>
          <w:lang w:bidi="ar-EG"/>
        </w:rPr>
      </w:pPr>
    </w:p>
    <w:p w:rsidR="003130BE" w:rsidRPr="009C3709" w:rsidRDefault="000D7216" w:rsidP="003130BE">
      <w:pPr>
        <w:pStyle w:val="ListParagraph"/>
        <w:numPr>
          <w:ilvl w:val="0"/>
          <w:numId w:val="32"/>
        </w:numPr>
        <w:spacing w:after="200" w:line="340" w:lineRule="exact"/>
        <w:contextualSpacing/>
        <w:jc w:val="both"/>
        <w:rPr>
          <w:rFonts w:cs="Times New Roman"/>
          <w:b/>
          <w:bCs/>
          <w:sz w:val="28"/>
          <w:szCs w:val="28"/>
          <w:lang w:bidi="ar-EG"/>
        </w:rPr>
      </w:pPr>
      <w:r>
        <w:rPr>
          <w:rFonts w:cs="Times New Roman" w:hint="cs"/>
          <w:b/>
          <w:bCs/>
          <w:sz w:val="28"/>
          <w:szCs w:val="28"/>
          <w:rtl/>
          <w:lang w:bidi="ar-EG"/>
        </w:rPr>
        <w:t xml:space="preserve"> </w:t>
      </w:r>
      <w:r w:rsidR="003130BE" w:rsidRPr="009C3709">
        <w:rPr>
          <w:rFonts w:cs="Times New Roman"/>
          <w:b/>
          <w:bCs/>
          <w:sz w:val="28"/>
          <w:szCs w:val="28"/>
          <w:rtl/>
          <w:lang w:bidi="ar-EG"/>
        </w:rPr>
        <w:t>تتحمل الجامعة بدل السفر كاملاً في حالة عدم تحمل الجهة الراعية أي نفقات .</w:t>
      </w:r>
    </w:p>
    <w:p w:rsidR="003130BE" w:rsidRPr="009C3709" w:rsidRDefault="000D7216" w:rsidP="003130BE">
      <w:pPr>
        <w:pStyle w:val="ListParagraph"/>
        <w:numPr>
          <w:ilvl w:val="0"/>
          <w:numId w:val="32"/>
        </w:numPr>
        <w:spacing w:after="200" w:line="340" w:lineRule="exact"/>
        <w:contextualSpacing/>
        <w:jc w:val="both"/>
        <w:rPr>
          <w:rFonts w:cs="Times New Roman"/>
          <w:b/>
          <w:bCs/>
          <w:sz w:val="28"/>
          <w:szCs w:val="28"/>
          <w:lang w:bidi="ar-EG"/>
        </w:rPr>
      </w:pPr>
      <w:r>
        <w:rPr>
          <w:rFonts w:cs="Times New Roman" w:hint="cs"/>
          <w:b/>
          <w:bCs/>
          <w:sz w:val="28"/>
          <w:szCs w:val="28"/>
          <w:rtl/>
          <w:lang w:bidi="ar-EG"/>
        </w:rPr>
        <w:t xml:space="preserve"> </w:t>
      </w:r>
      <w:r w:rsidR="003130BE" w:rsidRPr="009C3709">
        <w:rPr>
          <w:rFonts w:cs="Times New Roman"/>
          <w:b/>
          <w:bCs/>
          <w:sz w:val="28"/>
          <w:szCs w:val="28"/>
          <w:rtl/>
          <w:lang w:bidi="ar-EG"/>
        </w:rPr>
        <w:t>تتحمل الجامعة ثلثي بدل السفر في حالة تحمل الجهة الراعية نفقات الإقامة أو الإعاشة .</w:t>
      </w:r>
    </w:p>
    <w:p w:rsidR="003130BE" w:rsidRPr="009C3709" w:rsidRDefault="000D7216" w:rsidP="003130BE">
      <w:pPr>
        <w:pStyle w:val="ListParagraph"/>
        <w:numPr>
          <w:ilvl w:val="0"/>
          <w:numId w:val="32"/>
        </w:numPr>
        <w:spacing w:after="200" w:line="340" w:lineRule="exact"/>
        <w:contextualSpacing/>
        <w:jc w:val="both"/>
        <w:rPr>
          <w:rFonts w:cs="Times New Roman"/>
          <w:b/>
          <w:bCs/>
          <w:sz w:val="28"/>
          <w:szCs w:val="28"/>
          <w:lang w:bidi="ar-EG"/>
        </w:rPr>
      </w:pPr>
      <w:r>
        <w:rPr>
          <w:rFonts w:cs="Times New Roman" w:hint="cs"/>
          <w:b/>
          <w:bCs/>
          <w:sz w:val="28"/>
          <w:szCs w:val="28"/>
          <w:rtl/>
          <w:lang w:bidi="ar-EG"/>
        </w:rPr>
        <w:t xml:space="preserve"> </w:t>
      </w:r>
      <w:r w:rsidR="003130BE" w:rsidRPr="009C3709">
        <w:rPr>
          <w:rFonts w:cs="Times New Roman"/>
          <w:b/>
          <w:bCs/>
          <w:sz w:val="28"/>
          <w:szCs w:val="28"/>
          <w:rtl/>
          <w:lang w:bidi="ar-EG"/>
        </w:rPr>
        <w:t>تتحمل الجامعة ثلث بدل السفر في حالة تحمل الجهة الراعية نفقات الإقامة والإعاشة .</w:t>
      </w:r>
    </w:p>
    <w:p w:rsidR="003130BE" w:rsidRPr="009C3709" w:rsidRDefault="003130BE" w:rsidP="003130BE">
      <w:pPr>
        <w:pStyle w:val="ListParagraph"/>
        <w:numPr>
          <w:ilvl w:val="0"/>
          <w:numId w:val="32"/>
        </w:numPr>
        <w:spacing w:after="200" w:line="340" w:lineRule="exact"/>
        <w:contextualSpacing/>
        <w:jc w:val="both"/>
        <w:rPr>
          <w:rFonts w:cs="Times New Roman"/>
          <w:b/>
          <w:bCs/>
          <w:sz w:val="28"/>
          <w:szCs w:val="28"/>
          <w:rtl/>
          <w:lang w:bidi="ar-EG"/>
        </w:rPr>
      </w:pPr>
      <w:r w:rsidRPr="009C3709">
        <w:rPr>
          <w:rFonts w:cs="Times New Roman"/>
          <w:b/>
          <w:bCs/>
          <w:sz w:val="28"/>
          <w:szCs w:val="28"/>
          <w:rtl/>
          <w:lang w:bidi="ar-EG"/>
        </w:rPr>
        <w:t xml:space="preserve"> ويجب إحضار مايفيد بمدى ماتحمله المشارك في المؤتمر من نفقات سواء إقامة في فندق أو غيرها .</w:t>
      </w:r>
    </w:p>
    <w:p w:rsidR="003130BE" w:rsidRPr="00B34311" w:rsidRDefault="003130BE" w:rsidP="00B34311">
      <w:pPr>
        <w:pStyle w:val="ListParagraph"/>
        <w:numPr>
          <w:ilvl w:val="0"/>
          <w:numId w:val="32"/>
        </w:numPr>
        <w:spacing w:after="200" w:line="340" w:lineRule="exact"/>
        <w:contextualSpacing/>
        <w:jc w:val="both"/>
        <w:rPr>
          <w:rFonts w:cs="Times New Roman"/>
          <w:b/>
          <w:bCs/>
          <w:sz w:val="28"/>
          <w:szCs w:val="28"/>
          <w:rtl/>
          <w:lang w:bidi="ar-EG"/>
        </w:rPr>
      </w:pPr>
      <w:r w:rsidRPr="009C3709">
        <w:rPr>
          <w:rFonts w:cs="Times New Roman"/>
          <w:b/>
          <w:bCs/>
          <w:sz w:val="28"/>
          <w:szCs w:val="28"/>
          <w:rtl/>
          <w:lang w:bidi="ar-EG"/>
        </w:rPr>
        <w:t xml:space="preserve"> بالنسبة للمؤتمرات الخارجية التي تُعقد في الدول المختلفة ماعدا الدول العربية تتحمل الجامعة نفقات يوم قبل ويوم بعد وذلك طبقاً لقرار مجلس الجامعة رقم (76) بتاريخ 27/3/2013 .</w:t>
      </w:r>
    </w:p>
    <w:p w:rsidR="003130BE" w:rsidRPr="00DB0129" w:rsidRDefault="003130BE" w:rsidP="003130BE">
      <w:pPr>
        <w:ind w:left="360"/>
        <w:jc w:val="both"/>
        <w:rPr>
          <w:rFonts w:ascii="Simplified Arabic" w:hAnsi="Simplified Arabic" w:cs="Simplified Arabic"/>
          <w:b/>
          <w:bCs/>
          <w:sz w:val="32"/>
          <w:szCs w:val="32"/>
          <w:u w:val="single"/>
          <w:rtl/>
          <w:lang w:bidi="ar-EG"/>
        </w:rPr>
      </w:pPr>
      <w:r w:rsidRPr="00DB0129">
        <w:rPr>
          <w:rFonts w:ascii="Simplified Arabic" w:hAnsi="Simplified Arabic" w:cs="Simplified Arabic" w:hint="cs"/>
          <w:b/>
          <w:bCs/>
          <w:sz w:val="32"/>
          <w:szCs w:val="32"/>
          <w:u w:val="single"/>
          <w:rtl/>
          <w:lang w:bidi="ar-EG"/>
        </w:rPr>
        <w:t xml:space="preserve">*** </w:t>
      </w:r>
      <w:r w:rsidRPr="009C3709">
        <w:rPr>
          <w:rFonts w:cs="Times New Roman"/>
          <w:b/>
          <w:bCs/>
          <w:sz w:val="36"/>
          <w:szCs w:val="36"/>
          <w:u w:val="single"/>
          <w:rtl/>
          <w:lang w:bidi="ar-EG"/>
        </w:rPr>
        <w:t>شروط تحمل الجامعة نفقات حضور المؤتمر:</w:t>
      </w:r>
    </w:p>
    <w:p w:rsidR="003130BE" w:rsidRPr="009C3709" w:rsidRDefault="003130BE" w:rsidP="003130BE">
      <w:pPr>
        <w:pStyle w:val="ListParagraph"/>
        <w:numPr>
          <w:ilvl w:val="0"/>
          <w:numId w:val="36"/>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أن يكون هناك بحث مقبول .</w:t>
      </w:r>
    </w:p>
    <w:p w:rsidR="003130BE" w:rsidRPr="009C3709" w:rsidRDefault="003130BE" w:rsidP="003130BE">
      <w:pPr>
        <w:pStyle w:val="ListParagraph"/>
        <w:numPr>
          <w:ilvl w:val="0"/>
          <w:numId w:val="36"/>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ألا تتعدى مشاركة عضو هيئة التدريس الراغب في الحصول علي مساهمة الجامعة عن مرة واحدة في العام المالي الواحد وذلك طبقاً لقرار مجلس الجامعة (63) بتاريخ 31/5/2011 .</w:t>
      </w:r>
    </w:p>
    <w:p w:rsidR="003130BE" w:rsidRPr="00DB0129" w:rsidRDefault="003130BE" w:rsidP="003130BE">
      <w:pPr>
        <w:ind w:left="360"/>
        <w:jc w:val="both"/>
        <w:rPr>
          <w:rFonts w:ascii="Simplified Arabic" w:hAnsi="Simplified Arabic" w:cs="Simplified Arabic"/>
          <w:b/>
          <w:bCs/>
          <w:sz w:val="32"/>
          <w:szCs w:val="32"/>
          <w:u w:val="single"/>
          <w:rtl/>
          <w:lang w:bidi="ar-EG"/>
        </w:rPr>
      </w:pPr>
      <w:r w:rsidRPr="00DB0129">
        <w:rPr>
          <w:rFonts w:ascii="Simplified Arabic" w:hAnsi="Simplified Arabic" w:cs="Simplified Arabic" w:hint="cs"/>
          <w:b/>
          <w:bCs/>
          <w:sz w:val="32"/>
          <w:szCs w:val="32"/>
          <w:u w:val="single"/>
          <w:rtl/>
          <w:lang w:bidi="ar-EG"/>
        </w:rPr>
        <w:t xml:space="preserve">*** </w:t>
      </w:r>
      <w:r w:rsidRPr="009C3709">
        <w:rPr>
          <w:rFonts w:cs="Times New Roman" w:hint="cs"/>
          <w:b/>
          <w:bCs/>
          <w:sz w:val="36"/>
          <w:szCs w:val="36"/>
          <w:u w:val="single"/>
          <w:rtl/>
          <w:lang w:bidi="ar-EG"/>
        </w:rPr>
        <w:t>قواعد عامة بالنسبة للمؤتمرات الخارجية :</w:t>
      </w:r>
    </w:p>
    <w:p w:rsidR="003130BE" w:rsidRDefault="003130BE" w:rsidP="00D00045">
      <w:pPr>
        <w:pStyle w:val="ListParagraph"/>
        <w:numPr>
          <w:ilvl w:val="0"/>
          <w:numId w:val="32"/>
        </w:numPr>
        <w:spacing w:after="200" w:line="276" w:lineRule="auto"/>
        <w:contextualSpacing/>
        <w:jc w:val="both"/>
        <w:rPr>
          <w:rFonts w:ascii="Simplified Arabic" w:hAnsi="Simplified Arabic" w:cs="Simplified Arabic"/>
          <w:b/>
          <w:bCs/>
          <w:sz w:val="28"/>
          <w:szCs w:val="28"/>
          <w:lang w:bidi="ar-EG"/>
        </w:rPr>
      </w:pPr>
      <w:r w:rsidRPr="009C3709">
        <w:rPr>
          <w:rFonts w:cs="Times New Roman" w:hint="cs"/>
          <w:b/>
          <w:bCs/>
          <w:sz w:val="28"/>
          <w:szCs w:val="28"/>
          <w:rtl/>
          <w:lang w:bidi="ar-EG"/>
        </w:rPr>
        <w:t xml:space="preserve">يجوز </w:t>
      </w:r>
      <w:r w:rsidR="00D00045">
        <w:rPr>
          <w:rFonts w:cs="Times New Roman" w:hint="cs"/>
          <w:b/>
          <w:bCs/>
          <w:sz w:val="28"/>
          <w:szCs w:val="28"/>
          <w:rtl/>
          <w:lang w:bidi="ar-EG"/>
        </w:rPr>
        <w:t>ا</w:t>
      </w:r>
      <w:r w:rsidRPr="009C3709">
        <w:rPr>
          <w:rFonts w:cs="Times New Roman" w:hint="cs"/>
          <w:b/>
          <w:bCs/>
          <w:sz w:val="28"/>
          <w:szCs w:val="28"/>
          <w:rtl/>
          <w:lang w:bidi="ar-EG"/>
        </w:rPr>
        <w:t xml:space="preserve">شتراك عدد (2) من أعضاء هيئة التدريس في المؤتمر الواحد من نفس القسم بالكلية إذا لم يتقدم احد من اي اقسام اخري </w:t>
      </w:r>
      <w:r w:rsidRPr="006F62ED">
        <w:rPr>
          <w:rFonts w:ascii="Simplified Arabic" w:hAnsi="Simplified Arabic" w:cs="Simplified Arabic" w:hint="cs"/>
          <w:b/>
          <w:bCs/>
          <w:sz w:val="28"/>
          <w:szCs w:val="28"/>
          <w:rtl/>
          <w:lang w:bidi="ar-EG"/>
        </w:rPr>
        <w:t>.</w:t>
      </w:r>
    </w:p>
    <w:p w:rsidR="003130BE" w:rsidRDefault="003130BE" w:rsidP="00DF72B5">
      <w:pPr>
        <w:ind w:left="360"/>
        <w:jc w:val="both"/>
        <w:rPr>
          <w:rFonts w:cs="Times New Roman"/>
          <w:b/>
          <w:bCs/>
          <w:sz w:val="36"/>
          <w:szCs w:val="36"/>
          <w:u w:val="single"/>
          <w:rtl/>
          <w:lang w:bidi="ar-EG"/>
        </w:rPr>
      </w:pPr>
      <w:r w:rsidRPr="009C3709">
        <w:rPr>
          <w:rFonts w:cs="Times New Roman" w:hint="cs"/>
          <w:b/>
          <w:bCs/>
          <w:sz w:val="36"/>
          <w:szCs w:val="36"/>
          <w:u w:val="single"/>
          <w:rtl/>
          <w:lang w:bidi="ar-EG"/>
        </w:rPr>
        <w:lastRenderedPageBreak/>
        <w:t>ثانياً: الدورات التدريبية ، وورش العمل ، و</w:t>
      </w:r>
      <w:r w:rsidR="00DF72B5">
        <w:rPr>
          <w:rFonts w:cs="Times New Roman" w:hint="cs"/>
          <w:b/>
          <w:bCs/>
          <w:sz w:val="36"/>
          <w:szCs w:val="36"/>
          <w:u w:val="single"/>
          <w:rtl/>
          <w:lang w:bidi="ar-EG"/>
        </w:rPr>
        <w:t>الا</w:t>
      </w:r>
      <w:r w:rsidRPr="009C3709">
        <w:rPr>
          <w:rFonts w:cs="Times New Roman" w:hint="cs"/>
          <w:b/>
          <w:bCs/>
          <w:sz w:val="36"/>
          <w:szCs w:val="36"/>
          <w:u w:val="single"/>
          <w:rtl/>
          <w:lang w:bidi="ar-EG"/>
        </w:rPr>
        <w:t>جتماعات:-</w:t>
      </w:r>
    </w:p>
    <w:p w:rsidR="009C3709" w:rsidRPr="009C3709" w:rsidRDefault="009C3709" w:rsidP="003130BE">
      <w:pPr>
        <w:ind w:left="360"/>
        <w:jc w:val="both"/>
        <w:rPr>
          <w:rFonts w:cs="Times New Roman"/>
          <w:b/>
          <w:bCs/>
          <w:sz w:val="36"/>
          <w:szCs w:val="36"/>
          <w:u w:val="single"/>
          <w:rtl/>
          <w:lang w:bidi="ar-EG"/>
        </w:rPr>
      </w:pPr>
    </w:p>
    <w:p w:rsidR="003130BE" w:rsidRDefault="003130BE" w:rsidP="003130BE">
      <w:pPr>
        <w:jc w:val="both"/>
        <w:rPr>
          <w:rFonts w:cs="Times New Roman"/>
          <w:b/>
          <w:bCs/>
          <w:sz w:val="36"/>
          <w:szCs w:val="36"/>
          <w:u w:val="single"/>
          <w:rtl/>
          <w:lang w:bidi="ar-EG"/>
        </w:rPr>
      </w:pPr>
      <w:r w:rsidRPr="009C3709">
        <w:rPr>
          <w:rFonts w:cs="Times New Roman"/>
          <w:b/>
          <w:bCs/>
          <w:sz w:val="36"/>
          <w:szCs w:val="36"/>
          <w:u w:val="single"/>
          <w:rtl/>
          <w:lang w:bidi="ar-EG"/>
        </w:rPr>
        <w:t>*** مساهمة الجامعة:</w:t>
      </w:r>
    </w:p>
    <w:p w:rsidR="009C3709" w:rsidRPr="009C3709" w:rsidRDefault="009C3709" w:rsidP="003130BE">
      <w:pPr>
        <w:jc w:val="both"/>
        <w:rPr>
          <w:rFonts w:cs="Times New Roman"/>
          <w:b/>
          <w:bCs/>
          <w:sz w:val="36"/>
          <w:szCs w:val="36"/>
          <w:u w:val="single"/>
          <w:rtl/>
          <w:lang w:bidi="ar-EG"/>
        </w:rPr>
      </w:pPr>
    </w:p>
    <w:p w:rsidR="003130BE" w:rsidRPr="009C3709" w:rsidRDefault="003130BE" w:rsidP="003130BE">
      <w:pPr>
        <w:pStyle w:val="ListParagraph"/>
        <w:numPr>
          <w:ilvl w:val="0"/>
          <w:numId w:val="33"/>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تتحمل الجامعة نفقات سفر السادة أعضاء هيئة التدريس ومعاونيهم من السادة المدرسين المساعدين والمعيدين لحضور الدورات التدريبية وورش العمل وكذلك عند سفر السادة أعضاء هيئة التدريس كمحاضرين في المؤتمرات الدولية الخارجية وذلك مرة واحدة في العام المالي ويتبع فيها القواعد المنظمة للمؤتمرات الخارجية .</w:t>
      </w:r>
    </w:p>
    <w:p w:rsidR="003130BE" w:rsidRPr="009C3709" w:rsidRDefault="003130BE" w:rsidP="003130BE">
      <w:pPr>
        <w:pStyle w:val="ListParagraph"/>
        <w:numPr>
          <w:ilvl w:val="0"/>
          <w:numId w:val="33"/>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يُطبق علي الدورات التدريبية وورش العمل والإجتماعات مثل مايطبق علي المؤتمرات الخارجية من المساهمات في السفر والبدلات .</w:t>
      </w:r>
    </w:p>
    <w:p w:rsidR="003130BE" w:rsidRPr="009C3709" w:rsidRDefault="003130BE" w:rsidP="003130BE">
      <w:pPr>
        <w:pStyle w:val="ListParagraph"/>
        <w:numPr>
          <w:ilvl w:val="0"/>
          <w:numId w:val="33"/>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يجوز الجمع بين السفر في مؤتمر خارجي أو إجتماع وبين ورش العمل والدورات التدريبية وكذلك سفرهم كمحاضرين في المؤتمرات الدولية .</w:t>
      </w:r>
    </w:p>
    <w:p w:rsidR="003130BE" w:rsidRPr="00DB0129" w:rsidRDefault="003130BE" w:rsidP="00DF72B5">
      <w:pPr>
        <w:jc w:val="both"/>
        <w:rPr>
          <w:rFonts w:ascii="Simplified Arabic" w:hAnsi="Simplified Arabic" w:cs="Simplified Arabic"/>
          <w:b/>
          <w:bCs/>
          <w:sz w:val="30"/>
          <w:szCs w:val="30"/>
          <w:u w:val="single"/>
          <w:rtl/>
          <w:lang w:bidi="ar-EG"/>
        </w:rPr>
      </w:pPr>
      <w:r w:rsidRPr="00DB0129">
        <w:rPr>
          <w:rFonts w:ascii="Simplified Arabic" w:hAnsi="Simplified Arabic" w:cs="Simplified Arabic" w:hint="cs"/>
          <w:b/>
          <w:bCs/>
          <w:sz w:val="30"/>
          <w:szCs w:val="30"/>
          <w:u w:val="single"/>
          <w:rtl/>
          <w:lang w:bidi="ar-EG"/>
        </w:rPr>
        <w:t xml:space="preserve">*** </w:t>
      </w:r>
      <w:r w:rsidRPr="009C3709">
        <w:rPr>
          <w:rFonts w:cs="Times New Roman"/>
          <w:b/>
          <w:bCs/>
          <w:sz w:val="36"/>
          <w:szCs w:val="36"/>
          <w:u w:val="single"/>
          <w:rtl/>
          <w:lang w:bidi="ar-EG"/>
        </w:rPr>
        <w:t xml:space="preserve">الأوراق المطلوبة من الكلية لحضور الدورات التدريبية أو ورش العمل أو </w:t>
      </w:r>
      <w:r w:rsidR="00DF72B5">
        <w:rPr>
          <w:rFonts w:cs="Times New Roman" w:hint="cs"/>
          <w:b/>
          <w:bCs/>
          <w:sz w:val="36"/>
          <w:szCs w:val="36"/>
          <w:u w:val="single"/>
          <w:rtl/>
          <w:lang w:bidi="ar-EG"/>
        </w:rPr>
        <w:t>الا</w:t>
      </w:r>
      <w:r w:rsidRPr="009C3709">
        <w:rPr>
          <w:rFonts w:cs="Times New Roman"/>
          <w:b/>
          <w:bCs/>
          <w:sz w:val="36"/>
          <w:szCs w:val="36"/>
          <w:u w:val="single"/>
          <w:rtl/>
          <w:lang w:bidi="ar-EG"/>
        </w:rPr>
        <w:t>جتماعات :</w:t>
      </w:r>
    </w:p>
    <w:p w:rsidR="003130BE" w:rsidRPr="00B34311" w:rsidRDefault="003130BE" w:rsidP="00B34311">
      <w:pPr>
        <w:pStyle w:val="ListParagraph"/>
        <w:numPr>
          <w:ilvl w:val="0"/>
          <w:numId w:val="33"/>
        </w:numPr>
        <w:spacing w:after="200" w:line="276" w:lineRule="auto"/>
        <w:contextualSpacing/>
        <w:jc w:val="both"/>
        <w:rPr>
          <w:rFonts w:cs="Times New Roman"/>
          <w:b/>
          <w:bCs/>
          <w:sz w:val="28"/>
          <w:szCs w:val="28"/>
          <w:rtl/>
          <w:lang w:bidi="ar-EG"/>
        </w:rPr>
      </w:pPr>
      <w:r w:rsidRPr="009C3709">
        <w:rPr>
          <w:rFonts w:cs="Times New Roman"/>
          <w:b/>
          <w:bCs/>
          <w:sz w:val="28"/>
          <w:szCs w:val="28"/>
          <w:rtl/>
          <w:lang w:bidi="ar-EG"/>
        </w:rPr>
        <w:t>مذكرة الكلية تتضمن موافقة السيد أ.د/ عميد الكلية ومرفق بها الدعوة الواردة من الجهة المنظمة موضح فيها الدولة والجهة الراعية والعنوان والمدة .</w:t>
      </w:r>
    </w:p>
    <w:p w:rsidR="003130BE" w:rsidRDefault="003130BE" w:rsidP="003130BE">
      <w:pPr>
        <w:jc w:val="both"/>
        <w:rPr>
          <w:rFonts w:ascii="Simplified Arabic" w:hAnsi="Simplified Arabic" w:cs="Simplified Arabic"/>
          <w:b/>
          <w:bCs/>
          <w:sz w:val="30"/>
          <w:szCs w:val="30"/>
          <w:u w:val="single"/>
          <w:rtl/>
          <w:lang w:bidi="ar-EG"/>
        </w:rPr>
      </w:pPr>
      <w:r w:rsidRPr="00DB0129">
        <w:rPr>
          <w:rFonts w:ascii="Simplified Arabic" w:hAnsi="Simplified Arabic" w:cs="Simplified Arabic" w:hint="cs"/>
          <w:b/>
          <w:bCs/>
          <w:sz w:val="30"/>
          <w:szCs w:val="30"/>
          <w:u w:val="single"/>
          <w:rtl/>
          <w:lang w:bidi="ar-EG"/>
        </w:rPr>
        <w:t>*</w:t>
      </w:r>
      <w:r w:rsidRPr="009C3709">
        <w:rPr>
          <w:rFonts w:cs="Times New Roman"/>
          <w:b/>
          <w:bCs/>
          <w:sz w:val="36"/>
          <w:szCs w:val="36"/>
          <w:u w:val="single"/>
          <w:rtl/>
          <w:lang w:bidi="ar-EG"/>
        </w:rPr>
        <w:t>** الإجراءات التي تقوم بها الإدارة العامة للعلاقات الثقافية للراغبين في السفر لهذه الدورات التدريبية وغيرها</w:t>
      </w:r>
      <w:r w:rsidR="009C3709">
        <w:rPr>
          <w:rFonts w:cs="Times New Roman" w:hint="cs"/>
          <w:b/>
          <w:bCs/>
          <w:sz w:val="36"/>
          <w:szCs w:val="36"/>
          <w:u w:val="single"/>
          <w:rtl/>
          <w:lang w:bidi="ar-EG"/>
        </w:rPr>
        <w:t xml:space="preserve"> </w:t>
      </w:r>
      <w:r w:rsidRPr="009C3709">
        <w:rPr>
          <w:rFonts w:cs="Times New Roman"/>
          <w:b/>
          <w:bCs/>
          <w:sz w:val="36"/>
          <w:szCs w:val="36"/>
          <w:u w:val="single"/>
          <w:rtl/>
          <w:lang w:bidi="ar-EG"/>
        </w:rPr>
        <w:t>:</w:t>
      </w:r>
    </w:p>
    <w:p w:rsidR="009C3709" w:rsidRPr="00DB0129" w:rsidRDefault="009C3709" w:rsidP="003130BE">
      <w:pPr>
        <w:jc w:val="both"/>
        <w:rPr>
          <w:rFonts w:ascii="Simplified Arabic" w:hAnsi="Simplified Arabic" w:cs="Simplified Arabic"/>
          <w:b/>
          <w:bCs/>
          <w:sz w:val="30"/>
          <w:szCs w:val="30"/>
          <w:u w:val="single"/>
          <w:rtl/>
          <w:lang w:bidi="ar-EG"/>
        </w:rPr>
      </w:pPr>
    </w:p>
    <w:p w:rsidR="003130BE" w:rsidRPr="009C3709" w:rsidRDefault="003130BE" w:rsidP="003130BE">
      <w:pPr>
        <w:pStyle w:val="ListParagraph"/>
        <w:numPr>
          <w:ilvl w:val="0"/>
          <w:numId w:val="33"/>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إعداد مذكرة تُعرض علي السيد أ.د/ نائب رئيس الجامعة لشئون الدراسات العليا والبحوث ، وبعد الحصول علي الموافقات اللازمة يتم العرض علي السيد أ.د/ رئيس الجامعة للحصول علي الموافقة .</w:t>
      </w:r>
    </w:p>
    <w:p w:rsidR="003130BE" w:rsidRDefault="003130BE" w:rsidP="003130BE">
      <w:pPr>
        <w:jc w:val="both"/>
        <w:rPr>
          <w:rFonts w:cs="Times New Roman"/>
          <w:b/>
          <w:bCs/>
          <w:color w:val="FF0000"/>
          <w:sz w:val="36"/>
          <w:szCs w:val="36"/>
          <w:u w:val="single"/>
          <w:rtl/>
          <w:lang w:bidi="ar-EG"/>
        </w:rPr>
      </w:pPr>
      <w:r w:rsidRPr="009C3709">
        <w:rPr>
          <w:rFonts w:cs="Times New Roman"/>
          <w:b/>
          <w:bCs/>
          <w:color w:val="FF0000"/>
          <w:sz w:val="36"/>
          <w:szCs w:val="36"/>
          <w:u w:val="single"/>
          <w:rtl/>
          <w:lang w:bidi="ar-EG"/>
        </w:rPr>
        <w:t>ثالثاً: زيارات السادة أعضاء هيئة التدريس للجامعات الأجنبية والعربية:</w:t>
      </w:r>
    </w:p>
    <w:p w:rsidR="009C3709" w:rsidRPr="009C3709" w:rsidRDefault="009C3709" w:rsidP="003130BE">
      <w:pPr>
        <w:jc w:val="both"/>
        <w:rPr>
          <w:rFonts w:cs="Times New Roman"/>
          <w:b/>
          <w:bCs/>
          <w:color w:val="FF0000"/>
          <w:sz w:val="36"/>
          <w:szCs w:val="36"/>
          <w:u w:val="single"/>
          <w:rtl/>
          <w:lang w:bidi="ar-EG"/>
        </w:rPr>
      </w:pPr>
    </w:p>
    <w:p w:rsidR="003130BE" w:rsidRDefault="003130BE" w:rsidP="003130BE">
      <w:pPr>
        <w:jc w:val="both"/>
        <w:rPr>
          <w:rFonts w:ascii="Simplified Arabic" w:hAnsi="Simplified Arabic" w:cs="Simplified Arabic"/>
          <w:b/>
          <w:bCs/>
          <w:sz w:val="30"/>
          <w:szCs w:val="30"/>
          <w:u w:val="single"/>
          <w:rtl/>
          <w:lang w:bidi="ar-EG"/>
        </w:rPr>
      </w:pPr>
      <w:r w:rsidRPr="00DB0129">
        <w:rPr>
          <w:rFonts w:ascii="Simplified Arabic" w:hAnsi="Simplified Arabic" w:cs="Simplified Arabic" w:hint="cs"/>
          <w:b/>
          <w:bCs/>
          <w:sz w:val="30"/>
          <w:szCs w:val="30"/>
          <w:u w:val="single"/>
          <w:rtl/>
          <w:lang w:bidi="ar-EG"/>
        </w:rPr>
        <w:t xml:space="preserve">** </w:t>
      </w:r>
      <w:r w:rsidRPr="009C3709">
        <w:rPr>
          <w:rFonts w:cs="Times New Roman"/>
          <w:b/>
          <w:bCs/>
          <w:sz w:val="36"/>
          <w:szCs w:val="36"/>
          <w:u w:val="single"/>
          <w:rtl/>
          <w:lang w:bidi="ar-EG"/>
        </w:rPr>
        <w:t>مساهمة الجامعة:</w:t>
      </w:r>
    </w:p>
    <w:p w:rsidR="009C3709" w:rsidRPr="00DB0129" w:rsidRDefault="009C3709" w:rsidP="003130BE">
      <w:pPr>
        <w:jc w:val="both"/>
        <w:rPr>
          <w:rFonts w:ascii="Simplified Arabic" w:hAnsi="Simplified Arabic" w:cs="Simplified Arabic"/>
          <w:b/>
          <w:bCs/>
          <w:sz w:val="30"/>
          <w:szCs w:val="30"/>
          <w:u w:val="single"/>
          <w:rtl/>
          <w:lang w:bidi="ar-EG"/>
        </w:rPr>
      </w:pPr>
    </w:p>
    <w:p w:rsidR="003130BE" w:rsidRDefault="003130BE" w:rsidP="003130BE">
      <w:pPr>
        <w:pStyle w:val="ListParagraph"/>
        <w:numPr>
          <w:ilvl w:val="0"/>
          <w:numId w:val="33"/>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تتحمل الجامعة نفقات سفر السادة أعضاء هيئة التدريس القائمين بزيارات علمية بين جامعة بني سويف والجامعات العربية والأجنبية ويتبع فيها القواعد المالية المنظمة للمؤتمرات الخارجية .</w:t>
      </w:r>
    </w:p>
    <w:p w:rsidR="00B34311" w:rsidRDefault="00B34311" w:rsidP="00B34311">
      <w:pPr>
        <w:pStyle w:val="ListParagraph"/>
        <w:spacing w:after="200" w:line="276" w:lineRule="auto"/>
        <w:contextualSpacing/>
        <w:jc w:val="both"/>
        <w:rPr>
          <w:rFonts w:cs="Times New Roman"/>
          <w:b/>
          <w:bCs/>
          <w:sz w:val="28"/>
          <w:szCs w:val="28"/>
          <w:rtl/>
          <w:lang w:bidi="ar-EG"/>
        </w:rPr>
      </w:pPr>
    </w:p>
    <w:p w:rsidR="00B34311" w:rsidRDefault="00B34311" w:rsidP="00B34311">
      <w:pPr>
        <w:pStyle w:val="ListParagraph"/>
        <w:spacing w:after="200" w:line="276" w:lineRule="auto"/>
        <w:contextualSpacing/>
        <w:jc w:val="both"/>
        <w:rPr>
          <w:rFonts w:cs="Times New Roman"/>
          <w:b/>
          <w:bCs/>
          <w:sz w:val="28"/>
          <w:szCs w:val="28"/>
          <w:rtl/>
          <w:lang w:bidi="ar-EG"/>
        </w:rPr>
      </w:pPr>
    </w:p>
    <w:p w:rsidR="00B34311" w:rsidRPr="009C3709" w:rsidRDefault="00B34311" w:rsidP="00B34311">
      <w:pPr>
        <w:pStyle w:val="ListParagraph"/>
        <w:spacing w:after="200" w:line="276" w:lineRule="auto"/>
        <w:contextualSpacing/>
        <w:jc w:val="both"/>
        <w:rPr>
          <w:rFonts w:cs="Times New Roman"/>
          <w:b/>
          <w:bCs/>
          <w:sz w:val="28"/>
          <w:szCs w:val="28"/>
          <w:rtl/>
          <w:lang w:bidi="ar-EG"/>
        </w:rPr>
      </w:pPr>
    </w:p>
    <w:p w:rsidR="003130BE" w:rsidRDefault="003130BE" w:rsidP="003130BE">
      <w:pPr>
        <w:jc w:val="both"/>
        <w:rPr>
          <w:rFonts w:cs="Times New Roman"/>
          <w:b/>
          <w:bCs/>
          <w:sz w:val="36"/>
          <w:szCs w:val="36"/>
          <w:u w:val="single"/>
          <w:rtl/>
          <w:lang w:bidi="ar-EG"/>
        </w:rPr>
      </w:pPr>
      <w:r w:rsidRPr="009C3709">
        <w:rPr>
          <w:rFonts w:cs="Times New Roman" w:hint="cs"/>
          <w:b/>
          <w:bCs/>
          <w:sz w:val="36"/>
          <w:szCs w:val="36"/>
          <w:u w:val="single"/>
          <w:rtl/>
          <w:lang w:bidi="ar-EG"/>
        </w:rPr>
        <w:lastRenderedPageBreak/>
        <w:t>** الشروط الواجب توافرها للسفر في زيارة علمية:</w:t>
      </w:r>
    </w:p>
    <w:p w:rsidR="009C3709" w:rsidRPr="009C3709" w:rsidRDefault="009C3709" w:rsidP="003130BE">
      <w:pPr>
        <w:jc w:val="both"/>
        <w:rPr>
          <w:rFonts w:cs="Times New Roman"/>
          <w:b/>
          <w:bCs/>
          <w:sz w:val="36"/>
          <w:szCs w:val="36"/>
          <w:u w:val="single"/>
          <w:rtl/>
          <w:lang w:bidi="ar-EG"/>
        </w:rPr>
      </w:pPr>
    </w:p>
    <w:p w:rsidR="003130BE" w:rsidRPr="009C3709" w:rsidRDefault="003130BE" w:rsidP="003130BE">
      <w:pPr>
        <w:pStyle w:val="ListParagraph"/>
        <w:numPr>
          <w:ilvl w:val="0"/>
          <w:numId w:val="33"/>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ألا تتجاوز الزيارة العلمية أسبوعين .</w:t>
      </w:r>
    </w:p>
    <w:p w:rsidR="003130BE" w:rsidRPr="009C3709" w:rsidRDefault="003130BE" w:rsidP="003130BE">
      <w:pPr>
        <w:pStyle w:val="ListParagraph"/>
        <w:numPr>
          <w:ilvl w:val="0"/>
          <w:numId w:val="33"/>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أن تكون هناك إتفاقية ثنائية بين الجامعة أو إحدى كلياتها مع هذه الجامعات .</w:t>
      </w:r>
    </w:p>
    <w:p w:rsidR="003130BE" w:rsidRPr="009C3709" w:rsidRDefault="003130BE" w:rsidP="003130BE">
      <w:pPr>
        <w:pStyle w:val="ListParagraph"/>
        <w:numPr>
          <w:ilvl w:val="0"/>
          <w:numId w:val="33"/>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أن تكون هناك دعوة يوافق عليها مجلس الكلية ويتم عرضها علي السيد أ.د/ رئيس الجامعة للحصول علي الموافقة .</w:t>
      </w:r>
    </w:p>
    <w:p w:rsidR="003130BE" w:rsidRDefault="009C3709" w:rsidP="003130BE">
      <w:pPr>
        <w:pStyle w:val="ListParagraph"/>
        <w:numPr>
          <w:ilvl w:val="0"/>
          <w:numId w:val="33"/>
        </w:numPr>
        <w:spacing w:after="200" w:line="276" w:lineRule="auto"/>
        <w:contextualSpacing/>
        <w:jc w:val="both"/>
        <w:rPr>
          <w:rFonts w:cs="Times New Roman"/>
          <w:b/>
          <w:bCs/>
          <w:sz w:val="36"/>
          <w:szCs w:val="36"/>
          <w:u w:val="single"/>
          <w:lang w:bidi="ar-EG"/>
        </w:rPr>
      </w:pPr>
      <w:r>
        <w:rPr>
          <w:rFonts w:cs="Times New Roman" w:hint="cs"/>
          <w:b/>
          <w:bCs/>
          <w:sz w:val="36"/>
          <w:szCs w:val="36"/>
          <w:u w:val="single"/>
          <w:rtl/>
          <w:lang w:bidi="ar-EG"/>
        </w:rPr>
        <w:t>شروط الأستاذ الزائر:</w:t>
      </w:r>
    </w:p>
    <w:p w:rsidR="009C3709" w:rsidRPr="009C3709" w:rsidRDefault="009C3709" w:rsidP="009C3709">
      <w:pPr>
        <w:pStyle w:val="ListParagraph"/>
        <w:spacing w:after="200" w:line="276" w:lineRule="auto"/>
        <w:ind w:left="1069"/>
        <w:contextualSpacing/>
        <w:jc w:val="both"/>
        <w:rPr>
          <w:rFonts w:cs="Times New Roman"/>
          <w:b/>
          <w:bCs/>
          <w:sz w:val="36"/>
          <w:szCs w:val="36"/>
          <w:u w:val="single"/>
          <w:rtl/>
          <w:lang w:bidi="ar-EG"/>
        </w:rPr>
      </w:pPr>
    </w:p>
    <w:p w:rsidR="003130BE" w:rsidRPr="009C3709" w:rsidRDefault="003130BE" w:rsidP="003130BE">
      <w:pPr>
        <w:pStyle w:val="ListParagraph"/>
        <w:numPr>
          <w:ilvl w:val="0"/>
          <w:numId w:val="37"/>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أن يكون أستاذ</w:t>
      </w:r>
      <w:r w:rsidR="00DF72B5">
        <w:rPr>
          <w:rFonts w:cs="Times New Roman" w:hint="cs"/>
          <w:b/>
          <w:bCs/>
          <w:sz w:val="28"/>
          <w:szCs w:val="28"/>
          <w:rtl/>
          <w:lang w:bidi="ar-EG"/>
        </w:rPr>
        <w:t>اً</w:t>
      </w:r>
      <w:r w:rsidRPr="009C3709">
        <w:rPr>
          <w:rFonts w:cs="Times New Roman"/>
          <w:b/>
          <w:bCs/>
          <w:sz w:val="28"/>
          <w:szCs w:val="28"/>
          <w:rtl/>
          <w:lang w:bidi="ar-EG"/>
        </w:rPr>
        <w:t xml:space="preserve"> فى جامعته.</w:t>
      </w:r>
    </w:p>
    <w:p w:rsidR="003130BE" w:rsidRDefault="003130BE" w:rsidP="003130BE">
      <w:pPr>
        <w:pStyle w:val="ListParagraph"/>
        <w:numPr>
          <w:ilvl w:val="0"/>
          <w:numId w:val="37"/>
        </w:numPr>
        <w:spacing w:after="200" w:line="276" w:lineRule="auto"/>
        <w:contextualSpacing/>
        <w:jc w:val="both"/>
        <w:rPr>
          <w:rFonts w:cs="Times New Roman"/>
          <w:b/>
          <w:bCs/>
          <w:sz w:val="28"/>
          <w:szCs w:val="28"/>
          <w:lang w:bidi="ar-EG"/>
        </w:rPr>
      </w:pPr>
      <w:r w:rsidRPr="009C3709">
        <w:rPr>
          <w:rFonts w:cs="Times New Roman"/>
          <w:b/>
          <w:bCs/>
          <w:sz w:val="28"/>
          <w:szCs w:val="28"/>
          <w:rtl/>
          <w:lang w:bidi="ar-EG"/>
        </w:rPr>
        <w:t>أن توافق عليه الجهات الأمنية.</w:t>
      </w:r>
    </w:p>
    <w:p w:rsidR="009C3709" w:rsidRDefault="003130BE" w:rsidP="009C3709">
      <w:pPr>
        <w:jc w:val="both"/>
        <w:rPr>
          <w:rFonts w:cs="Times New Roman"/>
          <w:b/>
          <w:bCs/>
          <w:color w:val="FF0000"/>
          <w:sz w:val="36"/>
          <w:szCs w:val="36"/>
          <w:u w:val="single"/>
          <w:rtl/>
          <w:lang w:bidi="ar-EG"/>
        </w:rPr>
      </w:pPr>
      <w:r w:rsidRPr="009C3709">
        <w:rPr>
          <w:rFonts w:cs="Times New Roman"/>
          <w:b/>
          <w:bCs/>
          <w:color w:val="FF0000"/>
          <w:sz w:val="36"/>
          <w:szCs w:val="36"/>
          <w:u w:val="single"/>
          <w:rtl/>
          <w:lang w:bidi="ar-EG"/>
        </w:rPr>
        <w:t>رابعاً: ضوابط سفر كلاً من معالي السيد أ.د/ رئيس الجامعة والسادة الأساتذة النواب وعمداء الكليات او من يحددهم رئيس الجامعة كممثلين عن الجامعة :</w:t>
      </w:r>
    </w:p>
    <w:p w:rsidR="005435FD" w:rsidRPr="009C3709" w:rsidRDefault="005435FD" w:rsidP="009C3709">
      <w:pPr>
        <w:jc w:val="both"/>
        <w:rPr>
          <w:rFonts w:cs="Times New Roman"/>
          <w:b/>
          <w:bCs/>
          <w:color w:val="FF0000"/>
          <w:sz w:val="36"/>
          <w:szCs w:val="36"/>
          <w:u w:val="single"/>
          <w:rtl/>
          <w:lang w:bidi="ar-EG"/>
        </w:rPr>
      </w:pPr>
    </w:p>
    <w:p w:rsidR="003130BE" w:rsidRPr="00C9449F" w:rsidRDefault="003130BE" w:rsidP="005435FD">
      <w:pPr>
        <w:pStyle w:val="ListParagraph"/>
        <w:spacing w:after="200" w:line="276" w:lineRule="auto"/>
        <w:contextualSpacing/>
        <w:jc w:val="both"/>
        <w:rPr>
          <w:rFonts w:ascii="Simplified Arabic" w:hAnsi="Simplified Arabic" w:cs="Simplified Arabic"/>
          <w:b/>
          <w:bCs/>
          <w:sz w:val="28"/>
          <w:szCs w:val="28"/>
          <w:lang w:bidi="ar-EG"/>
        </w:rPr>
      </w:pPr>
      <w:r w:rsidRPr="006F62ED">
        <w:rPr>
          <w:rFonts w:ascii="Simplified Arabic" w:hAnsi="Simplified Arabic" w:cs="Simplified Arabic" w:hint="cs"/>
          <w:b/>
          <w:bCs/>
          <w:sz w:val="28"/>
          <w:szCs w:val="28"/>
          <w:rtl/>
          <w:lang w:bidi="ar-EG"/>
        </w:rPr>
        <w:t xml:space="preserve">تتم الموافقة علي السفر لحضور المؤتمرات الخارجية والداخلية </w:t>
      </w:r>
      <w:r>
        <w:rPr>
          <w:rFonts w:ascii="Simplified Arabic" w:hAnsi="Simplified Arabic" w:cs="Simplified Arabic" w:hint="cs"/>
          <w:b/>
          <w:bCs/>
          <w:sz w:val="28"/>
          <w:szCs w:val="28"/>
          <w:rtl/>
          <w:lang w:bidi="ar-EG"/>
        </w:rPr>
        <w:t xml:space="preserve">، </w:t>
      </w:r>
      <w:r w:rsidRPr="006F62ED">
        <w:rPr>
          <w:rFonts w:ascii="Simplified Arabic" w:hAnsi="Simplified Arabic" w:cs="Simplified Arabic" w:hint="cs"/>
          <w:b/>
          <w:bCs/>
          <w:sz w:val="28"/>
          <w:szCs w:val="28"/>
          <w:rtl/>
          <w:lang w:bidi="ar-EG"/>
        </w:rPr>
        <w:t xml:space="preserve">وإبرام البروتكولات أو توقيع الإتفاقيات أو المشاركين في الأنشطة التعليمية أو المجتمعية كممثلين عن الجامعة ولا تطبق عليهم القواعد الخاصة بالمساهمات المالية عند سفرهم أكثر من مرة في العام المالي الواحد حيث يجوز صرف المساهمات المالية المطبقة علي المؤتمرات الخارجية عليهم بدون حد أقصي ، علماً بأن معالي السيد </w:t>
      </w:r>
      <w:r w:rsidR="005435FD" w:rsidRPr="006F62ED">
        <w:rPr>
          <w:rFonts w:ascii="Simplified Arabic" w:hAnsi="Simplified Arabic" w:cs="Simplified Arabic" w:hint="cs"/>
          <w:b/>
          <w:bCs/>
          <w:sz w:val="28"/>
          <w:szCs w:val="28"/>
          <w:rtl/>
          <w:lang w:bidi="ar-EG"/>
        </w:rPr>
        <w:t>أ.د/ رئيس الجامعة والسادة الأساتذة نواب رئيس الجامعة يكون سفرهم علي درجة رجال الأعمال إذا تحملت الجامعة تذاكر السفر ويكون علي خطوط وطنية .</w:t>
      </w:r>
    </w:p>
    <w:p w:rsidR="003130BE" w:rsidRPr="00D67EAC" w:rsidRDefault="003130BE" w:rsidP="003130BE">
      <w:pPr>
        <w:pStyle w:val="ListParagraph"/>
        <w:numPr>
          <w:ilvl w:val="0"/>
          <w:numId w:val="33"/>
        </w:numPr>
        <w:spacing w:after="200" w:line="276" w:lineRule="auto"/>
        <w:contextualSpacing/>
        <w:jc w:val="both"/>
        <w:rPr>
          <w:rFonts w:ascii="Simplified Arabic" w:hAnsi="Simplified Arabic" w:cs="Simplified Arabic"/>
          <w:b/>
          <w:bCs/>
          <w:sz w:val="28"/>
          <w:szCs w:val="28"/>
          <w:rtl/>
          <w:lang w:bidi="ar-EG"/>
        </w:rPr>
      </w:pPr>
      <w:r w:rsidRPr="00D67EAC">
        <w:rPr>
          <w:rFonts w:ascii="Simplified Arabic" w:hAnsi="Simplified Arabic" w:cs="Simplified Arabic" w:hint="cs"/>
          <w:b/>
          <w:bCs/>
          <w:sz w:val="28"/>
          <w:szCs w:val="28"/>
          <w:rtl/>
          <w:lang w:bidi="ar-EG"/>
        </w:rPr>
        <w:t>إما في حالة تحمل الجهة الراعية لتذاكر السفر وقامت بالحجز لسيادتهم علي الدرجة السياحية تساهم الجامعة بفرق التذكرة حتى ولو كان</w:t>
      </w:r>
      <w:r w:rsidR="00D67EAC" w:rsidRPr="00D67EAC">
        <w:rPr>
          <w:rFonts w:ascii="Simplified Arabic" w:hAnsi="Simplified Arabic" w:cs="Simplified Arabic" w:hint="cs"/>
          <w:b/>
          <w:bCs/>
          <w:sz w:val="28"/>
          <w:szCs w:val="28"/>
          <w:rtl/>
          <w:lang w:bidi="ar-EG"/>
        </w:rPr>
        <w:t xml:space="preserve"> الحجز علي غير الخطوط الوطنية </w:t>
      </w:r>
    </w:p>
    <w:p w:rsidR="00043C48" w:rsidRDefault="00043C48">
      <w:pPr>
        <w:bidi w:val="0"/>
        <w:rPr>
          <w:rFonts w:cs="Times New Roman"/>
          <w:b/>
          <w:bCs/>
          <w:sz w:val="44"/>
          <w:szCs w:val="44"/>
          <w:u w:val="single"/>
          <w:rtl/>
          <w:lang w:bidi="ar-EG"/>
        </w:rPr>
      </w:pPr>
      <w:r>
        <w:rPr>
          <w:rFonts w:cs="Times New Roman"/>
          <w:b/>
          <w:bCs/>
          <w:sz w:val="44"/>
          <w:szCs w:val="44"/>
          <w:u w:val="single"/>
          <w:rtl/>
          <w:lang w:bidi="ar-EG"/>
        </w:rPr>
        <w:br w:type="page"/>
      </w:r>
    </w:p>
    <w:p w:rsidR="005435FD" w:rsidRPr="005435FD" w:rsidRDefault="003130BE" w:rsidP="005435FD">
      <w:pPr>
        <w:rPr>
          <w:rFonts w:cs="Times New Roman"/>
          <w:b/>
          <w:bCs/>
          <w:sz w:val="44"/>
          <w:szCs w:val="44"/>
          <w:u w:val="single"/>
          <w:lang w:bidi="ar-EG"/>
        </w:rPr>
      </w:pPr>
      <w:r w:rsidRPr="005435FD">
        <w:rPr>
          <w:rFonts w:cs="Times New Roman" w:hint="cs"/>
          <w:b/>
          <w:bCs/>
          <w:sz w:val="44"/>
          <w:szCs w:val="44"/>
          <w:u w:val="single"/>
          <w:rtl/>
          <w:lang w:bidi="ar-EG"/>
        </w:rPr>
        <w:lastRenderedPageBreak/>
        <w:t xml:space="preserve">الفصل الثاني </w:t>
      </w:r>
    </w:p>
    <w:p w:rsidR="003130BE" w:rsidRPr="005435FD" w:rsidRDefault="003130BE" w:rsidP="005435FD">
      <w:pPr>
        <w:rPr>
          <w:rFonts w:cs="Times New Roman"/>
          <w:b/>
          <w:bCs/>
          <w:sz w:val="44"/>
          <w:szCs w:val="44"/>
          <w:u w:val="single"/>
          <w:rtl/>
          <w:lang w:bidi="ar-EG"/>
        </w:rPr>
      </w:pPr>
      <w:r w:rsidRPr="005435FD">
        <w:rPr>
          <w:rFonts w:cs="Times New Roman" w:hint="cs"/>
          <w:b/>
          <w:bCs/>
          <w:sz w:val="44"/>
          <w:szCs w:val="44"/>
          <w:u w:val="single"/>
          <w:rtl/>
          <w:lang w:bidi="ar-EG"/>
        </w:rPr>
        <w:t>المؤتمرات الداخلية والندوات والدورات وورش العمل</w:t>
      </w:r>
    </w:p>
    <w:p w:rsidR="003130BE" w:rsidRDefault="003130BE" w:rsidP="005435FD">
      <w:pPr>
        <w:rPr>
          <w:rFonts w:cs="Times New Roman"/>
          <w:b/>
          <w:bCs/>
          <w:sz w:val="44"/>
          <w:szCs w:val="44"/>
          <w:u w:val="single"/>
          <w:rtl/>
          <w:lang w:bidi="ar-EG"/>
        </w:rPr>
      </w:pPr>
      <w:r w:rsidRPr="005435FD">
        <w:rPr>
          <w:rFonts w:cs="Times New Roman" w:hint="cs"/>
          <w:b/>
          <w:bCs/>
          <w:sz w:val="44"/>
          <w:szCs w:val="44"/>
          <w:u w:val="single"/>
          <w:rtl/>
          <w:lang w:bidi="ar-EG"/>
        </w:rPr>
        <w:t>التي تُعقد داخل الجمهورية</w:t>
      </w:r>
      <w:r w:rsidR="005435FD">
        <w:rPr>
          <w:rFonts w:cs="Times New Roman" w:hint="cs"/>
          <w:b/>
          <w:bCs/>
          <w:sz w:val="44"/>
          <w:szCs w:val="44"/>
          <w:u w:val="single"/>
          <w:rtl/>
          <w:lang w:bidi="ar-EG"/>
        </w:rPr>
        <w:t xml:space="preserve"> :</w:t>
      </w:r>
    </w:p>
    <w:p w:rsidR="003130BE" w:rsidRDefault="003130BE" w:rsidP="003130BE">
      <w:pPr>
        <w:jc w:val="both"/>
        <w:rPr>
          <w:rFonts w:cs="Times New Roman"/>
          <w:b/>
          <w:bCs/>
          <w:color w:val="FF0000"/>
          <w:sz w:val="36"/>
          <w:szCs w:val="36"/>
          <w:u w:val="single"/>
          <w:rtl/>
          <w:lang w:bidi="ar-EG"/>
        </w:rPr>
      </w:pPr>
      <w:r w:rsidRPr="005435FD">
        <w:rPr>
          <w:rFonts w:cs="Times New Roman"/>
          <w:b/>
          <w:bCs/>
          <w:color w:val="FF0000"/>
          <w:sz w:val="36"/>
          <w:szCs w:val="36"/>
          <w:u w:val="single"/>
          <w:rtl/>
          <w:lang w:bidi="ar-EG"/>
        </w:rPr>
        <w:t>أولا: المؤتمرات الداخلية التي تعقد خارج الجامعة:</w:t>
      </w:r>
    </w:p>
    <w:p w:rsidR="003130BE" w:rsidRDefault="003130BE" w:rsidP="003130BE">
      <w:pPr>
        <w:jc w:val="both"/>
        <w:rPr>
          <w:rFonts w:ascii="Simplified Arabic" w:hAnsi="Simplified Arabic" w:cs="Simplified Arabic"/>
          <w:b/>
          <w:bCs/>
          <w:sz w:val="30"/>
          <w:szCs w:val="30"/>
          <w:u w:val="single"/>
          <w:rtl/>
          <w:lang w:bidi="ar-EG"/>
        </w:rPr>
      </w:pPr>
      <w:r w:rsidRPr="00DB0129">
        <w:rPr>
          <w:rFonts w:ascii="Simplified Arabic" w:hAnsi="Simplified Arabic" w:cs="Simplified Arabic" w:hint="cs"/>
          <w:b/>
          <w:bCs/>
          <w:sz w:val="30"/>
          <w:szCs w:val="30"/>
          <w:u w:val="single"/>
          <w:rtl/>
          <w:lang w:bidi="ar-EG"/>
        </w:rPr>
        <w:t xml:space="preserve">*** </w:t>
      </w:r>
      <w:r w:rsidRPr="005435FD">
        <w:rPr>
          <w:rFonts w:cs="Times New Roman"/>
          <w:b/>
          <w:bCs/>
          <w:sz w:val="36"/>
          <w:szCs w:val="36"/>
          <w:u w:val="single"/>
          <w:rtl/>
          <w:lang w:bidi="ar-EG"/>
        </w:rPr>
        <w:t>الأوراق المطلوبة من الكلية لحضور هذه المؤتمرات:</w:t>
      </w:r>
    </w:p>
    <w:p w:rsidR="005435FD" w:rsidRPr="00DB0129" w:rsidRDefault="005435FD" w:rsidP="003130BE">
      <w:pPr>
        <w:jc w:val="both"/>
        <w:rPr>
          <w:rFonts w:ascii="Simplified Arabic" w:hAnsi="Simplified Arabic" w:cs="Simplified Arabic"/>
          <w:b/>
          <w:bCs/>
          <w:sz w:val="30"/>
          <w:szCs w:val="30"/>
          <w:u w:val="single"/>
          <w:rtl/>
          <w:lang w:bidi="ar-EG"/>
        </w:rPr>
      </w:pPr>
    </w:p>
    <w:p w:rsidR="003130BE" w:rsidRPr="005435FD" w:rsidRDefault="003130BE" w:rsidP="003130BE">
      <w:pPr>
        <w:pStyle w:val="ListParagraph"/>
        <w:numPr>
          <w:ilvl w:val="0"/>
          <w:numId w:val="22"/>
        </w:numPr>
        <w:spacing w:after="200" w:line="276" w:lineRule="auto"/>
        <w:contextualSpacing/>
        <w:jc w:val="both"/>
        <w:rPr>
          <w:rFonts w:cs="Times New Roman"/>
          <w:b/>
          <w:bCs/>
          <w:sz w:val="28"/>
          <w:szCs w:val="28"/>
          <w:lang w:bidi="ar-EG"/>
        </w:rPr>
      </w:pPr>
      <w:r w:rsidRPr="005435FD">
        <w:rPr>
          <w:rFonts w:cs="Times New Roman"/>
          <w:b/>
          <w:bCs/>
          <w:sz w:val="28"/>
          <w:szCs w:val="28"/>
          <w:rtl/>
          <w:lang w:bidi="ar-EG"/>
        </w:rPr>
        <w:t>مذكرة مقدمة من الكلية موقعة من السيد أ.د/ عميد الكلية تتضمن الآتي:</w:t>
      </w:r>
    </w:p>
    <w:p w:rsidR="003130BE" w:rsidRPr="005435FD" w:rsidRDefault="003130BE" w:rsidP="003130BE">
      <w:pPr>
        <w:pStyle w:val="ListParagraph"/>
        <w:numPr>
          <w:ilvl w:val="0"/>
          <w:numId w:val="23"/>
        </w:numPr>
        <w:spacing w:after="200" w:line="276" w:lineRule="auto"/>
        <w:contextualSpacing/>
        <w:jc w:val="both"/>
        <w:rPr>
          <w:rFonts w:cs="Times New Roman"/>
          <w:b/>
          <w:bCs/>
          <w:sz w:val="28"/>
          <w:szCs w:val="28"/>
          <w:lang w:bidi="ar-EG"/>
        </w:rPr>
      </w:pPr>
      <w:r w:rsidRPr="005435FD">
        <w:rPr>
          <w:rFonts w:cs="Times New Roman"/>
          <w:b/>
          <w:bCs/>
          <w:sz w:val="28"/>
          <w:szCs w:val="28"/>
          <w:rtl/>
          <w:lang w:bidi="ar-EG"/>
        </w:rPr>
        <w:t>طلب مقدم من قبل عضو هيئة التدريس أو معاونيهم تتضمن طلب الموافقة علي حضور المؤتمر .</w:t>
      </w:r>
    </w:p>
    <w:p w:rsidR="003130BE" w:rsidRPr="005435FD" w:rsidRDefault="003130BE" w:rsidP="003130BE">
      <w:pPr>
        <w:pStyle w:val="ListParagraph"/>
        <w:numPr>
          <w:ilvl w:val="0"/>
          <w:numId w:val="23"/>
        </w:numPr>
        <w:spacing w:after="200" w:line="276" w:lineRule="auto"/>
        <w:contextualSpacing/>
        <w:jc w:val="both"/>
        <w:rPr>
          <w:rFonts w:cs="Times New Roman"/>
          <w:b/>
          <w:bCs/>
          <w:sz w:val="28"/>
          <w:szCs w:val="28"/>
          <w:lang w:bidi="ar-EG"/>
        </w:rPr>
      </w:pPr>
      <w:r w:rsidRPr="005435FD">
        <w:rPr>
          <w:rFonts w:cs="Times New Roman"/>
          <w:b/>
          <w:bCs/>
          <w:sz w:val="28"/>
          <w:szCs w:val="28"/>
          <w:rtl/>
          <w:lang w:bidi="ar-EG"/>
        </w:rPr>
        <w:t>دعوة حضور المؤتمر،  وخطاب قبول البحث متضمنه رسم الإشتراك المجرد بدون الإقامة</w:t>
      </w:r>
      <w:r w:rsidR="005435FD">
        <w:rPr>
          <w:rFonts w:cs="Times New Roman" w:hint="cs"/>
          <w:b/>
          <w:bCs/>
          <w:sz w:val="28"/>
          <w:szCs w:val="28"/>
          <w:rtl/>
          <w:lang w:bidi="ar-EG"/>
        </w:rPr>
        <w:t>.</w:t>
      </w:r>
      <w:r w:rsidRPr="005435FD">
        <w:rPr>
          <w:rFonts w:cs="Times New Roman"/>
          <w:b/>
          <w:bCs/>
          <w:sz w:val="28"/>
          <w:szCs w:val="28"/>
          <w:rtl/>
          <w:lang w:bidi="ar-EG"/>
        </w:rPr>
        <w:t xml:space="preserve"> </w:t>
      </w:r>
    </w:p>
    <w:p w:rsidR="003130BE" w:rsidRPr="005435FD" w:rsidRDefault="003130BE" w:rsidP="003130BE">
      <w:pPr>
        <w:pStyle w:val="ListParagraph"/>
        <w:numPr>
          <w:ilvl w:val="0"/>
          <w:numId w:val="23"/>
        </w:numPr>
        <w:spacing w:after="200" w:line="276" w:lineRule="auto"/>
        <w:contextualSpacing/>
        <w:jc w:val="both"/>
        <w:rPr>
          <w:rFonts w:cs="Times New Roman"/>
          <w:b/>
          <w:bCs/>
          <w:sz w:val="28"/>
          <w:szCs w:val="28"/>
          <w:lang w:bidi="ar-EG"/>
        </w:rPr>
      </w:pPr>
      <w:r w:rsidRPr="005435FD">
        <w:rPr>
          <w:rFonts w:cs="Times New Roman"/>
          <w:b/>
          <w:bCs/>
          <w:sz w:val="28"/>
          <w:szCs w:val="28"/>
          <w:rtl/>
          <w:lang w:bidi="ar-EG"/>
        </w:rPr>
        <w:t xml:space="preserve">البحث المقدم بصورة ورقيه + </w:t>
      </w:r>
      <w:r w:rsidRPr="005435FD">
        <w:rPr>
          <w:rFonts w:cs="Times New Roman"/>
          <w:b/>
          <w:bCs/>
          <w:sz w:val="28"/>
          <w:szCs w:val="28"/>
          <w:lang w:bidi="ar-EG"/>
        </w:rPr>
        <w:t>CD</w:t>
      </w:r>
      <w:r w:rsidRPr="005435FD">
        <w:rPr>
          <w:rFonts w:cs="Times New Roman"/>
          <w:b/>
          <w:bCs/>
          <w:sz w:val="28"/>
          <w:szCs w:val="28"/>
          <w:rtl/>
          <w:lang w:bidi="ar-EG"/>
        </w:rPr>
        <w:t xml:space="preserve"> للبحث .</w:t>
      </w:r>
    </w:p>
    <w:p w:rsidR="003130BE" w:rsidRDefault="003130BE" w:rsidP="003130BE">
      <w:pPr>
        <w:jc w:val="both"/>
        <w:rPr>
          <w:rFonts w:cs="Times New Roman"/>
          <w:b/>
          <w:bCs/>
          <w:sz w:val="28"/>
          <w:szCs w:val="28"/>
          <w:rtl/>
          <w:lang w:bidi="ar-EG"/>
        </w:rPr>
      </w:pPr>
      <w:r w:rsidRPr="005435FD">
        <w:rPr>
          <w:rFonts w:cs="Times New Roman"/>
          <w:b/>
          <w:bCs/>
          <w:sz w:val="28"/>
          <w:szCs w:val="28"/>
          <w:u w:val="single"/>
          <w:rtl/>
          <w:lang w:bidi="ar-EG"/>
        </w:rPr>
        <w:t xml:space="preserve">*** </w:t>
      </w:r>
      <w:r w:rsidRPr="005435FD">
        <w:rPr>
          <w:rFonts w:cs="Times New Roman"/>
          <w:b/>
          <w:bCs/>
          <w:sz w:val="36"/>
          <w:szCs w:val="36"/>
          <w:u w:val="single"/>
          <w:rtl/>
          <w:lang w:bidi="ar-EG"/>
        </w:rPr>
        <w:t>مساهمة الجامعة في المؤتمرات الداخلية:</w:t>
      </w:r>
      <w:r w:rsidRPr="005435FD">
        <w:rPr>
          <w:rFonts w:cs="Times New Roman"/>
          <w:b/>
          <w:bCs/>
          <w:sz w:val="28"/>
          <w:szCs w:val="28"/>
          <w:rtl/>
          <w:lang w:bidi="ar-EG"/>
        </w:rPr>
        <w:t xml:space="preserve"> </w:t>
      </w:r>
    </w:p>
    <w:p w:rsidR="005435FD" w:rsidRPr="005435FD" w:rsidRDefault="005435FD" w:rsidP="003130BE">
      <w:pPr>
        <w:jc w:val="both"/>
        <w:rPr>
          <w:rFonts w:cs="Times New Roman"/>
          <w:b/>
          <w:bCs/>
          <w:sz w:val="28"/>
          <w:szCs w:val="28"/>
          <w:rtl/>
          <w:lang w:bidi="ar-EG"/>
        </w:rPr>
      </w:pPr>
    </w:p>
    <w:p w:rsidR="003130BE" w:rsidRPr="005435FD" w:rsidRDefault="003130BE" w:rsidP="003130BE">
      <w:pPr>
        <w:jc w:val="both"/>
        <w:rPr>
          <w:rFonts w:cs="Times New Roman"/>
          <w:b/>
          <w:bCs/>
          <w:sz w:val="28"/>
          <w:szCs w:val="28"/>
          <w:rtl/>
          <w:lang w:bidi="ar-EG"/>
        </w:rPr>
      </w:pPr>
      <w:r>
        <w:rPr>
          <w:rFonts w:hint="cs"/>
          <w:b/>
          <w:bCs/>
          <w:sz w:val="28"/>
          <w:szCs w:val="28"/>
          <w:rtl/>
          <w:lang w:bidi="ar-EG"/>
        </w:rPr>
        <w:t xml:space="preserve">*** </w:t>
      </w:r>
      <w:r w:rsidRPr="005435FD">
        <w:rPr>
          <w:rFonts w:cs="Times New Roman"/>
          <w:b/>
          <w:bCs/>
          <w:sz w:val="28"/>
          <w:szCs w:val="28"/>
          <w:rtl/>
          <w:lang w:bidi="ar-EG"/>
        </w:rPr>
        <w:t>تساهم الجامعة بمبلغ وقدره (1000ج) ألف جنيهاً فقط للسادة أعضاء هيئة التدريس أو معاونيهم ، وذلك طبقاً للشروط الآتيه:-</w:t>
      </w:r>
    </w:p>
    <w:p w:rsidR="003130BE" w:rsidRPr="005435FD" w:rsidRDefault="003130BE" w:rsidP="003130BE">
      <w:pPr>
        <w:pStyle w:val="ListParagraph"/>
        <w:numPr>
          <w:ilvl w:val="0"/>
          <w:numId w:val="34"/>
        </w:numPr>
        <w:spacing w:after="200" w:line="276" w:lineRule="auto"/>
        <w:contextualSpacing/>
        <w:jc w:val="both"/>
        <w:rPr>
          <w:rFonts w:cs="Times New Roman"/>
          <w:b/>
          <w:bCs/>
          <w:sz w:val="28"/>
          <w:szCs w:val="28"/>
          <w:lang w:bidi="ar-EG"/>
        </w:rPr>
      </w:pPr>
      <w:r w:rsidRPr="005435FD">
        <w:rPr>
          <w:rFonts w:cs="Times New Roman"/>
          <w:b/>
          <w:bCs/>
          <w:sz w:val="28"/>
          <w:szCs w:val="28"/>
          <w:rtl/>
          <w:lang w:bidi="ar-EG"/>
        </w:rPr>
        <w:t xml:space="preserve">ألا يزيد عدد المشاركين من السادة أعضاء هيئة التدريس ومعاونيهم عن ثلاثة أعضاء فقط والسادة المدرسين المساعدين والمعيدين عن إثنين فقط في المؤتمر الواحد علي مستوى الجامعة </w:t>
      </w:r>
      <w:r w:rsidR="005435FD">
        <w:rPr>
          <w:rFonts w:cs="Times New Roman" w:hint="cs"/>
          <w:b/>
          <w:bCs/>
          <w:sz w:val="28"/>
          <w:szCs w:val="28"/>
          <w:rtl/>
          <w:lang w:bidi="ar-EG"/>
        </w:rPr>
        <w:t>.</w:t>
      </w:r>
    </w:p>
    <w:p w:rsidR="003130BE" w:rsidRPr="005435FD" w:rsidRDefault="003130BE" w:rsidP="003130BE">
      <w:pPr>
        <w:pStyle w:val="ListParagraph"/>
        <w:numPr>
          <w:ilvl w:val="0"/>
          <w:numId w:val="34"/>
        </w:numPr>
        <w:spacing w:after="200" w:line="276" w:lineRule="auto"/>
        <w:contextualSpacing/>
        <w:jc w:val="both"/>
        <w:rPr>
          <w:rFonts w:cs="Times New Roman"/>
          <w:b/>
          <w:bCs/>
          <w:sz w:val="28"/>
          <w:szCs w:val="28"/>
          <w:lang w:bidi="ar-EG"/>
        </w:rPr>
      </w:pPr>
      <w:r w:rsidRPr="005435FD">
        <w:rPr>
          <w:rFonts w:cs="Times New Roman"/>
          <w:b/>
          <w:bCs/>
          <w:sz w:val="28"/>
          <w:szCs w:val="28"/>
          <w:rtl/>
          <w:lang w:bidi="ar-EG"/>
        </w:rPr>
        <w:t>تصرف هذه المساهمة في مؤتمر واحد أو أكثر في العام المالي الواحد .</w:t>
      </w:r>
    </w:p>
    <w:p w:rsidR="003130BE" w:rsidRPr="005435FD" w:rsidRDefault="003130BE" w:rsidP="003130BE">
      <w:pPr>
        <w:pStyle w:val="ListParagraph"/>
        <w:numPr>
          <w:ilvl w:val="0"/>
          <w:numId w:val="34"/>
        </w:numPr>
        <w:spacing w:after="200" w:line="276" w:lineRule="auto"/>
        <w:contextualSpacing/>
        <w:jc w:val="both"/>
        <w:rPr>
          <w:rFonts w:cs="Times New Roman"/>
          <w:b/>
          <w:bCs/>
          <w:sz w:val="28"/>
          <w:szCs w:val="28"/>
          <w:lang w:bidi="ar-EG"/>
        </w:rPr>
      </w:pPr>
      <w:r w:rsidRPr="005435FD">
        <w:rPr>
          <w:rFonts w:cs="Times New Roman"/>
          <w:b/>
          <w:bCs/>
          <w:sz w:val="28"/>
          <w:szCs w:val="28"/>
          <w:rtl/>
          <w:lang w:bidi="ar-EG"/>
        </w:rPr>
        <w:t>عدم صرف مساهمة الجامعة للسادة أعضاء هيئة التدريس المشاركين في المؤتمرات الداخلية بدون بحث .</w:t>
      </w:r>
    </w:p>
    <w:p w:rsidR="003130BE" w:rsidRPr="005435FD" w:rsidRDefault="003130BE" w:rsidP="003130BE">
      <w:pPr>
        <w:pStyle w:val="ListParagraph"/>
        <w:numPr>
          <w:ilvl w:val="0"/>
          <w:numId w:val="34"/>
        </w:numPr>
        <w:spacing w:after="200" w:line="276" w:lineRule="auto"/>
        <w:contextualSpacing/>
        <w:jc w:val="both"/>
        <w:rPr>
          <w:rFonts w:cs="Times New Roman"/>
          <w:b/>
          <w:bCs/>
          <w:sz w:val="28"/>
          <w:szCs w:val="28"/>
          <w:rtl/>
          <w:lang w:bidi="ar-EG"/>
        </w:rPr>
      </w:pPr>
      <w:r w:rsidRPr="005435FD">
        <w:rPr>
          <w:rFonts w:cs="Times New Roman"/>
          <w:b/>
          <w:bCs/>
          <w:sz w:val="28"/>
          <w:szCs w:val="28"/>
          <w:rtl/>
          <w:lang w:bidi="ar-EG"/>
        </w:rPr>
        <w:t>تتحمل الجامعة قيمة 50% من تكلفة الدورات التي تتجاوز قيمتها مبلغ الألف جنيه وكذلك نصف تكلفة بدل الانتقال وذلك أثناء حصولهم علي دبلومة نظم المعلومات الجغرافية أو دورات الإستشعار عن بعد .</w:t>
      </w:r>
    </w:p>
    <w:p w:rsidR="005435FD" w:rsidRPr="005435FD" w:rsidRDefault="003130BE" w:rsidP="005435FD">
      <w:pPr>
        <w:jc w:val="both"/>
        <w:rPr>
          <w:rFonts w:cs="Times New Roman"/>
          <w:b/>
          <w:bCs/>
          <w:sz w:val="36"/>
          <w:szCs w:val="36"/>
          <w:u w:val="single"/>
          <w:rtl/>
          <w:lang w:bidi="ar-EG"/>
        </w:rPr>
      </w:pPr>
      <w:r w:rsidRPr="005435FD">
        <w:rPr>
          <w:rFonts w:cs="Times New Roman" w:hint="cs"/>
          <w:b/>
          <w:bCs/>
          <w:sz w:val="36"/>
          <w:szCs w:val="36"/>
          <w:u w:val="single"/>
          <w:rtl/>
          <w:lang w:bidi="ar-EG"/>
        </w:rPr>
        <w:t>*** المؤتمرات والندوات التي تعقد داخل الجامعة وكلياتها:</w:t>
      </w:r>
    </w:p>
    <w:p w:rsidR="005435FD" w:rsidRPr="005435FD" w:rsidRDefault="003130BE" w:rsidP="005435FD">
      <w:pPr>
        <w:jc w:val="both"/>
        <w:rPr>
          <w:rFonts w:cs="Times New Roman"/>
          <w:b/>
          <w:bCs/>
          <w:sz w:val="28"/>
          <w:szCs w:val="28"/>
          <w:rtl/>
          <w:lang w:bidi="ar-EG"/>
        </w:rPr>
      </w:pPr>
      <w:r w:rsidRPr="005435FD">
        <w:rPr>
          <w:rFonts w:cs="Times New Roman"/>
          <w:b/>
          <w:bCs/>
          <w:sz w:val="28"/>
          <w:szCs w:val="28"/>
          <w:rtl/>
          <w:lang w:bidi="ar-EG"/>
        </w:rPr>
        <w:t>*** يتم إعفاء السادة أعضاء هيئة التدريس أو معاونيهم المشاركين فيها من رسم الإشتراك بشرط أن يوافق مجلسي القسم و الكلية علي المشاركة في المؤتمر، وعلي النحو الذي لايؤثر علي سير العملية التعليمية ، وأن يكون ذلك موضحاً بالخطاب الوارد من الكلية ، وعلي أن تعقد هذة المؤتمرات داخل الجامعة .</w:t>
      </w:r>
    </w:p>
    <w:p w:rsidR="003130BE" w:rsidRPr="00DB0129" w:rsidRDefault="003130BE" w:rsidP="003130BE">
      <w:pPr>
        <w:jc w:val="both"/>
        <w:rPr>
          <w:rFonts w:ascii="Simplified Arabic" w:hAnsi="Simplified Arabic" w:cs="Simplified Arabic"/>
          <w:b/>
          <w:bCs/>
          <w:color w:val="FF0000"/>
          <w:sz w:val="32"/>
          <w:szCs w:val="32"/>
          <w:u w:val="single"/>
          <w:rtl/>
          <w:lang w:bidi="ar-EG"/>
        </w:rPr>
      </w:pPr>
      <w:r w:rsidRPr="00DB0129">
        <w:rPr>
          <w:rFonts w:ascii="Simplified Arabic" w:hAnsi="Simplified Arabic" w:cs="Simplified Arabic" w:hint="cs"/>
          <w:b/>
          <w:bCs/>
          <w:color w:val="FF0000"/>
          <w:sz w:val="32"/>
          <w:szCs w:val="32"/>
          <w:u w:val="single"/>
          <w:rtl/>
          <w:lang w:bidi="ar-EG"/>
        </w:rPr>
        <w:t xml:space="preserve">*** </w:t>
      </w:r>
      <w:r w:rsidRPr="005435FD">
        <w:rPr>
          <w:rFonts w:cs="Times New Roman"/>
          <w:b/>
          <w:bCs/>
          <w:color w:val="FF0000"/>
          <w:sz w:val="36"/>
          <w:szCs w:val="36"/>
          <w:u w:val="single"/>
          <w:rtl/>
          <w:lang w:bidi="ar-EG"/>
        </w:rPr>
        <w:t>المؤتمرات والندوات وورش العمل التي تنظمها كليات الجامعة وتُعقد خارج الجامعة :</w:t>
      </w:r>
    </w:p>
    <w:p w:rsidR="003130BE" w:rsidRPr="005435FD" w:rsidRDefault="003130BE" w:rsidP="003130BE">
      <w:pPr>
        <w:jc w:val="both"/>
        <w:rPr>
          <w:rFonts w:cs="Times New Roman"/>
          <w:b/>
          <w:bCs/>
          <w:sz w:val="28"/>
          <w:szCs w:val="28"/>
          <w:rtl/>
          <w:lang w:bidi="ar-EG"/>
        </w:rPr>
      </w:pPr>
      <w:r w:rsidRPr="005435FD">
        <w:rPr>
          <w:rFonts w:cs="Times New Roman"/>
          <w:b/>
          <w:bCs/>
          <w:sz w:val="28"/>
          <w:szCs w:val="28"/>
          <w:rtl/>
          <w:lang w:bidi="ar-EG"/>
        </w:rPr>
        <w:t>*** يتم إتباع القواعد التي تطبق علي المؤتمرات والندوات وورش العمل التي تعقد بجامعات أخري من حيث عدد المشاركين والمساهمات المالية .</w:t>
      </w:r>
    </w:p>
    <w:p w:rsidR="00043C48" w:rsidRDefault="00043C48" w:rsidP="005435FD">
      <w:pPr>
        <w:rPr>
          <w:rFonts w:cs="Times New Roman"/>
          <w:b/>
          <w:bCs/>
          <w:sz w:val="44"/>
          <w:szCs w:val="44"/>
          <w:u w:val="single"/>
          <w:rtl/>
          <w:lang w:bidi="ar-EG"/>
        </w:rPr>
      </w:pPr>
    </w:p>
    <w:p w:rsidR="003130BE" w:rsidRPr="005435FD" w:rsidRDefault="003130BE" w:rsidP="005435FD">
      <w:pPr>
        <w:rPr>
          <w:rFonts w:cs="Times New Roman"/>
          <w:b/>
          <w:bCs/>
          <w:sz w:val="44"/>
          <w:szCs w:val="44"/>
          <w:u w:val="single"/>
          <w:rtl/>
          <w:lang w:bidi="ar-EG"/>
        </w:rPr>
      </w:pPr>
      <w:r w:rsidRPr="005435FD">
        <w:rPr>
          <w:rFonts w:cs="Times New Roman" w:hint="cs"/>
          <w:b/>
          <w:bCs/>
          <w:sz w:val="44"/>
          <w:szCs w:val="44"/>
          <w:u w:val="single"/>
          <w:rtl/>
          <w:lang w:bidi="ar-EG"/>
        </w:rPr>
        <w:lastRenderedPageBreak/>
        <w:t>الفصل الثالث</w:t>
      </w:r>
    </w:p>
    <w:p w:rsidR="003130BE" w:rsidRPr="005435FD" w:rsidRDefault="005435FD" w:rsidP="005435FD">
      <w:pPr>
        <w:rPr>
          <w:rFonts w:cs="Times New Roman"/>
          <w:b/>
          <w:bCs/>
          <w:sz w:val="44"/>
          <w:szCs w:val="44"/>
          <w:u w:val="single"/>
          <w:rtl/>
          <w:lang w:bidi="ar-EG"/>
        </w:rPr>
      </w:pPr>
      <w:r>
        <w:rPr>
          <w:rFonts w:cs="Times New Roman"/>
          <w:b/>
          <w:bCs/>
          <w:sz w:val="44"/>
          <w:szCs w:val="44"/>
          <w:u w:val="single"/>
          <w:rtl/>
          <w:lang w:bidi="ar-EG"/>
        </w:rPr>
        <w:t>دورات تنمية القدرا</w:t>
      </w:r>
      <w:r>
        <w:rPr>
          <w:rFonts w:cs="Times New Roman" w:hint="cs"/>
          <w:b/>
          <w:bCs/>
          <w:sz w:val="44"/>
          <w:szCs w:val="44"/>
          <w:u w:val="single"/>
          <w:rtl/>
          <w:lang w:bidi="ar-EG"/>
        </w:rPr>
        <w:t>ت :</w:t>
      </w:r>
    </w:p>
    <w:p w:rsidR="003130BE" w:rsidRPr="00536593" w:rsidRDefault="003130BE" w:rsidP="003130BE">
      <w:pPr>
        <w:tabs>
          <w:tab w:val="center" w:pos="5174"/>
          <w:tab w:val="left" w:pos="6836"/>
        </w:tabs>
        <w:rPr>
          <w:b/>
          <w:bCs/>
          <w:sz w:val="34"/>
          <w:szCs w:val="34"/>
          <w:rtl/>
          <w:lang w:bidi="ar-EG"/>
        </w:rPr>
      </w:pPr>
    </w:p>
    <w:p w:rsidR="003130BE" w:rsidRPr="005435FD" w:rsidRDefault="003130BE" w:rsidP="003130BE">
      <w:pPr>
        <w:pStyle w:val="ListParagraph"/>
        <w:numPr>
          <w:ilvl w:val="0"/>
          <w:numId w:val="35"/>
        </w:numPr>
        <w:spacing w:after="200" w:line="276" w:lineRule="auto"/>
        <w:contextualSpacing/>
        <w:jc w:val="both"/>
        <w:rPr>
          <w:rFonts w:cs="Times New Roman"/>
          <w:b/>
          <w:bCs/>
          <w:sz w:val="28"/>
          <w:szCs w:val="28"/>
          <w:lang w:bidi="ar-EG"/>
        </w:rPr>
      </w:pPr>
      <w:r w:rsidRPr="005435FD">
        <w:rPr>
          <w:rFonts w:cs="Times New Roman"/>
          <w:b/>
          <w:bCs/>
          <w:sz w:val="28"/>
          <w:szCs w:val="28"/>
          <w:rtl/>
          <w:lang w:bidi="ar-EG"/>
        </w:rPr>
        <w:t>تتحمل الجامعة نفقات حصول السادة اعضاء هيئة التدريس علي الدورات التدريبية المؤهلة لتولي مراكز قيادية بالجامعة 0</w:t>
      </w:r>
    </w:p>
    <w:p w:rsidR="003130BE" w:rsidRPr="005435FD" w:rsidRDefault="003130BE" w:rsidP="003130BE">
      <w:pPr>
        <w:pStyle w:val="ListParagraph"/>
        <w:numPr>
          <w:ilvl w:val="0"/>
          <w:numId w:val="35"/>
        </w:numPr>
        <w:spacing w:after="200" w:line="276" w:lineRule="auto"/>
        <w:contextualSpacing/>
        <w:jc w:val="both"/>
        <w:rPr>
          <w:rFonts w:cs="Times New Roman"/>
          <w:b/>
          <w:bCs/>
          <w:sz w:val="16"/>
          <w:szCs w:val="16"/>
          <w:lang w:bidi="ar-EG"/>
        </w:rPr>
      </w:pPr>
      <w:r w:rsidRPr="005435FD">
        <w:rPr>
          <w:rFonts w:cs="Times New Roman"/>
          <w:b/>
          <w:bCs/>
          <w:sz w:val="28"/>
          <w:szCs w:val="28"/>
          <w:rtl/>
          <w:lang w:bidi="ar-EG"/>
        </w:rPr>
        <w:t>تتحمل الجامعة نفقات الدورات التدريبية المؤهلة للترقي ( دورات تنمية القدرات) بشرط ان تكون هذه الدورات عن طريق احد المراكز المتخصصة بالجامعة وتصرف جميعها من الصناديق الخاصة بالكليات والجامعة بشرط ان تكون في ذات العام المالي وينص قرار مجلس الجامعة رقم (105) بتاريخ 29/4/2014 علي بيان جهة الصرف لهذة الدورات سواء من صناديق الكليات او الجامعة وفقا للبيان التالي:-</w:t>
      </w:r>
    </w:p>
    <w:tbl>
      <w:tblPr>
        <w:bidiVisual/>
        <w:tblW w:w="7806" w:type="dxa"/>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0"/>
        <w:gridCol w:w="3876"/>
      </w:tblGrid>
      <w:tr w:rsidR="003130BE" w:rsidRPr="000C75A8" w:rsidTr="003130BE">
        <w:tc>
          <w:tcPr>
            <w:tcW w:w="3930" w:type="dxa"/>
            <w:shd w:val="clear" w:color="auto" w:fill="808080"/>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36"/>
                <w:szCs w:val="36"/>
                <w:rtl/>
                <w:lang w:bidi="ar-EG"/>
              </w:rPr>
            </w:pPr>
            <w:r w:rsidRPr="003130BE">
              <w:rPr>
                <w:rFonts w:ascii="Simplified Arabic" w:hAnsi="Simplified Arabic" w:cs="Simplified Arabic" w:hint="cs"/>
                <w:b/>
                <w:bCs/>
                <w:sz w:val="36"/>
                <w:szCs w:val="36"/>
                <w:rtl/>
                <w:lang w:bidi="ar-EG"/>
              </w:rPr>
              <w:t>صناديق الجامعة</w:t>
            </w:r>
          </w:p>
        </w:tc>
        <w:tc>
          <w:tcPr>
            <w:tcW w:w="3876" w:type="dxa"/>
            <w:shd w:val="clear" w:color="auto" w:fill="808080"/>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36"/>
                <w:szCs w:val="36"/>
                <w:rtl/>
                <w:lang w:bidi="ar-EG"/>
              </w:rPr>
            </w:pPr>
            <w:r w:rsidRPr="003130BE">
              <w:rPr>
                <w:rFonts w:ascii="Simplified Arabic" w:hAnsi="Simplified Arabic" w:cs="Simplified Arabic" w:hint="cs"/>
                <w:b/>
                <w:bCs/>
                <w:sz w:val="36"/>
                <w:szCs w:val="36"/>
                <w:rtl/>
                <w:lang w:bidi="ar-EG"/>
              </w:rPr>
              <w:t>صناديق الكلية</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الطب البيطري</w:t>
            </w: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الطب البشري</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الاعلام</w:t>
            </w: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التجارة</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العلوم</w:t>
            </w: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الاداب</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التمريض</w:t>
            </w: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الحقوق</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العلاج الطبيعي</w:t>
            </w: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الصيدلة</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طب الاسنانن</w:t>
            </w: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التربية</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التربية الرياضية</w:t>
            </w: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الهندسة</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الحاسبات والمعلومات</w:t>
            </w: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التعليم الصناعي</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الاقتصاد والعلوم السياسية</w:t>
            </w:r>
          </w:p>
        </w:tc>
      </w:tr>
      <w:tr w:rsidR="003130BE" w:rsidRPr="000C75A8" w:rsidTr="003130BE">
        <w:tc>
          <w:tcPr>
            <w:tcW w:w="3930" w:type="dxa"/>
            <w:vAlign w:val="center"/>
          </w:tcPr>
          <w:p w:rsidR="003130BE" w:rsidRPr="003130BE" w:rsidRDefault="003130BE" w:rsidP="003130BE">
            <w:pPr>
              <w:tabs>
                <w:tab w:val="center" w:pos="4153"/>
                <w:tab w:val="right" w:pos="8306"/>
              </w:tabs>
              <w:ind w:left="360"/>
              <w:jc w:val="center"/>
              <w:rPr>
                <w:rFonts w:ascii="Simplified Arabic" w:hAnsi="Simplified Arabic" w:cs="Simplified Arabic"/>
                <w:b/>
                <w:bCs/>
                <w:sz w:val="28"/>
                <w:szCs w:val="28"/>
                <w:rtl/>
                <w:lang w:bidi="ar-EG"/>
              </w:rPr>
            </w:pPr>
          </w:p>
        </w:tc>
        <w:tc>
          <w:tcPr>
            <w:tcW w:w="3876" w:type="dxa"/>
            <w:vAlign w:val="center"/>
          </w:tcPr>
          <w:p w:rsidR="003130BE" w:rsidRPr="003130BE" w:rsidRDefault="003130BE" w:rsidP="003130BE">
            <w:pPr>
              <w:pStyle w:val="ListParagraph"/>
              <w:tabs>
                <w:tab w:val="center" w:pos="4153"/>
                <w:tab w:val="right" w:pos="8306"/>
              </w:tabs>
              <w:ind w:left="0"/>
              <w:jc w:val="center"/>
              <w:rPr>
                <w:rFonts w:ascii="Simplified Arabic" w:hAnsi="Simplified Arabic" w:cs="Simplified Arabic"/>
                <w:b/>
                <w:bCs/>
                <w:sz w:val="28"/>
                <w:szCs w:val="28"/>
                <w:rtl/>
                <w:lang w:bidi="ar-EG"/>
              </w:rPr>
            </w:pPr>
            <w:r w:rsidRPr="003130BE">
              <w:rPr>
                <w:rFonts w:ascii="Simplified Arabic" w:hAnsi="Simplified Arabic" w:cs="Simplified Arabic" w:hint="cs"/>
                <w:b/>
                <w:bCs/>
                <w:sz w:val="28"/>
                <w:szCs w:val="28"/>
                <w:rtl/>
                <w:lang w:bidi="ar-EG"/>
              </w:rPr>
              <w:t>كلية الدراسات العليا للعلوم المتقدمة</w:t>
            </w:r>
          </w:p>
        </w:tc>
      </w:tr>
    </w:tbl>
    <w:p w:rsidR="003130BE" w:rsidRPr="002A7E40" w:rsidRDefault="003130BE" w:rsidP="003130BE">
      <w:pPr>
        <w:ind w:left="360"/>
        <w:rPr>
          <w:rFonts w:ascii="Simplified Arabic" w:hAnsi="Simplified Arabic" w:cs="Simplified Arabic"/>
          <w:b/>
          <w:bCs/>
          <w:rtl/>
          <w:lang w:bidi="ar-EG"/>
        </w:rPr>
      </w:pPr>
    </w:p>
    <w:p w:rsidR="003130BE" w:rsidRDefault="003130BE" w:rsidP="003130BE">
      <w:pPr>
        <w:jc w:val="center"/>
        <w:rPr>
          <w:b/>
          <w:bCs/>
          <w:sz w:val="26"/>
          <w:szCs w:val="26"/>
          <w:u w:val="single"/>
          <w:rtl/>
          <w:lang w:bidi="ar-EG"/>
        </w:rPr>
      </w:pPr>
    </w:p>
    <w:p w:rsidR="003130BE" w:rsidRDefault="003130BE" w:rsidP="003130BE">
      <w:pPr>
        <w:jc w:val="center"/>
        <w:rPr>
          <w:b/>
          <w:bCs/>
          <w:sz w:val="26"/>
          <w:szCs w:val="26"/>
          <w:u w:val="single"/>
          <w:rtl/>
          <w:lang w:bidi="ar-EG"/>
        </w:rPr>
      </w:pPr>
    </w:p>
    <w:p w:rsidR="003130BE" w:rsidRDefault="003130BE" w:rsidP="003130BE">
      <w:pPr>
        <w:jc w:val="center"/>
        <w:rPr>
          <w:b/>
          <w:bCs/>
          <w:sz w:val="26"/>
          <w:szCs w:val="26"/>
          <w:u w:val="single"/>
          <w:rtl/>
          <w:lang w:bidi="ar-EG"/>
        </w:rPr>
      </w:pPr>
    </w:p>
    <w:p w:rsidR="003130BE" w:rsidRDefault="003130BE" w:rsidP="003130BE">
      <w:pPr>
        <w:jc w:val="center"/>
        <w:rPr>
          <w:b/>
          <w:bCs/>
          <w:sz w:val="26"/>
          <w:szCs w:val="26"/>
          <w:u w:val="single"/>
          <w:rtl/>
          <w:lang w:bidi="ar-EG"/>
        </w:rPr>
      </w:pPr>
    </w:p>
    <w:p w:rsidR="003130BE" w:rsidRDefault="003130BE" w:rsidP="003130BE">
      <w:pPr>
        <w:jc w:val="center"/>
        <w:rPr>
          <w:b/>
          <w:bCs/>
          <w:sz w:val="26"/>
          <w:szCs w:val="26"/>
          <w:u w:val="single"/>
          <w:rtl/>
          <w:lang w:bidi="ar-EG"/>
        </w:rPr>
      </w:pPr>
    </w:p>
    <w:p w:rsidR="006D7939" w:rsidRPr="00D67EAC" w:rsidRDefault="006D7939">
      <w:pPr>
        <w:bidi w:val="0"/>
        <w:rPr>
          <w:b/>
          <w:bCs/>
          <w:sz w:val="26"/>
          <w:szCs w:val="26"/>
          <w:rtl/>
          <w:lang w:bidi="ar-EG"/>
        </w:rPr>
      </w:pPr>
      <w:r w:rsidRPr="00D67EAC">
        <w:rPr>
          <w:b/>
          <w:bCs/>
          <w:sz w:val="26"/>
          <w:szCs w:val="26"/>
          <w:rtl/>
          <w:lang w:bidi="ar-EG"/>
        </w:rPr>
        <w:br w:type="page"/>
      </w:r>
    </w:p>
    <w:p w:rsidR="003130BE" w:rsidRDefault="003130BE" w:rsidP="003130BE">
      <w:pPr>
        <w:jc w:val="center"/>
        <w:rPr>
          <w:b/>
          <w:bCs/>
          <w:sz w:val="26"/>
          <w:szCs w:val="26"/>
          <w:u w:val="single"/>
          <w:rtl/>
          <w:lang w:bidi="ar-EG"/>
        </w:rPr>
      </w:pPr>
    </w:p>
    <w:p w:rsidR="005435FD" w:rsidRPr="005435FD" w:rsidRDefault="003130BE" w:rsidP="005435FD">
      <w:pPr>
        <w:rPr>
          <w:rFonts w:cs="Times New Roman"/>
          <w:b/>
          <w:bCs/>
          <w:sz w:val="44"/>
          <w:szCs w:val="44"/>
          <w:u w:val="single"/>
          <w:rtl/>
          <w:lang w:bidi="ar-EG"/>
        </w:rPr>
      </w:pPr>
      <w:r w:rsidRPr="005435FD">
        <w:rPr>
          <w:rFonts w:cs="Times New Roman"/>
          <w:b/>
          <w:bCs/>
          <w:sz w:val="44"/>
          <w:szCs w:val="44"/>
          <w:u w:val="single"/>
          <w:rtl/>
          <w:lang w:bidi="ar-EG"/>
        </w:rPr>
        <w:t xml:space="preserve">الفصل الرابع </w:t>
      </w:r>
    </w:p>
    <w:p w:rsidR="003130BE" w:rsidRPr="005435FD" w:rsidRDefault="005435FD" w:rsidP="005435FD">
      <w:pPr>
        <w:rPr>
          <w:rFonts w:cs="Times New Roman"/>
          <w:b/>
          <w:bCs/>
          <w:sz w:val="44"/>
          <w:szCs w:val="44"/>
          <w:u w:val="single"/>
          <w:rtl/>
          <w:lang w:bidi="ar-EG"/>
        </w:rPr>
      </w:pPr>
      <w:r w:rsidRPr="005435FD">
        <w:rPr>
          <w:rFonts w:cs="Times New Roman" w:hint="cs"/>
          <w:b/>
          <w:bCs/>
          <w:sz w:val="44"/>
          <w:szCs w:val="44"/>
          <w:u w:val="single"/>
          <w:rtl/>
          <w:lang w:bidi="ar-EG"/>
        </w:rPr>
        <w:t>مساهمة الجامعة في مكافاة نشر الأبحاث :</w:t>
      </w:r>
    </w:p>
    <w:p w:rsidR="003130BE" w:rsidRPr="000C75A8" w:rsidRDefault="003130BE" w:rsidP="003130BE">
      <w:pPr>
        <w:jc w:val="center"/>
        <w:rPr>
          <w:b/>
          <w:bCs/>
          <w:sz w:val="40"/>
          <w:szCs w:val="40"/>
          <w:u w:val="single"/>
          <w:rtl/>
          <w:lang w:bidi="ar-EG"/>
        </w:rPr>
      </w:pPr>
    </w:p>
    <w:p w:rsidR="003130BE" w:rsidRDefault="003130BE" w:rsidP="003130BE">
      <w:pPr>
        <w:rPr>
          <w:rFonts w:ascii="Simplified Arabic" w:hAnsi="Simplified Arabic" w:cs="Simplified Arabic"/>
          <w:b/>
          <w:bCs/>
          <w:rtl/>
          <w:lang w:bidi="ar-EG"/>
        </w:rPr>
      </w:pPr>
      <w:r>
        <w:rPr>
          <w:rFonts w:ascii="Simplified Arabic" w:hAnsi="Simplified Arabic" w:cs="Simplified Arabic" w:hint="cs"/>
          <w:b/>
          <w:bCs/>
          <w:rtl/>
          <w:lang w:bidi="ar-EG"/>
        </w:rPr>
        <w:t xml:space="preserve">       </w:t>
      </w:r>
    </w:p>
    <w:p w:rsidR="003130BE" w:rsidRPr="005435FD" w:rsidRDefault="003130BE" w:rsidP="003130BE">
      <w:pPr>
        <w:rPr>
          <w:rFonts w:cs="Times New Roman"/>
          <w:b/>
          <w:bCs/>
          <w:sz w:val="28"/>
          <w:szCs w:val="28"/>
          <w:rtl/>
          <w:lang w:bidi="ar-EG"/>
        </w:rPr>
      </w:pPr>
      <w:r w:rsidRPr="005435FD">
        <w:rPr>
          <w:rFonts w:cs="Times New Roman"/>
          <w:b/>
          <w:bCs/>
          <w:rtl/>
          <w:lang w:bidi="ar-EG"/>
        </w:rPr>
        <w:t xml:space="preserve"> </w:t>
      </w:r>
      <w:r w:rsidRPr="005435FD">
        <w:rPr>
          <w:rFonts w:cs="Times New Roman"/>
          <w:b/>
          <w:bCs/>
          <w:sz w:val="28"/>
          <w:szCs w:val="28"/>
          <w:rtl/>
          <w:lang w:bidi="ar-EG"/>
        </w:rPr>
        <w:t xml:space="preserve">    طبقا لقرار مجلس الجامعة رقم (68) الصادر بتاريخ 9/10/2011.</w:t>
      </w:r>
    </w:p>
    <w:p w:rsidR="003130BE" w:rsidRPr="005435FD" w:rsidRDefault="003130BE" w:rsidP="003130BE">
      <w:pPr>
        <w:ind w:left="425"/>
        <w:rPr>
          <w:rFonts w:cs="Times New Roman"/>
          <w:b/>
          <w:bCs/>
          <w:sz w:val="28"/>
          <w:szCs w:val="28"/>
          <w:lang w:bidi="ar-EG"/>
        </w:rPr>
      </w:pPr>
      <w:r w:rsidRPr="005435FD">
        <w:rPr>
          <w:rFonts w:cs="Times New Roman"/>
          <w:b/>
          <w:bCs/>
          <w:sz w:val="28"/>
          <w:szCs w:val="28"/>
          <w:rtl/>
          <w:lang w:bidi="ar-EG"/>
        </w:rPr>
        <w:t xml:space="preserve"> تُصرف مكافاة للسادة اعضاء هيئة التدريس ، ومعاونيهم من المدرسين المساعدين ، </w:t>
      </w:r>
      <w:r w:rsidR="005435FD">
        <w:rPr>
          <w:rFonts w:cs="Times New Roman"/>
          <w:b/>
          <w:bCs/>
          <w:sz w:val="28"/>
          <w:szCs w:val="28"/>
          <w:rtl/>
          <w:lang w:bidi="ar-EG"/>
        </w:rPr>
        <w:t xml:space="preserve"> والمعيدين بحد </w:t>
      </w:r>
      <w:r w:rsidR="005435FD">
        <w:rPr>
          <w:rFonts w:cs="Times New Roman" w:hint="cs"/>
          <w:b/>
          <w:bCs/>
          <w:sz w:val="28"/>
          <w:szCs w:val="28"/>
          <w:rtl/>
          <w:lang w:bidi="ar-EG"/>
        </w:rPr>
        <w:t>أ</w:t>
      </w:r>
      <w:r w:rsidRPr="005435FD">
        <w:rPr>
          <w:rFonts w:cs="Times New Roman"/>
          <w:b/>
          <w:bCs/>
          <w:sz w:val="28"/>
          <w:szCs w:val="28"/>
          <w:rtl/>
          <w:lang w:bidi="ar-EG"/>
        </w:rPr>
        <w:t>قصي (9000ج) تسعة الاف جنية بواقع (3000ج) ثلاثة الاف جنية لكل بحث علمي علي ألا</w:t>
      </w:r>
      <w:r w:rsidR="005435FD">
        <w:rPr>
          <w:rFonts w:cs="Times New Roman"/>
          <w:b/>
          <w:bCs/>
          <w:sz w:val="28"/>
          <w:szCs w:val="28"/>
          <w:rtl/>
          <w:lang w:bidi="ar-EG"/>
        </w:rPr>
        <w:t xml:space="preserve"> يزيد عدد ال</w:t>
      </w:r>
      <w:r w:rsidR="005435FD">
        <w:rPr>
          <w:rFonts w:cs="Times New Roman" w:hint="cs"/>
          <w:b/>
          <w:bCs/>
          <w:sz w:val="28"/>
          <w:szCs w:val="28"/>
          <w:rtl/>
          <w:lang w:bidi="ar-EG"/>
        </w:rPr>
        <w:t>أ</w:t>
      </w:r>
      <w:r w:rsidRPr="005435FD">
        <w:rPr>
          <w:rFonts w:cs="Times New Roman"/>
          <w:b/>
          <w:bCs/>
          <w:sz w:val="28"/>
          <w:szCs w:val="28"/>
          <w:rtl/>
          <w:lang w:bidi="ar-EG"/>
        </w:rPr>
        <w:t>بحاث عن ثلاثة في العام ال</w:t>
      </w:r>
      <w:r w:rsidR="005435FD">
        <w:rPr>
          <w:rFonts w:cs="Times New Roman"/>
          <w:b/>
          <w:bCs/>
          <w:sz w:val="28"/>
          <w:szCs w:val="28"/>
          <w:rtl/>
          <w:lang w:bidi="ar-EG"/>
        </w:rPr>
        <w:t>مالي الواحد وذلك طبقا للشروط ال</w:t>
      </w:r>
      <w:r w:rsidR="005435FD">
        <w:rPr>
          <w:rFonts w:cs="Times New Roman" w:hint="cs"/>
          <w:b/>
          <w:bCs/>
          <w:sz w:val="28"/>
          <w:szCs w:val="28"/>
          <w:rtl/>
          <w:lang w:bidi="ar-EG"/>
        </w:rPr>
        <w:t>آ</w:t>
      </w:r>
      <w:r w:rsidRPr="005435FD">
        <w:rPr>
          <w:rFonts w:cs="Times New Roman"/>
          <w:b/>
          <w:bCs/>
          <w:sz w:val="28"/>
          <w:szCs w:val="28"/>
          <w:rtl/>
          <w:lang w:bidi="ar-EG"/>
        </w:rPr>
        <w:t xml:space="preserve">تية :- </w:t>
      </w:r>
    </w:p>
    <w:p w:rsidR="003130BE" w:rsidRPr="005435FD" w:rsidRDefault="003130BE" w:rsidP="003130BE">
      <w:pPr>
        <w:ind w:left="425"/>
        <w:rPr>
          <w:rFonts w:cs="Times New Roman"/>
          <w:b/>
          <w:bCs/>
          <w:sz w:val="28"/>
          <w:szCs w:val="28"/>
          <w:rtl/>
          <w:lang w:bidi="ar-EG"/>
        </w:rPr>
      </w:pPr>
      <w:r w:rsidRPr="005435FD">
        <w:rPr>
          <w:rFonts w:cs="Times New Roman"/>
          <w:b/>
          <w:bCs/>
          <w:sz w:val="28"/>
          <w:szCs w:val="28"/>
          <w:rtl/>
          <w:lang w:bidi="ar-EG"/>
        </w:rPr>
        <w:t xml:space="preserve">  </w:t>
      </w:r>
      <w:r w:rsidR="005435FD">
        <w:rPr>
          <w:rFonts w:cs="Times New Roman" w:hint="cs"/>
          <w:b/>
          <w:bCs/>
          <w:sz w:val="28"/>
          <w:szCs w:val="28"/>
          <w:rtl/>
          <w:lang w:bidi="ar-EG"/>
        </w:rPr>
        <w:t>أ</w:t>
      </w:r>
      <w:r w:rsidRPr="005435FD">
        <w:rPr>
          <w:rFonts w:cs="Times New Roman"/>
          <w:b/>
          <w:bCs/>
          <w:sz w:val="28"/>
          <w:szCs w:val="28"/>
          <w:rtl/>
          <w:lang w:bidi="ar-EG"/>
        </w:rPr>
        <w:t>لا يقل معامل التاثير (</w:t>
      </w:r>
      <w:r w:rsidRPr="005435FD">
        <w:rPr>
          <w:rFonts w:cs="Times New Roman"/>
          <w:b/>
          <w:bCs/>
          <w:sz w:val="28"/>
          <w:szCs w:val="28"/>
          <w:lang w:bidi="ar-EG"/>
        </w:rPr>
        <w:t>Impact factor</w:t>
      </w:r>
      <w:r w:rsidRPr="005435FD">
        <w:rPr>
          <w:rFonts w:cs="Times New Roman"/>
          <w:b/>
          <w:bCs/>
          <w:sz w:val="28"/>
          <w:szCs w:val="28"/>
          <w:rtl/>
          <w:lang w:bidi="ar-EG"/>
        </w:rPr>
        <w:t>) عن درجة واحدة 0</w:t>
      </w:r>
    </w:p>
    <w:p w:rsidR="003130BE" w:rsidRDefault="003130BE" w:rsidP="003130BE">
      <w:pPr>
        <w:ind w:left="284"/>
        <w:rPr>
          <w:rFonts w:cs="Times New Roman"/>
          <w:b/>
          <w:bCs/>
          <w:sz w:val="28"/>
          <w:szCs w:val="28"/>
          <w:rtl/>
          <w:lang w:bidi="ar-EG"/>
        </w:rPr>
      </w:pPr>
      <w:r w:rsidRPr="005435FD">
        <w:rPr>
          <w:rFonts w:cs="Times New Roman"/>
          <w:b/>
          <w:bCs/>
          <w:sz w:val="28"/>
          <w:szCs w:val="28"/>
          <w:rtl/>
          <w:lang w:bidi="ar-EG"/>
        </w:rPr>
        <w:t xml:space="preserve">   </w:t>
      </w:r>
      <w:r w:rsidR="005435FD">
        <w:rPr>
          <w:rFonts w:cs="Times New Roman" w:hint="cs"/>
          <w:b/>
          <w:bCs/>
          <w:sz w:val="28"/>
          <w:szCs w:val="28"/>
          <w:rtl/>
          <w:lang w:bidi="ar-EG"/>
        </w:rPr>
        <w:t>أ</w:t>
      </w:r>
      <w:r w:rsidRPr="005435FD">
        <w:rPr>
          <w:rFonts w:cs="Times New Roman"/>
          <w:b/>
          <w:bCs/>
          <w:sz w:val="28"/>
          <w:szCs w:val="28"/>
          <w:rtl/>
          <w:lang w:bidi="ar-EG"/>
        </w:rPr>
        <w:t>ن يكون النشر باسم جامعة بني سويف وفي حالة اشتراك جامعة أخري في النشر تخصم الحصة المقررة لهذه الجامعة وتوزع المكافاة علي المشاركين من جامعة بني سويف فقط 0</w:t>
      </w:r>
    </w:p>
    <w:p w:rsidR="005435FD" w:rsidRPr="005435FD" w:rsidRDefault="005435FD" w:rsidP="003130BE">
      <w:pPr>
        <w:ind w:left="284"/>
        <w:rPr>
          <w:rFonts w:cs="Times New Roman"/>
          <w:b/>
          <w:bCs/>
          <w:sz w:val="28"/>
          <w:szCs w:val="28"/>
          <w:lang w:bidi="ar-EG"/>
        </w:rPr>
      </w:pPr>
    </w:p>
    <w:p w:rsidR="003130BE" w:rsidRPr="007766DA" w:rsidRDefault="003130BE" w:rsidP="003130BE">
      <w:pPr>
        <w:pStyle w:val="ListParagraph"/>
        <w:rPr>
          <w:rFonts w:cs="Times New Roman"/>
          <w:b/>
          <w:bCs/>
          <w:sz w:val="36"/>
          <w:szCs w:val="36"/>
          <w:rtl/>
          <w:lang w:bidi="ar-EG"/>
        </w:rPr>
      </w:pPr>
      <w:r w:rsidRPr="007766DA">
        <w:rPr>
          <w:rFonts w:cs="Times New Roman"/>
          <w:b/>
          <w:bCs/>
          <w:sz w:val="36"/>
          <w:szCs w:val="36"/>
          <w:rtl/>
          <w:lang w:bidi="ar-EG"/>
        </w:rPr>
        <w:t>*** تم تعديل مكافاة النشر السابقة وفقا لقرار مجلس الجامعة رقم (88) بتاريخ 29/1/2013 كالاتي :-</w:t>
      </w:r>
    </w:p>
    <w:p w:rsidR="005435FD" w:rsidRPr="005435FD" w:rsidRDefault="005435FD" w:rsidP="003130BE">
      <w:pPr>
        <w:pStyle w:val="ListParagraph"/>
        <w:rPr>
          <w:rFonts w:cs="Times New Roman"/>
          <w:b/>
          <w:bCs/>
          <w:sz w:val="36"/>
          <w:szCs w:val="36"/>
          <w:rtl/>
          <w:lang w:bidi="ar-EG"/>
        </w:rPr>
      </w:pPr>
    </w:p>
    <w:p w:rsidR="003130BE" w:rsidRPr="005435FD" w:rsidRDefault="003130BE" w:rsidP="003130BE">
      <w:pPr>
        <w:ind w:left="360"/>
        <w:rPr>
          <w:rFonts w:cs="Times New Roman"/>
          <w:b/>
          <w:bCs/>
          <w:sz w:val="28"/>
          <w:szCs w:val="28"/>
          <w:lang w:bidi="ar-EG"/>
        </w:rPr>
      </w:pPr>
      <w:r w:rsidRPr="005435FD">
        <w:rPr>
          <w:rFonts w:cs="Times New Roman"/>
          <w:b/>
          <w:bCs/>
          <w:sz w:val="28"/>
          <w:szCs w:val="28"/>
          <w:rtl/>
          <w:lang w:bidi="ar-EG"/>
        </w:rPr>
        <w:t xml:space="preserve">زيادة مساهمة الجامعة لتحفيز النشر بالمجلات العالمية الدولية ذات معامل تاثير واحد فاكثر لتصبح المجلة ذات معامل التاثير (واحد </w:t>
      </w:r>
      <w:r w:rsidRPr="005435FD">
        <w:rPr>
          <w:rFonts w:cs="Times New Roman"/>
          <w:b/>
          <w:bCs/>
          <w:sz w:val="28"/>
          <w:szCs w:val="28"/>
          <w:lang w:bidi="ar-EG"/>
        </w:rPr>
        <w:t>Impact factor</w:t>
      </w:r>
      <w:r w:rsidRPr="005435FD">
        <w:rPr>
          <w:rFonts w:cs="Times New Roman"/>
          <w:b/>
          <w:bCs/>
          <w:sz w:val="28"/>
          <w:szCs w:val="28"/>
          <w:rtl/>
          <w:lang w:bidi="ar-EG"/>
        </w:rPr>
        <w:t xml:space="preserve">) يتم صرف مكافاة (3000ج) ثلاثة الاف جنية فقط لاغير </w:t>
      </w:r>
    </w:p>
    <w:p w:rsidR="003130BE" w:rsidRPr="005435FD" w:rsidRDefault="003130BE" w:rsidP="003130BE">
      <w:pPr>
        <w:ind w:left="425"/>
        <w:rPr>
          <w:rFonts w:cs="Times New Roman"/>
          <w:b/>
          <w:bCs/>
          <w:sz w:val="28"/>
          <w:szCs w:val="28"/>
          <w:lang w:bidi="ar-EG"/>
        </w:rPr>
      </w:pPr>
      <w:r w:rsidRPr="005435FD">
        <w:rPr>
          <w:rFonts w:cs="Times New Roman"/>
          <w:b/>
          <w:bCs/>
          <w:sz w:val="28"/>
          <w:szCs w:val="28"/>
          <w:rtl/>
          <w:lang w:bidi="ar-EG"/>
        </w:rPr>
        <w:t>المجلة ذات معامل التاثير (اثنين</w:t>
      </w:r>
      <w:r w:rsidRPr="005435FD">
        <w:rPr>
          <w:rFonts w:cs="Times New Roman"/>
          <w:b/>
          <w:bCs/>
          <w:sz w:val="28"/>
          <w:szCs w:val="28"/>
          <w:lang w:bidi="ar-EG"/>
        </w:rPr>
        <w:t xml:space="preserve"> Impact factor </w:t>
      </w:r>
      <w:r w:rsidRPr="005435FD">
        <w:rPr>
          <w:rFonts w:cs="Times New Roman"/>
          <w:b/>
          <w:bCs/>
          <w:sz w:val="28"/>
          <w:szCs w:val="28"/>
          <w:rtl/>
          <w:lang w:bidi="ar-EG"/>
        </w:rPr>
        <w:t>) يتم صرف مكافاة (4000ج) اربعة الاف جنيه.</w:t>
      </w:r>
    </w:p>
    <w:p w:rsidR="003130BE" w:rsidRPr="005435FD" w:rsidRDefault="003130BE" w:rsidP="003130BE">
      <w:pPr>
        <w:ind w:left="425"/>
        <w:rPr>
          <w:rFonts w:cs="Times New Roman"/>
          <w:b/>
          <w:bCs/>
          <w:sz w:val="28"/>
          <w:szCs w:val="28"/>
          <w:lang w:bidi="ar-EG"/>
        </w:rPr>
      </w:pPr>
      <w:r w:rsidRPr="005435FD">
        <w:rPr>
          <w:rFonts w:cs="Times New Roman"/>
          <w:b/>
          <w:bCs/>
          <w:sz w:val="28"/>
          <w:szCs w:val="28"/>
          <w:rtl/>
          <w:lang w:bidi="ar-EG"/>
        </w:rPr>
        <w:t>المجلة ذات معامل التاثير (ثلاثة</w:t>
      </w:r>
      <w:r w:rsidRPr="005435FD">
        <w:rPr>
          <w:rFonts w:cs="Times New Roman"/>
          <w:b/>
          <w:bCs/>
          <w:sz w:val="28"/>
          <w:szCs w:val="28"/>
          <w:lang w:bidi="ar-EG"/>
        </w:rPr>
        <w:t xml:space="preserve">Impact factor </w:t>
      </w:r>
      <w:r w:rsidRPr="005435FD">
        <w:rPr>
          <w:rFonts w:cs="Times New Roman"/>
          <w:b/>
          <w:bCs/>
          <w:sz w:val="28"/>
          <w:szCs w:val="28"/>
          <w:rtl/>
          <w:lang w:bidi="ar-EG"/>
        </w:rPr>
        <w:t xml:space="preserve"> ) يتم صرف مكافاة تقدر بخمسة الاف جنية علي ان يتم صرف اربعة الاف من موازنة الجامعة والف جنية من حساب مركز البحوث 0</w:t>
      </w:r>
    </w:p>
    <w:p w:rsidR="003130BE" w:rsidRDefault="003130BE" w:rsidP="005435FD">
      <w:pPr>
        <w:ind w:left="425"/>
        <w:rPr>
          <w:rFonts w:cs="Times New Roman"/>
          <w:b/>
          <w:bCs/>
          <w:sz w:val="28"/>
          <w:szCs w:val="28"/>
          <w:rtl/>
          <w:lang w:bidi="ar-EG"/>
        </w:rPr>
      </w:pPr>
      <w:r w:rsidRPr="005435FD">
        <w:rPr>
          <w:rFonts w:cs="Times New Roman"/>
          <w:b/>
          <w:bCs/>
          <w:sz w:val="28"/>
          <w:szCs w:val="28"/>
          <w:rtl/>
          <w:lang w:bidi="ar-EG"/>
        </w:rPr>
        <w:t xml:space="preserve">يتم منح نفس المكافاة عند ترجمة بحث ونشرة في مجلة علمية عالمية ، ويلتزم عند النشر بتوحيد كتابة اسم الجامعة باللغة الانجليزية علي النحو التالي </w:t>
      </w:r>
      <w:r w:rsidRPr="005435FD">
        <w:rPr>
          <w:rFonts w:cs="Times New Roman"/>
          <w:b/>
          <w:bCs/>
          <w:sz w:val="28"/>
          <w:szCs w:val="28"/>
          <w:lang w:bidi="ar-EG"/>
        </w:rPr>
        <w:t xml:space="preserve">Beni-Suef University </w:t>
      </w:r>
      <w:r w:rsidRPr="005435FD">
        <w:rPr>
          <w:rFonts w:cs="Times New Roman"/>
          <w:b/>
          <w:bCs/>
          <w:sz w:val="28"/>
          <w:szCs w:val="28"/>
          <w:rtl/>
          <w:lang w:bidi="ar-EG"/>
        </w:rPr>
        <w:t xml:space="preserve"> وذلك طبقا لقرار مجلس الجامعة رقم (97) المنعقد بتاريخ 29/10/2013.</w:t>
      </w:r>
    </w:p>
    <w:p w:rsidR="005435FD" w:rsidRPr="005435FD" w:rsidRDefault="005435FD" w:rsidP="005435FD">
      <w:pPr>
        <w:ind w:left="425"/>
        <w:rPr>
          <w:rFonts w:cs="Times New Roman"/>
          <w:b/>
          <w:bCs/>
          <w:sz w:val="28"/>
          <w:szCs w:val="28"/>
          <w:rtl/>
          <w:lang w:bidi="ar-EG"/>
        </w:rPr>
      </w:pPr>
    </w:p>
    <w:p w:rsidR="003130BE" w:rsidRDefault="007766DA" w:rsidP="003130BE">
      <w:pPr>
        <w:tabs>
          <w:tab w:val="left" w:pos="850"/>
        </w:tabs>
        <w:ind w:left="425"/>
        <w:rPr>
          <w:rFonts w:cs="Times New Roman"/>
          <w:b/>
          <w:bCs/>
          <w:sz w:val="36"/>
          <w:szCs w:val="36"/>
          <w:u w:val="single"/>
          <w:rtl/>
          <w:lang w:bidi="ar-EG"/>
        </w:rPr>
      </w:pPr>
      <w:r>
        <w:rPr>
          <w:rFonts w:cs="Times New Roman"/>
          <w:b/>
          <w:bCs/>
          <w:sz w:val="36"/>
          <w:szCs w:val="36"/>
          <w:u w:val="single"/>
          <w:rtl/>
          <w:lang w:bidi="ar-EG"/>
        </w:rPr>
        <w:t>تعديل ثان</w:t>
      </w:r>
      <w:r w:rsidR="003130BE" w:rsidRPr="005435FD">
        <w:rPr>
          <w:rFonts w:cs="Times New Roman"/>
          <w:b/>
          <w:bCs/>
          <w:sz w:val="36"/>
          <w:szCs w:val="36"/>
          <w:u w:val="single"/>
          <w:rtl/>
          <w:lang w:bidi="ar-EG"/>
        </w:rPr>
        <w:t xml:space="preserve"> :</w:t>
      </w:r>
    </w:p>
    <w:p w:rsidR="005435FD" w:rsidRPr="005435FD" w:rsidRDefault="005435FD" w:rsidP="003130BE">
      <w:pPr>
        <w:tabs>
          <w:tab w:val="left" w:pos="850"/>
        </w:tabs>
        <w:ind w:left="425"/>
        <w:rPr>
          <w:rFonts w:cs="Times New Roman"/>
          <w:b/>
          <w:bCs/>
          <w:sz w:val="36"/>
          <w:szCs w:val="36"/>
          <w:u w:val="single"/>
          <w:rtl/>
          <w:lang w:bidi="ar-EG"/>
        </w:rPr>
      </w:pPr>
    </w:p>
    <w:p w:rsidR="003130BE" w:rsidRDefault="003130BE" w:rsidP="003130BE">
      <w:pPr>
        <w:rPr>
          <w:rFonts w:cs="Times New Roman"/>
          <w:b/>
          <w:bCs/>
          <w:sz w:val="36"/>
          <w:szCs w:val="36"/>
          <w:rtl/>
          <w:lang w:bidi="ar-EG"/>
        </w:rPr>
      </w:pPr>
      <w:r w:rsidRPr="007766DA">
        <w:rPr>
          <w:rFonts w:cs="Times New Roman"/>
          <w:b/>
          <w:bCs/>
          <w:sz w:val="36"/>
          <w:szCs w:val="36"/>
          <w:rtl/>
          <w:lang w:bidi="ar-EG"/>
        </w:rPr>
        <w:t>*** تم تعديل مكافات النشر طبقا لقرارمجلس الجامعة رقم (110) بتاريخ 26/8/2014 وتم استدراك هذا القرار بقرار رقم (113) بتاريخ 29/11/2014 والذي ينص علي الاتي:-</w:t>
      </w:r>
    </w:p>
    <w:p w:rsidR="007766DA" w:rsidRPr="007766DA" w:rsidRDefault="007766DA" w:rsidP="003130BE">
      <w:pPr>
        <w:rPr>
          <w:rFonts w:cs="Times New Roman"/>
          <w:b/>
          <w:bCs/>
          <w:sz w:val="36"/>
          <w:szCs w:val="36"/>
          <w:rtl/>
          <w:lang w:bidi="ar-EG"/>
        </w:rPr>
      </w:pPr>
    </w:p>
    <w:p w:rsidR="003130BE" w:rsidRPr="007766DA" w:rsidRDefault="003130BE" w:rsidP="003130BE">
      <w:pPr>
        <w:ind w:left="425"/>
        <w:rPr>
          <w:rFonts w:cs="Times New Roman"/>
          <w:b/>
          <w:bCs/>
          <w:sz w:val="28"/>
          <w:szCs w:val="28"/>
          <w:rtl/>
          <w:lang w:bidi="ar-EG"/>
        </w:rPr>
      </w:pPr>
      <w:r w:rsidRPr="007766DA">
        <w:rPr>
          <w:rFonts w:cs="Times New Roman"/>
          <w:b/>
          <w:bCs/>
          <w:sz w:val="28"/>
          <w:szCs w:val="28"/>
          <w:rtl/>
          <w:lang w:bidi="ar-EG"/>
        </w:rPr>
        <w:t xml:space="preserve">تصرف المكافاة للابحاث التي لها معامل تاثير من 1 فاكثر علي ان يتم ضرب معامل التاثير </w:t>
      </w:r>
      <w:r w:rsidRPr="007766DA">
        <w:rPr>
          <w:rFonts w:cs="Times New Roman"/>
          <w:b/>
          <w:bCs/>
          <w:sz w:val="28"/>
          <w:szCs w:val="28"/>
          <w:lang w:bidi="ar-EG"/>
        </w:rPr>
        <w:t xml:space="preserve">X </w:t>
      </w:r>
      <w:r w:rsidRPr="007766DA">
        <w:rPr>
          <w:rFonts w:cs="Times New Roman"/>
          <w:b/>
          <w:bCs/>
          <w:sz w:val="28"/>
          <w:szCs w:val="28"/>
          <w:rtl/>
          <w:lang w:bidi="ar-EG"/>
        </w:rPr>
        <w:t xml:space="preserve"> الفي جنيه ويكون ذلك بالجنية المصري .</w:t>
      </w:r>
    </w:p>
    <w:p w:rsidR="003130BE" w:rsidRPr="007766DA" w:rsidRDefault="003130BE" w:rsidP="003130BE">
      <w:pPr>
        <w:ind w:left="425"/>
        <w:rPr>
          <w:rFonts w:cs="Times New Roman"/>
          <w:b/>
          <w:bCs/>
          <w:sz w:val="28"/>
          <w:szCs w:val="28"/>
          <w:rtl/>
          <w:lang w:bidi="ar-EG"/>
        </w:rPr>
      </w:pPr>
      <w:r w:rsidRPr="007766DA">
        <w:rPr>
          <w:rFonts w:cs="Times New Roman"/>
          <w:b/>
          <w:bCs/>
          <w:sz w:val="28"/>
          <w:szCs w:val="28"/>
          <w:rtl/>
          <w:lang w:bidi="ar-EG"/>
        </w:rPr>
        <w:t>على سبيل المثال : إذا كان المعامل التأثيرى 2.3 تكون المكافاة:-</w:t>
      </w:r>
    </w:p>
    <w:p w:rsidR="003130BE" w:rsidRPr="007766DA" w:rsidRDefault="003130BE" w:rsidP="003130BE">
      <w:pPr>
        <w:ind w:left="425"/>
        <w:rPr>
          <w:rFonts w:cs="Times New Roman"/>
          <w:b/>
          <w:bCs/>
          <w:sz w:val="28"/>
          <w:szCs w:val="28"/>
          <w:rtl/>
          <w:lang w:bidi="ar-EG"/>
        </w:rPr>
      </w:pPr>
      <w:r w:rsidRPr="007766DA">
        <w:rPr>
          <w:rFonts w:cs="Times New Roman"/>
          <w:b/>
          <w:bCs/>
          <w:sz w:val="28"/>
          <w:szCs w:val="28"/>
          <w:rtl/>
          <w:lang w:bidi="ar-EG"/>
        </w:rPr>
        <w:t>2.3</w:t>
      </w:r>
      <w:r w:rsidRPr="007766DA">
        <w:rPr>
          <w:rFonts w:cs="Times New Roman"/>
          <w:b/>
          <w:bCs/>
          <w:sz w:val="28"/>
          <w:szCs w:val="28"/>
          <w:lang w:bidi="ar-EG"/>
        </w:rPr>
        <w:t xml:space="preserve">x </w:t>
      </w:r>
      <w:r w:rsidRPr="007766DA">
        <w:rPr>
          <w:rFonts w:cs="Times New Roman"/>
          <w:b/>
          <w:bCs/>
          <w:sz w:val="28"/>
          <w:szCs w:val="28"/>
          <w:rtl/>
          <w:lang w:bidi="ar-EG"/>
        </w:rPr>
        <w:t xml:space="preserve"> 2000= 4600 جنيها مصريا .</w:t>
      </w:r>
    </w:p>
    <w:p w:rsidR="003130BE" w:rsidRPr="007766DA" w:rsidRDefault="003130BE" w:rsidP="003130BE">
      <w:pPr>
        <w:ind w:left="425"/>
        <w:rPr>
          <w:rFonts w:cs="Times New Roman"/>
          <w:b/>
          <w:bCs/>
          <w:sz w:val="28"/>
          <w:szCs w:val="28"/>
          <w:rtl/>
          <w:lang w:bidi="ar-EG"/>
        </w:rPr>
      </w:pPr>
      <w:r w:rsidRPr="007766DA">
        <w:rPr>
          <w:rFonts w:cs="Times New Roman"/>
          <w:b/>
          <w:bCs/>
          <w:sz w:val="28"/>
          <w:szCs w:val="28"/>
          <w:rtl/>
          <w:lang w:bidi="ar-EG"/>
        </w:rPr>
        <w:t>مثال 2- إذا كان المعامل التأثيرى 4.8 تكون المكافأة :-</w:t>
      </w:r>
      <w:r w:rsidRPr="007766DA">
        <w:rPr>
          <w:rFonts w:cs="Times New Roman"/>
          <w:b/>
          <w:bCs/>
          <w:sz w:val="28"/>
          <w:szCs w:val="28"/>
          <w:rtl/>
          <w:lang w:bidi="ar-EG"/>
        </w:rPr>
        <w:br/>
        <w:t xml:space="preserve"> 4.8 </w:t>
      </w:r>
      <w:r w:rsidRPr="007766DA">
        <w:rPr>
          <w:rFonts w:cs="Times New Roman"/>
          <w:b/>
          <w:bCs/>
          <w:sz w:val="28"/>
          <w:szCs w:val="28"/>
          <w:lang w:bidi="ar-EG"/>
        </w:rPr>
        <w:t>x</w:t>
      </w:r>
      <w:r w:rsidRPr="007766DA">
        <w:rPr>
          <w:rFonts w:cs="Times New Roman"/>
          <w:b/>
          <w:bCs/>
          <w:sz w:val="28"/>
          <w:szCs w:val="28"/>
          <w:rtl/>
          <w:lang w:bidi="ar-EG"/>
        </w:rPr>
        <w:t xml:space="preserve"> 2000= 9600 جنيها مصريا .</w:t>
      </w:r>
    </w:p>
    <w:p w:rsidR="003130BE" w:rsidRPr="007766DA" w:rsidRDefault="00DF72B5" w:rsidP="003130BE">
      <w:pPr>
        <w:ind w:left="425"/>
        <w:rPr>
          <w:rFonts w:cs="Times New Roman"/>
          <w:b/>
          <w:bCs/>
          <w:sz w:val="28"/>
          <w:szCs w:val="28"/>
          <w:lang w:bidi="ar-EG"/>
        </w:rPr>
      </w:pPr>
      <w:r>
        <w:rPr>
          <w:rFonts w:cs="Times New Roman" w:hint="cs"/>
          <w:b/>
          <w:bCs/>
          <w:sz w:val="28"/>
          <w:szCs w:val="28"/>
          <w:rtl/>
          <w:lang w:bidi="ar-EG"/>
        </w:rPr>
        <w:t xml:space="preserve">اى انه </w:t>
      </w:r>
      <w:r w:rsidR="003130BE" w:rsidRPr="007766DA">
        <w:rPr>
          <w:rFonts w:cs="Times New Roman"/>
          <w:b/>
          <w:bCs/>
          <w:sz w:val="28"/>
          <w:szCs w:val="28"/>
          <w:rtl/>
          <w:lang w:bidi="ar-EG"/>
        </w:rPr>
        <w:t xml:space="preserve">يُضاف لكل (0.1) واحد من عشرة </w:t>
      </w:r>
      <w:r w:rsidR="003130BE" w:rsidRPr="007766DA">
        <w:rPr>
          <w:rFonts w:cs="Times New Roman"/>
          <w:b/>
          <w:bCs/>
          <w:sz w:val="28"/>
          <w:szCs w:val="28"/>
          <w:lang w:bidi="ar-EG"/>
        </w:rPr>
        <w:t xml:space="preserve">impact factor </w:t>
      </w:r>
      <w:r w:rsidR="003130BE" w:rsidRPr="007766DA">
        <w:rPr>
          <w:rFonts w:cs="Times New Roman"/>
          <w:b/>
          <w:bCs/>
          <w:sz w:val="28"/>
          <w:szCs w:val="28"/>
          <w:rtl/>
          <w:lang w:bidi="ar-EG"/>
        </w:rPr>
        <w:t xml:space="preserve"> مائتي جنيهاً . </w:t>
      </w:r>
    </w:p>
    <w:p w:rsidR="003130BE" w:rsidRPr="007766DA" w:rsidRDefault="003130BE" w:rsidP="003130BE">
      <w:pPr>
        <w:ind w:left="567"/>
        <w:rPr>
          <w:rFonts w:cs="Times New Roman"/>
          <w:b/>
          <w:bCs/>
          <w:sz w:val="28"/>
          <w:szCs w:val="28"/>
          <w:lang w:bidi="ar-EG"/>
        </w:rPr>
      </w:pPr>
      <w:r w:rsidRPr="007766DA">
        <w:rPr>
          <w:rFonts w:cs="Times New Roman"/>
          <w:b/>
          <w:bCs/>
          <w:sz w:val="28"/>
          <w:szCs w:val="28"/>
          <w:rtl/>
          <w:lang w:bidi="ar-EG"/>
        </w:rPr>
        <w:lastRenderedPageBreak/>
        <w:t xml:space="preserve">يتم توزيع المبلغ بالتساوي علي المشاركين في البحث بشرط ان يكون النشر باسم جامعة بني سويف </w:t>
      </w:r>
    </w:p>
    <w:p w:rsidR="003130BE" w:rsidRPr="007766DA" w:rsidRDefault="003130BE" w:rsidP="003130BE">
      <w:pPr>
        <w:ind w:left="567"/>
        <w:rPr>
          <w:rFonts w:cs="Times New Roman"/>
          <w:b/>
          <w:bCs/>
          <w:sz w:val="28"/>
          <w:szCs w:val="28"/>
          <w:rtl/>
          <w:lang w:bidi="ar-EG"/>
        </w:rPr>
      </w:pPr>
      <w:r w:rsidRPr="007766DA">
        <w:rPr>
          <w:rFonts w:cs="Times New Roman"/>
          <w:b/>
          <w:bCs/>
          <w:sz w:val="28"/>
          <w:szCs w:val="28"/>
          <w:rtl/>
          <w:lang w:bidi="ar-EG"/>
        </w:rPr>
        <w:t>يتم صرف تكاليف النشر شريطة ان تكون المجلة عالمية معترف بها دوليا . ومسجلة في قاعدة بيانات</w:t>
      </w:r>
    </w:p>
    <w:p w:rsidR="003130BE" w:rsidRPr="007766DA" w:rsidRDefault="003130BE" w:rsidP="003130BE">
      <w:pPr>
        <w:ind w:left="567"/>
        <w:jc w:val="right"/>
        <w:rPr>
          <w:rFonts w:cs="Times New Roman"/>
          <w:b/>
          <w:bCs/>
          <w:sz w:val="28"/>
          <w:szCs w:val="28"/>
          <w:rtl/>
          <w:lang w:bidi="ar-EG"/>
        </w:rPr>
      </w:pPr>
      <w:r w:rsidRPr="007766DA">
        <w:rPr>
          <w:rFonts w:cs="Times New Roman"/>
          <w:b/>
          <w:bCs/>
          <w:sz w:val="28"/>
          <w:szCs w:val="28"/>
          <w:rtl/>
          <w:lang w:bidi="ar-EG"/>
        </w:rPr>
        <w:t xml:space="preserve"> </w:t>
      </w:r>
      <w:r w:rsidRPr="007766DA">
        <w:rPr>
          <w:rFonts w:cs="Times New Roman"/>
          <w:b/>
          <w:bCs/>
          <w:sz w:val="28"/>
          <w:szCs w:val="28"/>
          <w:lang w:bidi="ar-EG"/>
        </w:rPr>
        <w:t xml:space="preserve"> ISI- indexed journals                                                                                                 </w:t>
      </w:r>
    </w:p>
    <w:p w:rsidR="003130BE" w:rsidRPr="007766DA" w:rsidRDefault="003130BE" w:rsidP="003130BE">
      <w:pPr>
        <w:pStyle w:val="ListParagraph"/>
        <w:jc w:val="right"/>
        <w:rPr>
          <w:rFonts w:cs="Times New Roman"/>
          <w:b/>
          <w:bCs/>
          <w:sz w:val="28"/>
          <w:szCs w:val="28"/>
          <w:rtl/>
          <w:lang w:bidi="ar-EG"/>
        </w:rPr>
      </w:pPr>
      <w:r w:rsidRPr="007766DA">
        <w:rPr>
          <w:rFonts w:cs="Times New Roman"/>
          <w:b/>
          <w:bCs/>
          <w:sz w:val="28"/>
          <w:szCs w:val="28"/>
          <w:lang w:bidi="ar-EG"/>
        </w:rPr>
        <w:t xml:space="preserve">JCR(Journal Citation Reports) or( Thomson Reuters) or in(Scopus)                    </w:t>
      </w:r>
    </w:p>
    <w:p w:rsidR="003130BE" w:rsidRPr="007766DA" w:rsidRDefault="003130BE" w:rsidP="003130BE">
      <w:pPr>
        <w:pStyle w:val="ListParagraph"/>
        <w:rPr>
          <w:rFonts w:cs="Times New Roman"/>
          <w:b/>
          <w:bCs/>
          <w:sz w:val="28"/>
          <w:szCs w:val="28"/>
          <w:u w:val="single"/>
          <w:rtl/>
          <w:lang w:bidi="ar-EG"/>
        </w:rPr>
      </w:pPr>
      <w:r w:rsidRPr="007766DA">
        <w:rPr>
          <w:rFonts w:cs="Times New Roman"/>
          <w:b/>
          <w:bCs/>
          <w:sz w:val="28"/>
          <w:szCs w:val="28"/>
          <w:u w:val="single"/>
          <w:rtl/>
          <w:lang w:bidi="ar-EG"/>
        </w:rPr>
        <w:t>مثال لتوزيع المبلغ على المشاركين فى البحث:-</w:t>
      </w:r>
    </w:p>
    <w:p w:rsidR="003130BE" w:rsidRPr="007766DA" w:rsidRDefault="003130BE" w:rsidP="003130BE">
      <w:pPr>
        <w:pStyle w:val="ListParagraph"/>
        <w:rPr>
          <w:rFonts w:cs="Times New Roman"/>
          <w:b/>
          <w:bCs/>
          <w:sz w:val="28"/>
          <w:szCs w:val="28"/>
          <w:rtl/>
          <w:lang w:bidi="ar-EG"/>
        </w:rPr>
      </w:pPr>
      <w:r w:rsidRPr="007766DA">
        <w:rPr>
          <w:rFonts w:cs="Times New Roman"/>
          <w:b/>
          <w:bCs/>
          <w:sz w:val="28"/>
          <w:szCs w:val="28"/>
          <w:rtl/>
          <w:lang w:bidi="ar-EG"/>
        </w:rPr>
        <w:t>اذا كان المعامل التأثيرى (3) وعدد المؤلفين من جامعة بنى سويف (3) تكون المكافأة 6000 جنيها يتم توزيعها بالتساوى2000 لكل مؤلف .</w:t>
      </w:r>
    </w:p>
    <w:p w:rsidR="003130BE" w:rsidRDefault="003130BE" w:rsidP="003130BE">
      <w:pPr>
        <w:pStyle w:val="ListParagraph"/>
        <w:rPr>
          <w:rFonts w:cs="Times New Roman"/>
          <w:b/>
          <w:bCs/>
          <w:sz w:val="28"/>
          <w:szCs w:val="28"/>
          <w:rtl/>
          <w:lang w:bidi="ar-EG"/>
        </w:rPr>
      </w:pPr>
      <w:r w:rsidRPr="007766DA">
        <w:rPr>
          <w:rFonts w:cs="Times New Roman"/>
          <w:b/>
          <w:bCs/>
          <w:sz w:val="28"/>
          <w:szCs w:val="28"/>
          <w:rtl/>
          <w:lang w:bidi="ar-EG"/>
        </w:rPr>
        <w:t>مثال (2):- إذا كان المعامل التأثيرى (3) وعدد المؤلفين من جامعة بنى سوييف (2) والثالث من جامعة أخرى سواء أكانت مصرية أو عربية أو أجنبية فإن المكافأة 4000 جنيها بدلا من 2000 جنيها لكل مؤلف عنوانه على البحث جامعة بنى سويف وتخصم حصة المؤلف الأجنبى وقدرها 2000 جنيها.</w:t>
      </w:r>
    </w:p>
    <w:p w:rsidR="00816C39" w:rsidRDefault="00816C39" w:rsidP="003130BE">
      <w:pPr>
        <w:pStyle w:val="ListParagraph"/>
        <w:rPr>
          <w:rFonts w:cs="Times New Roman"/>
          <w:b/>
          <w:bCs/>
          <w:sz w:val="28"/>
          <w:szCs w:val="28"/>
          <w:rtl/>
          <w:lang w:bidi="ar-EG"/>
        </w:rPr>
      </w:pPr>
    </w:p>
    <w:p w:rsidR="00816C39" w:rsidRDefault="00816C39" w:rsidP="00816C39">
      <w:pPr>
        <w:tabs>
          <w:tab w:val="left" w:pos="850"/>
        </w:tabs>
        <w:ind w:left="425"/>
        <w:rPr>
          <w:rFonts w:cs="Times New Roman"/>
          <w:b/>
          <w:bCs/>
          <w:sz w:val="36"/>
          <w:szCs w:val="36"/>
          <w:u w:val="single"/>
          <w:rtl/>
          <w:lang w:bidi="ar-EG"/>
        </w:rPr>
      </w:pPr>
      <w:r w:rsidRPr="00816C39">
        <w:rPr>
          <w:rFonts w:cs="Times New Roman" w:hint="cs"/>
          <w:b/>
          <w:bCs/>
          <w:sz w:val="36"/>
          <w:szCs w:val="36"/>
          <w:u w:val="single"/>
          <w:rtl/>
          <w:lang w:bidi="ar-EG"/>
        </w:rPr>
        <w:t xml:space="preserve">تعديل ثالث </w:t>
      </w:r>
      <w:r>
        <w:rPr>
          <w:rFonts w:cs="Times New Roman" w:hint="cs"/>
          <w:b/>
          <w:bCs/>
          <w:sz w:val="36"/>
          <w:szCs w:val="36"/>
          <w:u w:val="single"/>
          <w:rtl/>
          <w:lang w:bidi="ar-EG"/>
        </w:rPr>
        <w:t>:</w:t>
      </w:r>
    </w:p>
    <w:p w:rsidR="00816C39" w:rsidRPr="00816C39" w:rsidRDefault="00816C39" w:rsidP="00816C39">
      <w:pPr>
        <w:ind w:left="425"/>
        <w:rPr>
          <w:rFonts w:cs="Times New Roman"/>
          <w:b/>
          <w:bCs/>
          <w:sz w:val="28"/>
          <w:szCs w:val="28"/>
          <w:rtl/>
          <w:lang w:bidi="ar-EG"/>
        </w:rPr>
      </w:pPr>
      <w:r w:rsidRPr="00816C39">
        <w:rPr>
          <w:rFonts w:cs="Times New Roman" w:hint="cs"/>
          <w:b/>
          <w:bCs/>
          <w:sz w:val="28"/>
          <w:szCs w:val="28"/>
          <w:rtl/>
          <w:lang w:bidi="ar-EG"/>
        </w:rPr>
        <w:t xml:space="preserve">تم تعديل مكافآت النشر للأبحاث المنشورة في المجلات التي لها معامل تأثيري يبدأ من 0.1 بشرط أن تكون هذه المجلات مسجلة في </w:t>
      </w:r>
      <w:r w:rsidRPr="00816C39">
        <w:rPr>
          <w:rFonts w:cs="Times New Roman"/>
          <w:b/>
          <w:bCs/>
          <w:sz w:val="28"/>
          <w:szCs w:val="28"/>
          <w:lang w:bidi="ar-EG"/>
        </w:rPr>
        <w:t xml:space="preserve">ISI </w:t>
      </w:r>
      <w:r w:rsidRPr="00816C39">
        <w:rPr>
          <w:rFonts w:cs="Times New Roman" w:hint="cs"/>
          <w:b/>
          <w:bCs/>
          <w:sz w:val="28"/>
          <w:szCs w:val="28"/>
          <w:rtl/>
          <w:lang w:bidi="ar-EG"/>
        </w:rPr>
        <w:t xml:space="preserve">و </w:t>
      </w:r>
      <w:r w:rsidRPr="00816C39">
        <w:rPr>
          <w:rFonts w:cs="Times New Roman"/>
          <w:b/>
          <w:bCs/>
          <w:sz w:val="28"/>
          <w:szCs w:val="28"/>
          <w:lang w:bidi="ar-EG"/>
        </w:rPr>
        <w:t>JCR</w:t>
      </w:r>
      <w:r>
        <w:rPr>
          <w:rFonts w:cs="Times New Roman" w:hint="cs"/>
          <w:b/>
          <w:bCs/>
          <w:sz w:val="28"/>
          <w:szCs w:val="28"/>
          <w:rtl/>
          <w:lang w:bidi="ar-EG"/>
        </w:rPr>
        <w:t xml:space="preserve"> ، وذلك طبقا لقرار مجلس الجامعة رقم 119 بتاريخ 24/3/2015، ويعمل به ابتداءا من تاريخ صدوره ( أي أن النشر بنفس معامل التأثير قبل هذا التاريخ لا يعتد به ) .</w:t>
      </w:r>
    </w:p>
    <w:p w:rsidR="003130BE" w:rsidRDefault="003130BE"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3130BE">
      <w:pPr>
        <w:jc w:val="center"/>
        <w:rPr>
          <w:b/>
          <w:bCs/>
          <w:sz w:val="26"/>
          <w:szCs w:val="26"/>
          <w:u w:val="single"/>
          <w:rtl/>
          <w:lang w:bidi="ar-EG"/>
        </w:rPr>
      </w:pPr>
    </w:p>
    <w:p w:rsidR="007766DA" w:rsidRDefault="007766DA" w:rsidP="00B34311">
      <w:pPr>
        <w:rPr>
          <w:b/>
          <w:bCs/>
          <w:sz w:val="26"/>
          <w:szCs w:val="26"/>
          <w:u w:val="single"/>
          <w:rtl/>
          <w:lang w:bidi="ar-EG"/>
        </w:rPr>
      </w:pPr>
    </w:p>
    <w:p w:rsidR="003130BE" w:rsidRDefault="003130BE" w:rsidP="003130BE">
      <w:pPr>
        <w:jc w:val="center"/>
        <w:rPr>
          <w:b/>
          <w:bCs/>
          <w:sz w:val="26"/>
          <w:szCs w:val="26"/>
          <w:u w:val="single"/>
          <w:rtl/>
          <w:lang w:bidi="ar-EG"/>
        </w:rPr>
      </w:pPr>
    </w:p>
    <w:p w:rsidR="003130BE" w:rsidRPr="007766DA" w:rsidRDefault="003130BE" w:rsidP="007766DA">
      <w:pPr>
        <w:rPr>
          <w:rFonts w:cs="Times New Roman"/>
          <w:b/>
          <w:bCs/>
          <w:sz w:val="44"/>
          <w:szCs w:val="44"/>
          <w:u w:val="single"/>
          <w:rtl/>
          <w:lang w:bidi="ar-EG"/>
        </w:rPr>
      </w:pPr>
      <w:r w:rsidRPr="007766DA">
        <w:rPr>
          <w:rFonts w:cs="Times New Roman"/>
          <w:b/>
          <w:bCs/>
          <w:sz w:val="44"/>
          <w:szCs w:val="44"/>
          <w:u w:val="single"/>
          <w:rtl/>
          <w:lang w:bidi="ar-EG"/>
        </w:rPr>
        <w:lastRenderedPageBreak/>
        <w:t>الفصل الخامس</w:t>
      </w:r>
    </w:p>
    <w:p w:rsidR="007766DA" w:rsidRPr="007766DA" w:rsidRDefault="007766DA" w:rsidP="007766DA">
      <w:pPr>
        <w:rPr>
          <w:rFonts w:cs="Times New Roman"/>
          <w:b/>
          <w:bCs/>
          <w:sz w:val="44"/>
          <w:szCs w:val="44"/>
          <w:u w:val="single"/>
          <w:rtl/>
          <w:lang w:bidi="ar-EG"/>
        </w:rPr>
      </w:pPr>
      <w:r w:rsidRPr="007766DA">
        <w:rPr>
          <w:rFonts w:cs="Times New Roman" w:hint="cs"/>
          <w:b/>
          <w:bCs/>
          <w:sz w:val="44"/>
          <w:szCs w:val="44"/>
          <w:u w:val="single"/>
          <w:rtl/>
          <w:lang w:bidi="ar-EG"/>
        </w:rPr>
        <w:t xml:space="preserve">دورات اللغة (تويفل دولي </w:t>
      </w:r>
      <w:r w:rsidRPr="007766DA">
        <w:rPr>
          <w:rFonts w:cs="Times New Roman"/>
          <w:b/>
          <w:bCs/>
          <w:sz w:val="44"/>
          <w:szCs w:val="44"/>
          <w:u w:val="single"/>
          <w:rtl/>
          <w:lang w:bidi="ar-EG"/>
        </w:rPr>
        <w:t>–</w:t>
      </w:r>
      <w:r w:rsidRPr="007766DA">
        <w:rPr>
          <w:rFonts w:cs="Times New Roman" w:hint="cs"/>
          <w:b/>
          <w:bCs/>
          <w:sz w:val="44"/>
          <w:szCs w:val="44"/>
          <w:u w:val="single"/>
          <w:rtl/>
          <w:lang w:bidi="ar-EG"/>
        </w:rPr>
        <w:t xml:space="preserve"> تويفل محلي) ودورات </w:t>
      </w:r>
      <w:r w:rsidRPr="007766DA">
        <w:rPr>
          <w:rFonts w:cs="Times New Roman"/>
          <w:b/>
          <w:bCs/>
          <w:sz w:val="44"/>
          <w:szCs w:val="44"/>
          <w:u w:val="single"/>
          <w:lang w:bidi="ar-EG"/>
        </w:rPr>
        <w:t>ICDL</w:t>
      </w:r>
      <w:r w:rsidRPr="007766DA">
        <w:rPr>
          <w:rFonts w:cs="Times New Roman" w:hint="cs"/>
          <w:b/>
          <w:bCs/>
          <w:sz w:val="44"/>
          <w:szCs w:val="44"/>
          <w:u w:val="single"/>
          <w:rtl/>
          <w:lang w:bidi="ar-EG"/>
        </w:rPr>
        <w:t xml:space="preserve"> ودورات اعداد المعلم </w:t>
      </w:r>
      <w:r>
        <w:rPr>
          <w:rFonts w:cs="Times New Roman" w:hint="cs"/>
          <w:b/>
          <w:bCs/>
          <w:sz w:val="44"/>
          <w:szCs w:val="44"/>
          <w:u w:val="single"/>
          <w:rtl/>
          <w:lang w:bidi="ar-EG"/>
        </w:rPr>
        <w:t>:</w:t>
      </w:r>
    </w:p>
    <w:p w:rsidR="003130BE" w:rsidRDefault="003130BE" w:rsidP="003130BE">
      <w:pPr>
        <w:rPr>
          <w:rFonts w:ascii="Simplified Arabic" w:hAnsi="Simplified Arabic" w:cs="Simplified Arabic"/>
          <w:b/>
          <w:bCs/>
          <w:color w:val="FF0000"/>
          <w:sz w:val="32"/>
          <w:szCs w:val="32"/>
          <w:rtl/>
          <w:lang w:bidi="ar-EG"/>
        </w:rPr>
      </w:pPr>
    </w:p>
    <w:p w:rsidR="003130BE" w:rsidRDefault="003130BE" w:rsidP="003130BE">
      <w:pPr>
        <w:rPr>
          <w:rFonts w:cs="Times New Roman"/>
          <w:b/>
          <w:bCs/>
          <w:sz w:val="36"/>
          <w:szCs w:val="36"/>
          <w:rtl/>
          <w:lang w:bidi="ar-EG"/>
        </w:rPr>
      </w:pPr>
      <w:r w:rsidRPr="007766DA">
        <w:rPr>
          <w:rFonts w:cs="Times New Roman"/>
          <w:b/>
          <w:bCs/>
          <w:color w:val="FF0000"/>
          <w:sz w:val="36"/>
          <w:szCs w:val="36"/>
          <w:rtl/>
          <w:lang w:bidi="ar-EG"/>
        </w:rPr>
        <w:t xml:space="preserve"> </w:t>
      </w:r>
      <w:r w:rsidRPr="007766DA">
        <w:rPr>
          <w:rFonts w:cs="Times New Roman"/>
          <w:b/>
          <w:bCs/>
          <w:color w:val="FF0000"/>
          <w:sz w:val="36"/>
          <w:szCs w:val="36"/>
          <w:u w:val="single"/>
          <w:rtl/>
          <w:lang w:bidi="ar-EG"/>
        </w:rPr>
        <w:t>أولاً : دورات اللغة (تويفل دولي): مساهمة الجامعة في هذه الدورات تتضمن الاتي :-</w:t>
      </w:r>
      <w:r w:rsidRPr="007766DA">
        <w:rPr>
          <w:rFonts w:cs="Times New Roman"/>
          <w:b/>
          <w:bCs/>
          <w:sz w:val="36"/>
          <w:szCs w:val="36"/>
          <w:rtl/>
          <w:lang w:bidi="ar-EG"/>
        </w:rPr>
        <w:t xml:space="preserve">  </w:t>
      </w:r>
    </w:p>
    <w:p w:rsidR="007766DA" w:rsidRPr="007766DA" w:rsidRDefault="007766DA" w:rsidP="003130BE">
      <w:pPr>
        <w:rPr>
          <w:rFonts w:cs="Times New Roman"/>
          <w:b/>
          <w:bCs/>
          <w:sz w:val="36"/>
          <w:szCs w:val="36"/>
          <w:rtl/>
          <w:lang w:bidi="ar-EG"/>
        </w:rPr>
      </w:pPr>
    </w:p>
    <w:p w:rsidR="003130BE" w:rsidRPr="007766DA" w:rsidRDefault="003130BE" w:rsidP="003130BE">
      <w:pPr>
        <w:pStyle w:val="ListParagraph"/>
        <w:numPr>
          <w:ilvl w:val="0"/>
          <w:numId w:val="25"/>
        </w:numPr>
        <w:spacing w:after="200" w:line="276" w:lineRule="auto"/>
        <w:ind w:left="850" w:hanging="425"/>
        <w:contextualSpacing/>
        <w:rPr>
          <w:rFonts w:cs="Times New Roman"/>
          <w:b/>
          <w:bCs/>
          <w:sz w:val="28"/>
          <w:szCs w:val="28"/>
          <w:lang w:bidi="ar-EG"/>
        </w:rPr>
      </w:pPr>
      <w:r w:rsidRPr="007766DA">
        <w:rPr>
          <w:rFonts w:cs="Times New Roman"/>
          <w:b/>
          <w:bCs/>
          <w:sz w:val="28"/>
          <w:szCs w:val="28"/>
          <w:rtl/>
          <w:lang w:bidi="ar-EG"/>
        </w:rPr>
        <w:t>دورات التويفل الدولي المؤهلة لسفر السادة المدرسين المساعدين والمعيدين اعضاء البعثات بانواعها المختلفة تتحمل الجامعة نفقات الحصول علي هذه</w:t>
      </w:r>
      <w:r w:rsidR="007766DA">
        <w:rPr>
          <w:rFonts w:cs="Times New Roman"/>
          <w:b/>
          <w:bCs/>
          <w:sz w:val="28"/>
          <w:szCs w:val="28"/>
          <w:rtl/>
          <w:lang w:bidi="ar-EG"/>
        </w:rPr>
        <w:t xml:space="preserve"> الدورات كما تتحمل رسم  دخول ال</w:t>
      </w:r>
      <w:r w:rsidR="007766DA">
        <w:rPr>
          <w:rFonts w:cs="Times New Roman" w:hint="cs"/>
          <w:b/>
          <w:bCs/>
          <w:sz w:val="28"/>
          <w:szCs w:val="28"/>
          <w:rtl/>
          <w:lang w:bidi="ar-EG"/>
        </w:rPr>
        <w:t>إ</w:t>
      </w:r>
      <w:r w:rsidR="007766DA">
        <w:rPr>
          <w:rFonts w:cs="Times New Roman"/>
          <w:b/>
          <w:bCs/>
          <w:sz w:val="28"/>
          <w:szCs w:val="28"/>
          <w:rtl/>
          <w:lang w:bidi="ar-EG"/>
        </w:rPr>
        <w:t xml:space="preserve">متحان علي </w:t>
      </w:r>
      <w:r w:rsidR="007766DA">
        <w:rPr>
          <w:rFonts w:cs="Times New Roman" w:hint="cs"/>
          <w:b/>
          <w:bCs/>
          <w:sz w:val="28"/>
          <w:szCs w:val="28"/>
          <w:rtl/>
          <w:lang w:bidi="ar-EG"/>
        </w:rPr>
        <w:t>أ</w:t>
      </w:r>
      <w:r w:rsidRPr="007766DA">
        <w:rPr>
          <w:rFonts w:cs="Times New Roman"/>
          <w:b/>
          <w:bCs/>
          <w:sz w:val="28"/>
          <w:szCs w:val="28"/>
          <w:rtl/>
          <w:lang w:bidi="ar-EG"/>
        </w:rPr>
        <w:t>ن يكون ذلك مرة واحدة في الحياة الوظيفية 0</w:t>
      </w:r>
    </w:p>
    <w:p w:rsidR="003130BE" w:rsidRPr="007766DA" w:rsidRDefault="003130BE" w:rsidP="003130BE">
      <w:pPr>
        <w:pStyle w:val="ListParagraph"/>
        <w:numPr>
          <w:ilvl w:val="0"/>
          <w:numId w:val="25"/>
        </w:numPr>
        <w:spacing w:after="200" w:line="276" w:lineRule="auto"/>
        <w:ind w:left="709" w:hanging="349"/>
        <w:contextualSpacing/>
        <w:rPr>
          <w:rFonts w:cs="Times New Roman"/>
          <w:b/>
          <w:bCs/>
          <w:sz w:val="28"/>
          <w:szCs w:val="28"/>
          <w:lang w:bidi="ar-EG"/>
        </w:rPr>
      </w:pPr>
      <w:r w:rsidRPr="007766DA">
        <w:rPr>
          <w:rFonts w:cs="Times New Roman"/>
          <w:b/>
          <w:bCs/>
          <w:sz w:val="28"/>
          <w:szCs w:val="28"/>
          <w:rtl/>
          <w:lang w:bidi="ar-EG"/>
        </w:rPr>
        <w:t>تتحمل الجامعة ايضا مصاريف بدل الانتقال علي ان يتم التاكد من محل اقامة سيادتهم وكذلك عدد أيام التدريب بخطاب من المركز او الادارة العامة للبعثات التي يعقد فيها الامتحان0</w:t>
      </w:r>
    </w:p>
    <w:p w:rsidR="007766DA" w:rsidRDefault="003130BE" w:rsidP="003130BE">
      <w:pPr>
        <w:pStyle w:val="ListParagraph"/>
        <w:numPr>
          <w:ilvl w:val="0"/>
          <w:numId w:val="25"/>
        </w:numPr>
        <w:spacing w:after="200" w:line="276" w:lineRule="auto"/>
        <w:ind w:left="709" w:hanging="349"/>
        <w:contextualSpacing/>
        <w:rPr>
          <w:rFonts w:ascii="Simplified Arabic" w:hAnsi="Simplified Arabic" w:cs="Simplified Arabic"/>
          <w:b/>
          <w:bCs/>
          <w:sz w:val="28"/>
          <w:szCs w:val="28"/>
          <w:lang w:bidi="ar-EG"/>
        </w:rPr>
      </w:pPr>
      <w:r w:rsidRPr="007766DA">
        <w:rPr>
          <w:rFonts w:cs="Times New Roman"/>
          <w:b/>
          <w:bCs/>
          <w:sz w:val="28"/>
          <w:szCs w:val="28"/>
          <w:rtl/>
          <w:lang w:bidi="ar-EG"/>
        </w:rPr>
        <w:t xml:space="preserve">كما تتحمل الجامعة رسم امتحان </w:t>
      </w:r>
      <w:r w:rsidRPr="007766DA">
        <w:rPr>
          <w:rFonts w:cs="Times New Roman"/>
          <w:b/>
          <w:bCs/>
          <w:sz w:val="28"/>
          <w:szCs w:val="28"/>
          <w:lang w:bidi="ar-EG"/>
        </w:rPr>
        <w:t xml:space="preserve">GRE </w:t>
      </w:r>
      <w:r w:rsidRPr="007766DA">
        <w:rPr>
          <w:rFonts w:cs="Times New Roman"/>
          <w:b/>
          <w:bCs/>
          <w:sz w:val="28"/>
          <w:szCs w:val="28"/>
          <w:rtl/>
          <w:lang w:bidi="ar-EG"/>
        </w:rPr>
        <w:t xml:space="preserve">  ، وكذلك رسم امتحان </w:t>
      </w:r>
      <w:r w:rsidRPr="007766DA">
        <w:rPr>
          <w:rFonts w:cs="Times New Roman"/>
          <w:b/>
          <w:bCs/>
          <w:sz w:val="28"/>
          <w:szCs w:val="28"/>
          <w:lang w:bidi="ar-EG"/>
        </w:rPr>
        <w:t>GMAT</w:t>
      </w:r>
      <w:r w:rsidRPr="007766DA">
        <w:rPr>
          <w:rFonts w:cs="Times New Roman"/>
          <w:b/>
          <w:bCs/>
          <w:sz w:val="28"/>
          <w:szCs w:val="28"/>
          <w:rtl/>
          <w:lang w:bidi="ar-EG"/>
        </w:rPr>
        <w:t xml:space="preserve"> بمستوياتة المختلفة بشرط اجتياز الدارس الامتحان بالمجموع الموافق لقبوله</w:t>
      </w:r>
      <w:r w:rsidR="007766DA">
        <w:rPr>
          <w:rFonts w:cs="Times New Roman"/>
          <w:b/>
          <w:bCs/>
          <w:sz w:val="28"/>
          <w:szCs w:val="28"/>
          <w:rtl/>
          <w:lang w:bidi="ar-EG"/>
        </w:rPr>
        <w:t xml:space="preserve"> في الجامعة ال</w:t>
      </w:r>
      <w:r w:rsidR="007766DA">
        <w:rPr>
          <w:rFonts w:cs="Times New Roman" w:hint="cs"/>
          <w:b/>
          <w:bCs/>
          <w:sz w:val="28"/>
          <w:szCs w:val="28"/>
          <w:rtl/>
          <w:lang w:bidi="ar-EG"/>
        </w:rPr>
        <w:t>أ</w:t>
      </w:r>
      <w:r w:rsidRPr="007766DA">
        <w:rPr>
          <w:rFonts w:cs="Times New Roman"/>
          <w:b/>
          <w:bCs/>
          <w:sz w:val="28"/>
          <w:szCs w:val="28"/>
          <w:rtl/>
          <w:lang w:bidi="ar-EG"/>
        </w:rPr>
        <w:t>جنبية</w:t>
      </w:r>
      <w:r w:rsidRPr="008F049D">
        <w:rPr>
          <w:rFonts w:ascii="Simplified Arabic" w:hAnsi="Simplified Arabic" w:cs="Simplified Arabic" w:hint="cs"/>
          <w:b/>
          <w:bCs/>
          <w:sz w:val="28"/>
          <w:szCs w:val="28"/>
          <w:rtl/>
          <w:lang w:bidi="ar-EG"/>
        </w:rPr>
        <w:t xml:space="preserve"> </w:t>
      </w:r>
      <w:r w:rsidR="007766DA">
        <w:rPr>
          <w:rFonts w:ascii="Simplified Arabic" w:hAnsi="Simplified Arabic" w:cs="Simplified Arabic" w:hint="cs"/>
          <w:b/>
          <w:bCs/>
          <w:sz w:val="28"/>
          <w:szCs w:val="28"/>
          <w:rtl/>
          <w:lang w:bidi="ar-EG"/>
        </w:rPr>
        <w:t>.</w:t>
      </w:r>
    </w:p>
    <w:p w:rsidR="007766DA" w:rsidRDefault="007766DA" w:rsidP="007766DA">
      <w:pPr>
        <w:pStyle w:val="ListParagraph"/>
        <w:spacing w:after="200" w:line="276" w:lineRule="auto"/>
        <w:ind w:left="709"/>
        <w:contextualSpacing/>
        <w:rPr>
          <w:rFonts w:ascii="Simplified Arabic" w:hAnsi="Simplified Arabic" w:cs="Simplified Arabic"/>
          <w:b/>
          <w:bCs/>
          <w:sz w:val="28"/>
          <w:szCs w:val="28"/>
          <w:lang w:bidi="ar-EG"/>
        </w:rPr>
      </w:pPr>
    </w:p>
    <w:p w:rsidR="003130BE" w:rsidRDefault="003130BE" w:rsidP="003130BE">
      <w:pPr>
        <w:pStyle w:val="ListParagraph"/>
        <w:ind w:left="709"/>
        <w:rPr>
          <w:rFonts w:cs="Times New Roman"/>
          <w:b/>
          <w:bCs/>
          <w:color w:val="FF0000"/>
          <w:sz w:val="36"/>
          <w:szCs w:val="36"/>
          <w:u w:val="single"/>
          <w:rtl/>
          <w:lang w:bidi="ar-EG"/>
        </w:rPr>
      </w:pPr>
      <w:r w:rsidRPr="007766DA">
        <w:rPr>
          <w:rFonts w:cs="Times New Roman"/>
          <w:b/>
          <w:bCs/>
          <w:color w:val="FF0000"/>
          <w:sz w:val="36"/>
          <w:szCs w:val="36"/>
          <w:u w:val="single"/>
          <w:rtl/>
          <w:lang w:bidi="ar-EG"/>
        </w:rPr>
        <w:t xml:space="preserve">ثانياً: ( دورات التويفل المحلي – </w:t>
      </w:r>
      <w:r w:rsidRPr="007766DA">
        <w:rPr>
          <w:rFonts w:cs="Times New Roman"/>
          <w:b/>
          <w:bCs/>
          <w:color w:val="FF0000"/>
          <w:sz w:val="36"/>
          <w:szCs w:val="36"/>
          <w:u w:val="single"/>
          <w:lang w:bidi="ar-EG"/>
        </w:rPr>
        <w:t xml:space="preserve">ICDL </w:t>
      </w:r>
      <w:r w:rsidRPr="007766DA">
        <w:rPr>
          <w:rFonts w:cs="Times New Roman"/>
          <w:b/>
          <w:bCs/>
          <w:color w:val="FF0000"/>
          <w:sz w:val="36"/>
          <w:szCs w:val="36"/>
          <w:u w:val="single"/>
          <w:rtl/>
          <w:lang w:bidi="ar-EG"/>
        </w:rPr>
        <w:t xml:space="preserve">  - دورات اعداد المعلم ) :-</w:t>
      </w:r>
    </w:p>
    <w:p w:rsidR="007766DA" w:rsidRPr="007766DA" w:rsidRDefault="007766DA" w:rsidP="003130BE">
      <w:pPr>
        <w:pStyle w:val="ListParagraph"/>
        <w:ind w:left="709"/>
        <w:rPr>
          <w:rFonts w:cs="Times New Roman"/>
          <w:b/>
          <w:bCs/>
          <w:color w:val="FF0000"/>
          <w:sz w:val="36"/>
          <w:szCs w:val="36"/>
          <w:u w:val="single"/>
          <w:rtl/>
          <w:lang w:bidi="ar-EG"/>
        </w:rPr>
      </w:pPr>
    </w:p>
    <w:p w:rsidR="003130BE" w:rsidRPr="007766DA" w:rsidRDefault="003130BE" w:rsidP="003130BE">
      <w:pPr>
        <w:pStyle w:val="ListParagraph"/>
        <w:ind w:left="709"/>
        <w:rPr>
          <w:rFonts w:cs="Times New Roman"/>
          <w:b/>
          <w:bCs/>
          <w:sz w:val="36"/>
          <w:szCs w:val="36"/>
          <w:u w:val="single"/>
          <w:rtl/>
          <w:lang w:bidi="ar-EG"/>
        </w:rPr>
      </w:pPr>
      <w:r w:rsidRPr="007766DA">
        <w:rPr>
          <w:rFonts w:cs="Times New Roman"/>
          <w:b/>
          <w:bCs/>
          <w:sz w:val="36"/>
          <w:szCs w:val="36"/>
          <w:u w:val="single"/>
          <w:rtl/>
          <w:lang w:bidi="ar-EG"/>
        </w:rPr>
        <w:t xml:space="preserve">*** دورات التويفل المحلي :- </w:t>
      </w:r>
    </w:p>
    <w:p w:rsidR="007766DA" w:rsidRDefault="007766DA" w:rsidP="003130BE">
      <w:pPr>
        <w:pStyle w:val="ListParagraph"/>
        <w:ind w:left="709"/>
        <w:rPr>
          <w:rFonts w:ascii="Simplified Arabic" w:hAnsi="Simplified Arabic" w:cs="Simplified Arabic"/>
          <w:b/>
          <w:bCs/>
          <w:sz w:val="28"/>
          <w:szCs w:val="28"/>
          <w:rtl/>
          <w:lang w:bidi="ar-EG"/>
        </w:rPr>
      </w:pPr>
    </w:p>
    <w:p w:rsidR="003130BE" w:rsidRPr="008F049D" w:rsidRDefault="003130BE" w:rsidP="003130BE">
      <w:pPr>
        <w:pStyle w:val="ListParagraph"/>
        <w:ind w:left="709"/>
        <w:rPr>
          <w:rFonts w:ascii="Simplified Arabic" w:hAnsi="Simplified Arabic" w:cs="Simplified Arabic"/>
          <w:b/>
          <w:bCs/>
          <w:sz w:val="28"/>
          <w:szCs w:val="28"/>
          <w:rtl/>
          <w:lang w:bidi="ar-EG"/>
        </w:rPr>
      </w:pPr>
      <w:r w:rsidRPr="008F049D">
        <w:rPr>
          <w:rFonts w:ascii="Simplified Arabic" w:hAnsi="Simplified Arabic" w:cs="Simplified Arabic" w:hint="cs"/>
          <w:b/>
          <w:bCs/>
          <w:sz w:val="28"/>
          <w:szCs w:val="28"/>
          <w:rtl/>
          <w:lang w:bidi="ar-EG"/>
        </w:rPr>
        <w:t>تتحمل الجامعة نفقات الحصول علي دورات اللغة المحلية بشرط ان يكون الحصول علي هذه الدورة من احدي المراكز المتخصصة بالجامعة 0</w:t>
      </w:r>
    </w:p>
    <w:p w:rsidR="003130BE" w:rsidRDefault="003130BE" w:rsidP="003130BE">
      <w:pPr>
        <w:pStyle w:val="ListParagraph"/>
        <w:ind w:left="709"/>
        <w:rPr>
          <w:rFonts w:cs="Times New Roman"/>
          <w:b/>
          <w:bCs/>
          <w:sz w:val="36"/>
          <w:szCs w:val="36"/>
          <w:u w:val="single"/>
          <w:rtl/>
          <w:lang w:bidi="ar-EG"/>
        </w:rPr>
      </w:pPr>
      <w:r w:rsidRPr="007766DA">
        <w:rPr>
          <w:rFonts w:cs="Times New Roman" w:hint="cs"/>
          <w:b/>
          <w:bCs/>
          <w:sz w:val="36"/>
          <w:szCs w:val="36"/>
          <w:u w:val="single"/>
          <w:rtl/>
          <w:lang w:bidi="ar-EG"/>
        </w:rPr>
        <w:t xml:space="preserve">*** دورات </w:t>
      </w:r>
      <w:r w:rsidRPr="007766DA">
        <w:rPr>
          <w:rFonts w:cs="Times New Roman"/>
          <w:b/>
          <w:bCs/>
          <w:sz w:val="36"/>
          <w:szCs w:val="36"/>
          <w:u w:val="single"/>
          <w:lang w:bidi="ar-EG"/>
        </w:rPr>
        <w:t>ICDL</w:t>
      </w:r>
      <w:r w:rsidRPr="007766DA">
        <w:rPr>
          <w:rFonts w:cs="Times New Roman" w:hint="cs"/>
          <w:b/>
          <w:bCs/>
          <w:sz w:val="36"/>
          <w:szCs w:val="36"/>
          <w:u w:val="single"/>
          <w:rtl/>
          <w:lang w:bidi="ar-EG"/>
        </w:rPr>
        <w:t xml:space="preserve"> :-</w:t>
      </w:r>
    </w:p>
    <w:p w:rsidR="007766DA" w:rsidRPr="007766DA" w:rsidRDefault="007766DA" w:rsidP="003130BE">
      <w:pPr>
        <w:pStyle w:val="ListParagraph"/>
        <w:ind w:left="709"/>
        <w:rPr>
          <w:rFonts w:cs="Times New Roman"/>
          <w:b/>
          <w:bCs/>
          <w:sz w:val="36"/>
          <w:szCs w:val="36"/>
          <w:u w:val="single"/>
          <w:lang w:bidi="ar-EG"/>
        </w:rPr>
      </w:pPr>
    </w:p>
    <w:p w:rsidR="003130BE" w:rsidRPr="008F049D" w:rsidRDefault="003130BE" w:rsidP="003130BE">
      <w:pPr>
        <w:pStyle w:val="ListParagraph"/>
        <w:ind w:left="709"/>
        <w:rPr>
          <w:rFonts w:ascii="Simplified Arabic" w:hAnsi="Simplified Arabic" w:cs="Simplified Arabic"/>
          <w:b/>
          <w:bCs/>
          <w:sz w:val="28"/>
          <w:szCs w:val="28"/>
          <w:rtl/>
          <w:lang w:bidi="ar-EG"/>
        </w:rPr>
      </w:pPr>
      <w:r w:rsidRPr="008F049D">
        <w:rPr>
          <w:rFonts w:ascii="Simplified Arabic" w:hAnsi="Simplified Arabic" w:cs="Simplified Arabic" w:hint="cs"/>
          <w:b/>
          <w:bCs/>
          <w:sz w:val="28"/>
          <w:szCs w:val="28"/>
          <w:rtl/>
          <w:lang w:bidi="ar-EG"/>
        </w:rPr>
        <w:t xml:space="preserve">تتحمل الجامعة نفقات حصول السادة اعضاء هيئة التدريس ومعاونيهم علي دورات </w:t>
      </w:r>
      <w:r w:rsidRPr="00BB18BE">
        <w:rPr>
          <w:rFonts w:ascii="Simplified Arabic" w:hAnsi="Simplified Arabic" w:cs="Simplified Arabic"/>
          <w:b/>
          <w:bCs/>
          <w:sz w:val="30"/>
          <w:szCs w:val="30"/>
          <w:lang w:bidi="ar-EG"/>
        </w:rPr>
        <w:t>ICDL</w:t>
      </w:r>
      <w:r w:rsidRPr="008F049D">
        <w:rPr>
          <w:rFonts w:ascii="Simplified Arabic" w:hAnsi="Simplified Arabic" w:cs="Simplified Arabic" w:hint="cs"/>
          <w:b/>
          <w:bCs/>
          <w:sz w:val="28"/>
          <w:szCs w:val="28"/>
          <w:rtl/>
          <w:lang w:bidi="ar-EG"/>
        </w:rPr>
        <w:t xml:space="preserve"> بشرط ان يكون الحصول علي الدورة من اي مركز متخصص من جامعة بني سويف0</w:t>
      </w:r>
    </w:p>
    <w:p w:rsidR="003130BE" w:rsidRDefault="003130BE" w:rsidP="003130BE">
      <w:pPr>
        <w:pStyle w:val="ListParagraph"/>
        <w:ind w:left="709"/>
        <w:rPr>
          <w:rFonts w:cs="Times New Roman"/>
          <w:b/>
          <w:bCs/>
          <w:sz w:val="36"/>
          <w:szCs w:val="36"/>
          <w:u w:val="single"/>
          <w:rtl/>
          <w:lang w:bidi="ar-EG"/>
        </w:rPr>
      </w:pPr>
      <w:r w:rsidRPr="007766DA">
        <w:rPr>
          <w:rFonts w:cs="Times New Roman" w:hint="cs"/>
          <w:b/>
          <w:bCs/>
          <w:sz w:val="36"/>
          <w:szCs w:val="36"/>
          <w:u w:val="single"/>
          <w:rtl/>
          <w:lang w:bidi="ar-EG"/>
        </w:rPr>
        <w:t xml:space="preserve">*** دورات اعداد المعلم:- </w:t>
      </w:r>
    </w:p>
    <w:p w:rsidR="007766DA" w:rsidRPr="007766DA" w:rsidRDefault="007766DA" w:rsidP="003130BE">
      <w:pPr>
        <w:pStyle w:val="ListParagraph"/>
        <w:ind w:left="709"/>
        <w:rPr>
          <w:rFonts w:cs="Times New Roman"/>
          <w:b/>
          <w:bCs/>
          <w:sz w:val="36"/>
          <w:szCs w:val="36"/>
          <w:u w:val="single"/>
          <w:rtl/>
          <w:lang w:bidi="ar-EG"/>
        </w:rPr>
      </w:pPr>
    </w:p>
    <w:p w:rsidR="003130BE" w:rsidRPr="008F049D" w:rsidRDefault="003130BE" w:rsidP="003130BE">
      <w:pPr>
        <w:pStyle w:val="ListParagraph"/>
        <w:ind w:left="709"/>
        <w:rPr>
          <w:rFonts w:ascii="Simplified Arabic" w:hAnsi="Simplified Arabic" w:cs="Simplified Arabic"/>
          <w:b/>
          <w:bCs/>
          <w:sz w:val="28"/>
          <w:szCs w:val="28"/>
          <w:lang w:bidi="ar-EG"/>
        </w:rPr>
      </w:pPr>
      <w:r w:rsidRPr="008F049D">
        <w:rPr>
          <w:rFonts w:ascii="Simplified Arabic" w:hAnsi="Simplified Arabic" w:cs="Simplified Arabic" w:hint="cs"/>
          <w:b/>
          <w:bCs/>
          <w:sz w:val="28"/>
          <w:szCs w:val="28"/>
          <w:rtl/>
          <w:lang w:bidi="ar-EG"/>
        </w:rPr>
        <w:t xml:space="preserve">تتحمل </w:t>
      </w:r>
      <w:r>
        <w:rPr>
          <w:rFonts w:ascii="Simplified Arabic" w:hAnsi="Simplified Arabic" w:cs="Simplified Arabic" w:hint="cs"/>
          <w:b/>
          <w:bCs/>
          <w:sz w:val="28"/>
          <w:szCs w:val="28"/>
          <w:rtl/>
          <w:lang w:bidi="ar-EG"/>
        </w:rPr>
        <w:t>الجامعة نفقات الحصول علي دورات إ</w:t>
      </w:r>
      <w:r w:rsidRPr="008F049D">
        <w:rPr>
          <w:rFonts w:ascii="Simplified Arabic" w:hAnsi="Simplified Arabic" w:cs="Simplified Arabic" w:hint="cs"/>
          <w:b/>
          <w:bCs/>
          <w:sz w:val="28"/>
          <w:szCs w:val="28"/>
          <w:rtl/>
          <w:lang w:bidi="ar-EG"/>
        </w:rPr>
        <w:t>عداد المعلم علي ان يكون ذلك مرة واحدة في الحياة الوظيفية ومن المراكز المتخصصة بالجامعة0</w:t>
      </w:r>
    </w:p>
    <w:p w:rsidR="001A21E3" w:rsidRDefault="001A21E3" w:rsidP="007766DA">
      <w:pPr>
        <w:rPr>
          <w:rFonts w:cs="Times New Roman"/>
          <w:b/>
          <w:bCs/>
          <w:i/>
          <w:iCs/>
          <w:sz w:val="44"/>
          <w:szCs w:val="44"/>
          <w:u w:val="single"/>
          <w:rtl/>
        </w:rPr>
      </w:pPr>
    </w:p>
    <w:p w:rsidR="001A21E3" w:rsidRDefault="001A21E3" w:rsidP="001A21E3">
      <w:pPr>
        <w:jc w:val="center"/>
        <w:rPr>
          <w:rFonts w:cs="Times New Roman"/>
          <w:b/>
          <w:bCs/>
          <w:i/>
          <w:iCs/>
          <w:sz w:val="44"/>
          <w:szCs w:val="44"/>
          <w:u w:val="single"/>
          <w:rtl/>
        </w:rPr>
      </w:pPr>
    </w:p>
    <w:p w:rsidR="009B2D1F" w:rsidRDefault="009B2D1F" w:rsidP="009B2D1F">
      <w:pPr>
        <w:jc w:val="center"/>
        <w:rPr>
          <w:rFonts w:cs="Times New Roman"/>
          <w:b/>
          <w:bCs/>
          <w:sz w:val="72"/>
          <w:szCs w:val="72"/>
          <w:u w:val="single"/>
          <w:rtl/>
        </w:rPr>
      </w:pPr>
      <w:r w:rsidRPr="00CF1AD4">
        <w:rPr>
          <w:rFonts w:cs="Times New Roman" w:hint="cs"/>
          <w:b/>
          <w:bCs/>
          <w:sz w:val="72"/>
          <w:szCs w:val="72"/>
          <w:u w:val="single"/>
          <w:rtl/>
        </w:rPr>
        <w:lastRenderedPageBreak/>
        <w:t>الباب الثالث</w:t>
      </w:r>
    </w:p>
    <w:p w:rsidR="009B2D1F" w:rsidRDefault="000200C3" w:rsidP="009B2D1F">
      <w:pPr>
        <w:jc w:val="center"/>
        <w:rPr>
          <w:rFonts w:cs="Times New Roman"/>
          <w:b/>
          <w:bCs/>
          <w:sz w:val="72"/>
          <w:szCs w:val="72"/>
          <w:u w:val="single"/>
          <w:rtl/>
        </w:rPr>
      </w:pPr>
      <w:r>
        <w:rPr>
          <w:rFonts w:cs="Times New Roman"/>
          <w:b/>
          <w:bCs/>
          <w:noProof/>
          <w:sz w:val="72"/>
          <w:szCs w:val="72"/>
          <w:u w:val="single"/>
        </w:rPr>
        <w:drawing>
          <wp:inline distT="0" distB="0" distL="0" distR="0">
            <wp:extent cx="5276215" cy="5891530"/>
            <wp:effectExtent l="19050" t="0" r="38735" b="0"/>
            <wp:docPr id="4"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C16C99" w:rsidRDefault="00C16C99" w:rsidP="00C16C99">
      <w:pPr>
        <w:rPr>
          <w:rFonts w:cs="Times New Roman"/>
          <w:b/>
          <w:bCs/>
          <w:sz w:val="32"/>
          <w:szCs w:val="32"/>
          <w:u w:val="single"/>
          <w:rtl/>
          <w:lang w:bidi="ar-EG"/>
        </w:rPr>
      </w:pPr>
    </w:p>
    <w:p w:rsidR="00C16C99" w:rsidRPr="00C16C99" w:rsidRDefault="00C16C99" w:rsidP="00C16C99">
      <w:pPr>
        <w:rPr>
          <w:rFonts w:cs="Times New Roman"/>
          <w:b/>
          <w:bCs/>
          <w:sz w:val="32"/>
          <w:szCs w:val="32"/>
          <w:u w:val="single"/>
          <w:rtl/>
          <w:lang w:bidi="ar-EG"/>
        </w:rPr>
      </w:pPr>
      <w:r w:rsidRPr="00C16C99">
        <w:rPr>
          <w:rFonts w:cs="Times New Roman"/>
          <w:b/>
          <w:bCs/>
          <w:sz w:val="32"/>
          <w:szCs w:val="32"/>
          <w:u w:val="single"/>
          <w:rtl/>
          <w:lang w:bidi="ar-EG"/>
        </w:rPr>
        <w:t>شكل (</w:t>
      </w:r>
      <w:r>
        <w:rPr>
          <w:rFonts w:cs="Times New Roman" w:hint="cs"/>
          <w:b/>
          <w:bCs/>
          <w:sz w:val="32"/>
          <w:szCs w:val="32"/>
          <w:u w:val="single"/>
          <w:rtl/>
          <w:lang w:bidi="ar-EG"/>
        </w:rPr>
        <w:t>3</w:t>
      </w:r>
      <w:r>
        <w:rPr>
          <w:rFonts w:cs="Times New Roman"/>
          <w:b/>
          <w:bCs/>
          <w:sz w:val="32"/>
          <w:szCs w:val="32"/>
          <w:u w:val="single"/>
          <w:rtl/>
          <w:lang w:bidi="ar-EG"/>
        </w:rPr>
        <w:t xml:space="preserve">) : الهيكل التنظيمي </w:t>
      </w:r>
      <w:r w:rsidRPr="00C16C99">
        <w:rPr>
          <w:rFonts w:cs="Times New Roman"/>
          <w:b/>
          <w:bCs/>
          <w:sz w:val="32"/>
          <w:szCs w:val="32"/>
          <w:u w:val="single"/>
          <w:rtl/>
          <w:lang w:bidi="ar-EG"/>
        </w:rPr>
        <w:t>لإدارة ال</w:t>
      </w:r>
      <w:r>
        <w:rPr>
          <w:rFonts w:cs="Times New Roman" w:hint="cs"/>
          <w:b/>
          <w:bCs/>
          <w:sz w:val="32"/>
          <w:szCs w:val="32"/>
          <w:u w:val="single"/>
          <w:rtl/>
          <w:lang w:bidi="ar-EG"/>
        </w:rPr>
        <w:t>مهمات العلمية والإعارات .</w:t>
      </w:r>
    </w:p>
    <w:p w:rsidR="009B2D1F" w:rsidRDefault="009B2D1F" w:rsidP="009B2D1F">
      <w:pPr>
        <w:jc w:val="center"/>
        <w:rPr>
          <w:rFonts w:cs="Times New Roman"/>
          <w:b/>
          <w:bCs/>
          <w:sz w:val="72"/>
          <w:szCs w:val="72"/>
          <w:u w:val="single"/>
          <w:rtl/>
          <w:lang w:bidi="ar-EG"/>
        </w:rPr>
      </w:pPr>
    </w:p>
    <w:p w:rsidR="00D67EAC" w:rsidRPr="00D67EAC" w:rsidRDefault="00D67EAC">
      <w:pPr>
        <w:bidi w:val="0"/>
        <w:rPr>
          <w:rFonts w:ascii="Arial Black" w:hAnsi="Arial Black" w:cs="Khalid Art bold"/>
          <w:b/>
          <w:bCs/>
          <w:sz w:val="26"/>
          <w:szCs w:val="38"/>
          <w:rtl/>
        </w:rPr>
      </w:pPr>
      <w:r w:rsidRPr="00D67EAC">
        <w:rPr>
          <w:rFonts w:ascii="Arial Black" w:hAnsi="Arial Black" w:cs="Khalid Art bold"/>
          <w:b/>
          <w:bCs/>
          <w:sz w:val="26"/>
          <w:szCs w:val="38"/>
          <w:rtl/>
        </w:rPr>
        <w:br w:type="page"/>
      </w:r>
    </w:p>
    <w:p w:rsidR="009B2D1F" w:rsidRDefault="009B2D1F" w:rsidP="009B2D1F">
      <w:pPr>
        <w:ind w:right="360"/>
        <w:rPr>
          <w:rFonts w:ascii="Arial Black" w:hAnsi="Arial Black" w:cs="Khalid Art bold"/>
          <w:b/>
          <w:bCs/>
          <w:sz w:val="26"/>
          <w:szCs w:val="38"/>
          <w:u w:val="single"/>
          <w:rtl/>
        </w:rPr>
      </w:pPr>
      <w:r w:rsidRPr="008E53BF">
        <w:rPr>
          <w:rFonts w:ascii="Arial Black" w:hAnsi="Arial Black" w:cs="Khalid Art bold" w:hint="cs"/>
          <w:b/>
          <w:bCs/>
          <w:sz w:val="26"/>
          <w:szCs w:val="38"/>
          <w:u w:val="single"/>
          <w:rtl/>
        </w:rPr>
        <w:lastRenderedPageBreak/>
        <w:t>الفصل الأول</w:t>
      </w:r>
    </w:p>
    <w:p w:rsidR="009B2D1F" w:rsidRDefault="009B2D1F" w:rsidP="009B2D1F">
      <w:pPr>
        <w:ind w:right="360"/>
        <w:rPr>
          <w:rFonts w:ascii="Arial Black" w:hAnsi="Arial Black" w:cs="Khalid Art bold"/>
          <w:b/>
          <w:bCs/>
          <w:sz w:val="26"/>
          <w:szCs w:val="38"/>
          <w:u w:val="single"/>
          <w:rtl/>
        </w:rPr>
      </w:pPr>
      <w:r w:rsidRPr="008E53BF">
        <w:rPr>
          <w:rFonts w:ascii="Arial Black" w:hAnsi="Arial Black" w:cs="Khalid Art bold" w:hint="cs"/>
          <w:b/>
          <w:bCs/>
          <w:sz w:val="26"/>
          <w:szCs w:val="38"/>
          <w:u w:val="single"/>
          <w:rtl/>
        </w:rPr>
        <w:t xml:space="preserve"> المهمات العلمية</w:t>
      </w:r>
      <w:r>
        <w:rPr>
          <w:rFonts w:ascii="Arial Black" w:hAnsi="Arial Black" w:cs="Khalid Art bold" w:hint="cs"/>
          <w:b/>
          <w:bCs/>
          <w:sz w:val="26"/>
          <w:szCs w:val="38"/>
          <w:u w:val="single"/>
          <w:rtl/>
        </w:rPr>
        <w:t xml:space="preserve"> :</w:t>
      </w:r>
    </w:p>
    <w:p w:rsidR="009B2D1F" w:rsidRDefault="009B2D1F" w:rsidP="009B2D1F">
      <w:pPr>
        <w:ind w:right="360"/>
        <w:rPr>
          <w:rFonts w:ascii="Arial Black" w:hAnsi="Arial Black" w:cs="Khalid Art bold"/>
          <w:b/>
          <w:bCs/>
          <w:sz w:val="26"/>
          <w:szCs w:val="38"/>
          <w:u w:val="single"/>
          <w:rtl/>
        </w:rPr>
      </w:pPr>
    </w:p>
    <w:p w:rsidR="009B2D1F" w:rsidRPr="005C4A29" w:rsidRDefault="009B2D1F" w:rsidP="009B2D1F">
      <w:pPr>
        <w:jc w:val="lowKashida"/>
        <w:rPr>
          <w:rFonts w:cs="Times New Roman"/>
          <w:b/>
          <w:bCs/>
          <w:sz w:val="28"/>
          <w:szCs w:val="28"/>
          <w:rtl/>
        </w:rPr>
      </w:pPr>
      <w:r w:rsidRPr="005C4A29">
        <w:rPr>
          <w:rFonts w:cs="Times New Roman" w:hint="cs"/>
          <w:b/>
          <w:bCs/>
          <w:sz w:val="28"/>
          <w:szCs w:val="28"/>
          <w:rtl/>
        </w:rPr>
        <w:t xml:space="preserve">- </w:t>
      </w:r>
      <w:r w:rsidRPr="005C4A29">
        <w:rPr>
          <w:rFonts w:cs="Times New Roman"/>
          <w:b/>
          <w:bCs/>
          <w:sz w:val="28"/>
          <w:szCs w:val="28"/>
          <w:rtl/>
        </w:rPr>
        <w:t>يجوز إيفاد</w:t>
      </w:r>
      <w:r w:rsidRPr="005C4A29">
        <w:rPr>
          <w:rFonts w:cs="Times New Roman" w:hint="cs"/>
          <w:b/>
          <w:bCs/>
          <w:sz w:val="28"/>
          <w:szCs w:val="28"/>
          <w:rtl/>
        </w:rPr>
        <w:t xml:space="preserve"> السادة</w:t>
      </w:r>
      <w:r w:rsidRPr="005C4A29">
        <w:rPr>
          <w:rFonts w:cs="Times New Roman"/>
          <w:b/>
          <w:bCs/>
          <w:sz w:val="28"/>
          <w:szCs w:val="28"/>
          <w:rtl/>
        </w:rPr>
        <w:t xml:space="preserve"> أعضاء هيئة التدريس </w:t>
      </w:r>
      <w:r w:rsidRPr="005C4A29">
        <w:rPr>
          <w:rFonts w:cs="Times New Roman" w:hint="cs"/>
          <w:b/>
          <w:bCs/>
          <w:sz w:val="28"/>
          <w:szCs w:val="28"/>
          <w:rtl/>
        </w:rPr>
        <w:t>في</w:t>
      </w:r>
      <w:r w:rsidRPr="005C4A29">
        <w:rPr>
          <w:rFonts w:cs="Times New Roman"/>
          <w:b/>
          <w:bCs/>
          <w:sz w:val="28"/>
          <w:szCs w:val="28"/>
          <w:rtl/>
        </w:rPr>
        <w:t xml:space="preserve"> مهمات علمية </w:t>
      </w:r>
      <w:r w:rsidRPr="005C4A29">
        <w:rPr>
          <w:rFonts w:cs="Times New Roman" w:hint="cs"/>
          <w:b/>
          <w:bCs/>
          <w:sz w:val="28"/>
          <w:szCs w:val="28"/>
          <w:rtl/>
        </w:rPr>
        <w:t xml:space="preserve"> مؤقتة  مع مراعاة عدم الإخلال بحسن سير العمل في القسم وفى الكلية ويكون ذلك بقرار من  السيد الأستاذ الدكتور / رئيس الجامعة بعد موافقة مجلس الدراسات العليا و البحوث بناءاً على اقتراح مجلس الكلية وبعد اخذ رأى مجلس القسم المختص</w:t>
      </w:r>
      <w:r w:rsidRPr="005C4A29">
        <w:rPr>
          <w:rFonts w:cs="Times New Roman"/>
          <w:b/>
          <w:bCs/>
          <w:sz w:val="28"/>
          <w:szCs w:val="28"/>
          <w:rtl/>
        </w:rPr>
        <w:t xml:space="preserve"> وتكون المهمة العلمية لمدة عام قابل للتجديد </w:t>
      </w:r>
      <w:r w:rsidRPr="005C4A29">
        <w:rPr>
          <w:rFonts w:cs="Times New Roman" w:hint="cs"/>
          <w:b/>
          <w:bCs/>
          <w:sz w:val="28"/>
          <w:szCs w:val="28"/>
          <w:rtl/>
        </w:rPr>
        <w:t xml:space="preserve"> عند الضرورة القصوى </w:t>
      </w:r>
      <w:r w:rsidRPr="005C4A29">
        <w:rPr>
          <w:rFonts w:cs="Times New Roman"/>
          <w:b/>
          <w:bCs/>
          <w:sz w:val="28"/>
          <w:szCs w:val="28"/>
          <w:rtl/>
        </w:rPr>
        <w:t>مرة واحدة ويتقاض</w:t>
      </w:r>
      <w:r w:rsidRPr="005C4A29">
        <w:rPr>
          <w:rFonts w:cs="Times New Roman" w:hint="cs"/>
          <w:b/>
          <w:bCs/>
          <w:sz w:val="28"/>
          <w:szCs w:val="28"/>
          <w:rtl/>
        </w:rPr>
        <w:t>ي</w:t>
      </w:r>
      <w:r w:rsidRPr="005C4A29">
        <w:rPr>
          <w:rFonts w:cs="Times New Roman"/>
          <w:b/>
          <w:bCs/>
          <w:sz w:val="28"/>
          <w:szCs w:val="28"/>
          <w:rtl/>
        </w:rPr>
        <w:t xml:space="preserve"> فيها عضو المهمة العلمية </w:t>
      </w:r>
      <w:r w:rsidRPr="005C4A29">
        <w:rPr>
          <w:rFonts w:cs="Times New Roman" w:hint="cs"/>
          <w:b/>
          <w:bCs/>
          <w:sz w:val="28"/>
          <w:szCs w:val="28"/>
          <w:rtl/>
        </w:rPr>
        <w:t>راتبه</w:t>
      </w:r>
      <w:r w:rsidRPr="005C4A29">
        <w:rPr>
          <w:rFonts w:cs="Times New Roman"/>
          <w:b/>
          <w:bCs/>
          <w:sz w:val="28"/>
          <w:szCs w:val="28"/>
          <w:rtl/>
        </w:rPr>
        <w:t xml:space="preserve"> كاملاً " مادة 87 من قانون 49 لسنة 1972</w:t>
      </w:r>
      <w:r w:rsidRPr="005C4A29">
        <w:rPr>
          <w:rFonts w:cs="Times New Roman" w:hint="cs"/>
          <w:b/>
          <w:bCs/>
          <w:sz w:val="28"/>
          <w:szCs w:val="28"/>
          <w:rtl/>
        </w:rPr>
        <w:t xml:space="preserve"> " .</w:t>
      </w:r>
    </w:p>
    <w:p w:rsidR="009B2D1F" w:rsidRPr="005C4A29" w:rsidRDefault="009B2D1F" w:rsidP="009B2D1F">
      <w:pPr>
        <w:jc w:val="lowKashida"/>
        <w:rPr>
          <w:rFonts w:cs="Times New Roman"/>
          <w:b/>
          <w:bCs/>
          <w:sz w:val="28"/>
          <w:szCs w:val="28"/>
          <w:rtl/>
        </w:rPr>
      </w:pPr>
      <w:r w:rsidRPr="005C4A29">
        <w:rPr>
          <w:rFonts w:cs="Times New Roman" w:hint="cs"/>
          <w:b/>
          <w:bCs/>
          <w:sz w:val="28"/>
          <w:szCs w:val="28"/>
          <w:rtl/>
        </w:rPr>
        <w:t>- أما بالنسبة للمهمات العلمية التابعة للإدارة العامة للبعثات يصرف للسادة أعضاء المهمات العلمية الحكومية مرتباتهم بالداخل علاوة علي مرتبهم بالخارج  , وهي تعادل ضعف مرة ونصف مرتب عضو البعثة في مثل حالتهم الاجتماعية أي انه إذا كان عضو المهمة العلمية أعزب يتم صرف مرتب له بالخارج يعادل مرة ونصف عضو البعثة الأعزب، إما إذا كان عضو المهمة العلمية متزوج</w:t>
      </w:r>
      <w:r w:rsidR="00896506">
        <w:rPr>
          <w:rFonts w:cs="Times New Roman" w:hint="cs"/>
          <w:b/>
          <w:bCs/>
          <w:sz w:val="28"/>
          <w:szCs w:val="28"/>
          <w:rtl/>
          <w:lang w:bidi="ar-EG"/>
        </w:rPr>
        <w:t>اً</w:t>
      </w:r>
      <w:r w:rsidRPr="005C4A29">
        <w:rPr>
          <w:rFonts w:cs="Times New Roman" w:hint="cs"/>
          <w:b/>
          <w:bCs/>
          <w:sz w:val="28"/>
          <w:szCs w:val="28"/>
          <w:rtl/>
        </w:rPr>
        <w:t xml:space="preserve"> فيكون ضعف مرة ونصف مرتب عضو البعثة المتزوج .</w:t>
      </w:r>
    </w:p>
    <w:p w:rsidR="009B2D1F" w:rsidRPr="005C4A29" w:rsidRDefault="009B2D1F" w:rsidP="009B2D1F">
      <w:pPr>
        <w:jc w:val="lowKashida"/>
        <w:rPr>
          <w:rFonts w:cs="Times New Roman"/>
          <w:b/>
          <w:bCs/>
          <w:sz w:val="28"/>
          <w:szCs w:val="28"/>
          <w:rtl/>
        </w:rPr>
      </w:pPr>
      <w:r w:rsidRPr="005C4A29">
        <w:rPr>
          <w:rFonts w:cs="Times New Roman" w:hint="cs"/>
          <w:b/>
          <w:bCs/>
          <w:sz w:val="28"/>
          <w:szCs w:val="28"/>
          <w:rtl/>
        </w:rPr>
        <w:t>-  ويفضل إيفاد السادة أعضاء هيئة التدريس الحاصلين على الدكتوراه من أرض الوطن ويشترط أن تنطبق عليه الشروط التي ترد في خطاب الإدارة العامة للبعثات والمتضمن تخصيص هذه المهمات العلمية وخاصة شرط السن واجتيا</w:t>
      </w:r>
      <w:r w:rsidRPr="005C4A29">
        <w:rPr>
          <w:rFonts w:cs="Times New Roman" w:hint="eastAsia"/>
          <w:b/>
          <w:bCs/>
          <w:sz w:val="28"/>
          <w:szCs w:val="28"/>
          <w:rtl/>
        </w:rPr>
        <w:t>ز</w:t>
      </w:r>
      <w:r w:rsidRPr="005C4A29">
        <w:rPr>
          <w:rFonts w:cs="Times New Roman" w:hint="cs"/>
          <w:b/>
          <w:bCs/>
          <w:sz w:val="28"/>
          <w:szCs w:val="28"/>
          <w:rtl/>
        </w:rPr>
        <w:t xml:space="preserve"> عضو المهمة العلمية لدورات اللغة .</w:t>
      </w:r>
    </w:p>
    <w:p w:rsidR="009B2D1F" w:rsidRDefault="009B2D1F" w:rsidP="009B2D1F">
      <w:pPr>
        <w:jc w:val="lowKashida"/>
        <w:rPr>
          <w:rFonts w:cs="Mudir MT"/>
          <w:sz w:val="6"/>
          <w:szCs w:val="6"/>
          <w:rtl/>
        </w:rPr>
      </w:pPr>
    </w:p>
    <w:p w:rsidR="009B2D1F" w:rsidRDefault="009B2D1F" w:rsidP="009B2D1F">
      <w:pPr>
        <w:jc w:val="lowKashida"/>
        <w:rPr>
          <w:rFonts w:ascii="Arial Black" w:hAnsi="Arial Black" w:cs="Khalid Art bold"/>
          <w:b/>
          <w:bCs/>
          <w:sz w:val="26"/>
          <w:szCs w:val="38"/>
          <w:u w:val="single"/>
          <w:rtl/>
        </w:rPr>
      </w:pPr>
      <w:r w:rsidRPr="00D87C03">
        <w:rPr>
          <w:rFonts w:ascii="Arial Black" w:hAnsi="Arial Black" w:cs="Khalid Art bold"/>
          <w:b/>
          <w:bCs/>
          <w:sz w:val="26"/>
          <w:szCs w:val="38"/>
          <w:u w:val="single"/>
          <w:rtl/>
        </w:rPr>
        <w:tab/>
        <w:t>أنواع المهمات العلمية :-</w:t>
      </w:r>
    </w:p>
    <w:p w:rsidR="009B2D1F" w:rsidRPr="00D87C03" w:rsidRDefault="000200C3" w:rsidP="009B2D1F">
      <w:pPr>
        <w:jc w:val="lowKashida"/>
        <w:rPr>
          <w:rFonts w:ascii="Arial Black" w:hAnsi="Arial Black" w:cs="Khalid Art bold"/>
          <w:b/>
          <w:bCs/>
          <w:sz w:val="26"/>
          <w:szCs w:val="38"/>
          <w:u w:val="single"/>
          <w:rtl/>
        </w:rPr>
      </w:pPr>
      <w:r>
        <w:rPr>
          <w:rFonts w:ascii="Arial Black" w:hAnsi="Arial Black" w:cs="Khalid Art bold"/>
          <w:b/>
          <w:bCs/>
          <w:noProof/>
          <w:sz w:val="26"/>
          <w:szCs w:val="38"/>
          <w:u w:val="single"/>
        </w:rPr>
        <w:drawing>
          <wp:inline distT="0" distB="0" distL="0" distR="0">
            <wp:extent cx="5489702" cy="3199257"/>
            <wp:effectExtent l="19050" t="0" r="34798" b="1143"/>
            <wp:docPr id="5" name="رسم تخطيطي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B2D1F" w:rsidRPr="005C4A29" w:rsidRDefault="009B2D1F" w:rsidP="009B2D1F">
      <w:pPr>
        <w:jc w:val="lowKashida"/>
        <w:rPr>
          <w:rFonts w:cs="Times New Roman"/>
          <w:b/>
          <w:bCs/>
          <w:sz w:val="28"/>
          <w:szCs w:val="28"/>
        </w:rPr>
      </w:pPr>
      <w:r w:rsidRPr="005C4A29">
        <w:rPr>
          <w:rFonts w:cs="Times New Roman"/>
          <w:b/>
          <w:bCs/>
          <w:sz w:val="28"/>
          <w:szCs w:val="28"/>
          <w:rtl/>
        </w:rPr>
        <w:t xml:space="preserve">مهمات علمية </w:t>
      </w:r>
      <w:r w:rsidRPr="005C4A29">
        <w:rPr>
          <w:rFonts w:cs="Times New Roman" w:hint="cs"/>
          <w:b/>
          <w:bCs/>
          <w:sz w:val="28"/>
          <w:szCs w:val="28"/>
          <w:rtl/>
        </w:rPr>
        <w:t xml:space="preserve">قصيرة الأجل </w:t>
      </w:r>
      <w:r w:rsidRPr="005C4A29">
        <w:rPr>
          <w:rFonts w:cs="Times New Roman"/>
          <w:b/>
          <w:bCs/>
          <w:sz w:val="28"/>
          <w:szCs w:val="28"/>
          <w:rtl/>
        </w:rPr>
        <w:t xml:space="preserve">على خطة </w:t>
      </w:r>
      <w:r w:rsidRPr="005C4A29">
        <w:rPr>
          <w:rFonts w:cs="Times New Roman" w:hint="cs"/>
          <w:b/>
          <w:bCs/>
          <w:sz w:val="28"/>
          <w:szCs w:val="28"/>
          <w:rtl/>
        </w:rPr>
        <w:t>ال</w:t>
      </w:r>
      <w:r w:rsidRPr="005C4A29">
        <w:rPr>
          <w:rFonts w:cs="Times New Roman"/>
          <w:b/>
          <w:bCs/>
          <w:sz w:val="28"/>
          <w:szCs w:val="28"/>
          <w:rtl/>
        </w:rPr>
        <w:t xml:space="preserve">دولة طبقاً للخطة </w:t>
      </w:r>
      <w:r w:rsidRPr="005C4A29">
        <w:rPr>
          <w:rFonts w:cs="Times New Roman" w:hint="cs"/>
          <w:b/>
          <w:bCs/>
          <w:sz w:val="28"/>
          <w:szCs w:val="28"/>
          <w:rtl/>
        </w:rPr>
        <w:t>الخمسي</w:t>
      </w:r>
      <w:r w:rsidRPr="005C4A29">
        <w:rPr>
          <w:rFonts w:cs="Times New Roman" w:hint="eastAsia"/>
          <w:b/>
          <w:bCs/>
          <w:sz w:val="28"/>
          <w:szCs w:val="28"/>
          <w:rtl/>
        </w:rPr>
        <w:t>ة</w:t>
      </w:r>
      <w:r w:rsidRPr="005C4A29">
        <w:rPr>
          <w:rFonts w:cs="Times New Roman"/>
          <w:b/>
          <w:bCs/>
          <w:sz w:val="28"/>
          <w:szCs w:val="28"/>
          <w:rtl/>
        </w:rPr>
        <w:t xml:space="preserve"> وتكون </w:t>
      </w:r>
      <w:r w:rsidRPr="005C4A29">
        <w:rPr>
          <w:rFonts w:cs="Times New Roman" w:hint="cs"/>
          <w:b/>
          <w:bCs/>
          <w:sz w:val="28"/>
          <w:szCs w:val="28"/>
          <w:rtl/>
        </w:rPr>
        <w:t xml:space="preserve"> لأجراء أبحاث ما بعد الدكتوراه أو التدريب أو اكتساب المهارات  وتكون من( 3-6 ) أشهر على نفقة الجامعة .  </w:t>
      </w:r>
    </w:p>
    <w:p w:rsidR="00D67EAC" w:rsidRDefault="00D67EAC">
      <w:pPr>
        <w:bidi w:val="0"/>
        <w:rPr>
          <w:rFonts w:cs="Times New Roman"/>
          <w:b/>
          <w:bCs/>
          <w:sz w:val="44"/>
          <w:szCs w:val="44"/>
          <w:rtl/>
        </w:rPr>
      </w:pPr>
      <w:r>
        <w:rPr>
          <w:rFonts w:cs="Times New Roman"/>
          <w:b/>
          <w:bCs/>
          <w:sz w:val="44"/>
          <w:szCs w:val="44"/>
          <w:rtl/>
        </w:rPr>
        <w:br w:type="page"/>
      </w:r>
    </w:p>
    <w:p w:rsidR="009B2D1F" w:rsidRPr="005C4A29" w:rsidRDefault="009B2D1F" w:rsidP="009F05D6">
      <w:pPr>
        <w:ind w:left="1080"/>
        <w:rPr>
          <w:rFonts w:cs="Times New Roman"/>
          <w:b/>
          <w:bCs/>
          <w:sz w:val="44"/>
          <w:szCs w:val="44"/>
          <w:rtl/>
        </w:rPr>
      </w:pPr>
      <w:r w:rsidRPr="005C4A29">
        <w:rPr>
          <w:rFonts w:cs="Times New Roman" w:hint="cs"/>
          <w:b/>
          <w:bCs/>
          <w:sz w:val="44"/>
          <w:szCs w:val="44"/>
          <w:rtl/>
        </w:rPr>
        <w:lastRenderedPageBreak/>
        <w:t>الشروط :</w:t>
      </w:r>
    </w:p>
    <w:p w:rsidR="009B2D1F" w:rsidRPr="005C4A29" w:rsidRDefault="009B2D1F" w:rsidP="009B2D1F">
      <w:pPr>
        <w:numPr>
          <w:ilvl w:val="0"/>
          <w:numId w:val="5"/>
        </w:numPr>
        <w:jc w:val="lowKashida"/>
        <w:rPr>
          <w:rFonts w:cs="Times New Roman"/>
          <w:b/>
          <w:bCs/>
          <w:sz w:val="28"/>
          <w:szCs w:val="28"/>
        </w:rPr>
      </w:pPr>
      <w:r w:rsidRPr="005C4A29">
        <w:rPr>
          <w:rFonts w:cs="Times New Roman" w:hint="cs"/>
          <w:b/>
          <w:bCs/>
          <w:sz w:val="28"/>
          <w:szCs w:val="28"/>
          <w:rtl/>
        </w:rPr>
        <w:t>أن يكون من أعضاء هيئة التدريس في إحدى الجهات المدرجة في خطة البعثات .</w:t>
      </w:r>
    </w:p>
    <w:p w:rsidR="009B2D1F" w:rsidRPr="005C4A29" w:rsidRDefault="009B2D1F" w:rsidP="009B2D1F">
      <w:pPr>
        <w:numPr>
          <w:ilvl w:val="0"/>
          <w:numId w:val="5"/>
        </w:numPr>
        <w:jc w:val="lowKashida"/>
        <w:rPr>
          <w:rFonts w:cs="Times New Roman"/>
          <w:b/>
          <w:bCs/>
          <w:sz w:val="28"/>
          <w:szCs w:val="28"/>
        </w:rPr>
      </w:pPr>
      <w:r w:rsidRPr="005C4A29">
        <w:rPr>
          <w:rFonts w:cs="Times New Roman" w:hint="cs"/>
          <w:b/>
          <w:bCs/>
          <w:sz w:val="28"/>
          <w:szCs w:val="28"/>
          <w:rtl/>
        </w:rPr>
        <w:t xml:space="preserve">الحصول على 500 درجة في التويفل الدولي أو 61 درجة في  </w:t>
      </w:r>
      <w:r w:rsidRPr="005C4A29">
        <w:rPr>
          <w:rFonts w:cs="Times New Roman"/>
          <w:b/>
          <w:bCs/>
          <w:sz w:val="28"/>
          <w:szCs w:val="28"/>
        </w:rPr>
        <w:t xml:space="preserve">IBT </w:t>
      </w:r>
      <w:r w:rsidRPr="005C4A29">
        <w:rPr>
          <w:rFonts w:cs="Times New Roman" w:hint="cs"/>
          <w:b/>
          <w:bCs/>
          <w:sz w:val="28"/>
          <w:szCs w:val="28"/>
          <w:rtl/>
        </w:rPr>
        <w:t xml:space="preserve"> أو 5 درجات في اختبار  </w:t>
      </w:r>
      <w:r w:rsidRPr="005C4A29">
        <w:rPr>
          <w:rFonts w:cs="Times New Roman"/>
          <w:b/>
          <w:bCs/>
          <w:sz w:val="28"/>
          <w:szCs w:val="28"/>
        </w:rPr>
        <w:t>IELTS</w:t>
      </w:r>
      <w:r w:rsidRPr="005C4A29">
        <w:rPr>
          <w:rFonts w:cs="Times New Roman" w:hint="cs"/>
          <w:b/>
          <w:bCs/>
          <w:sz w:val="28"/>
          <w:szCs w:val="28"/>
          <w:rtl/>
        </w:rPr>
        <w:t xml:space="preserve"> عند التقدم .</w:t>
      </w:r>
    </w:p>
    <w:p w:rsidR="009B2D1F" w:rsidRPr="005C4A29" w:rsidRDefault="009B2D1F" w:rsidP="009B2D1F">
      <w:pPr>
        <w:numPr>
          <w:ilvl w:val="0"/>
          <w:numId w:val="5"/>
        </w:numPr>
        <w:bidi w:val="0"/>
        <w:jc w:val="lowKashida"/>
        <w:rPr>
          <w:rFonts w:cs="Times New Roman"/>
          <w:b/>
          <w:bCs/>
          <w:sz w:val="28"/>
          <w:szCs w:val="28"/>
        </w:rPr>
      </w:pPr>
      <w:r w:rsidRPr="005C4A29">
        <w:rPr>
          <w:rFonts w:cs="Times New Roman" w:hint="cs"/>
          <w:b/>
          <w:bCs/>
          <w:sz w:val="28"/>
          <w:szCs w:val="28"/>
          <w:rtl/>
        </w:rPr>
        <w:t xml:space="preserve">  </w:t>
      </w:r>
    </w:p>
    <w:p w:rsidR="009B2D1F" w:rsidRDefault="009B2D1F" w:rsidP="009B2D1F">
      <w:pPr>
        <w:numPr>
          <w:ilvl w:val="0"/>
          <w:numId w:val="5"/>
        </w:numPr>
        <w:jc w:val="lowKashida"/>
        <w:rPr>
          <w:rFonts w:cs="Times New Roman"/>
          <w:b/>
          <w:bCs/>
          <w:sz w:val="28"/>
          <w:szCs w:val="28"/>
        </w:rPr>
      </w:pPr>
      <w:r w:rsidRPr="005C4A29">
        <w:rPr>
          <w:rFonts w:cs="Times New Roman" w:hint="cs"/>
          <w:b/>
          <w:bCs/>
          <w:sz w:val="28"/>
          <w:szCs w:val="28"/>
          <w:rtl/>
        </w:rPr>
        <w:t xml:space="preserve">أما بالنسبة للتخصص باللغات فيتم الإعفاء من تقديم المستوى اللغوي المطلوب  إذا كان التخصص متفق مع دولة الإيفاد كما يتم إعفاء الحاصلين على الماجستير من الخارج من شرط اللغة بشرط ان تكون الدراسة بنفس اللغة  والحصول على المستوى اللغوي المطلوب للدول الغير ناطقة باللغة الانجليزية وتكون  الدراسة بها  بلغة غير الانجليزية وفقاً للمستويات المحددة لكل لغة عند السفر . </w:t>
      </w:r>
    </w:p>
    <w:p w:rsidR="009F05D6" w:rsidRPr="005C4A29" w:rsidRDefault="009F05D6" w:rsidP="009F05D6">
      <w:pPr>
        <w:ind w:left="360" w:right="75"/>
        <w:jc w:val="lowKashida"/>
        <w:rPr>
          <w:rFonts w:cs="Times New Roman"/>
          <w:b/>
          <w:bCs/>
          <w:sz w:val="28"/>
          <w:szCs w:val="28"/>
        </w:rPr>
      </w:pPr>
    </w:p>
    <w:p w:rsidR="009B2D1F" w:rsidRPr="005C4A29" w:rsidRDefault="009B2D1F" w:rsidP="009B2D1F">
      <w:pPr>
        <w:jc w:val="lowKashida"/>
        <w:rPr>
          <w:rFonts w:cs="Times New Roman"/>
          <w:b/>
          <w:bCs/>
          <w:sz w:val="28"/>
          <w:szCs w:val="28"/>
          <w:rtl/>
        </w:rPr>
      </w:pPr>
      <w:r w:rsidRPr="005C4A29">
        <w:rPr>
          <w:rFonts w:cs="Times New Roman" w:hint="cs"/>
          <w:b/>
          <w:bCs/>
          <w:sz w:val="28"/>
          <w:szCs w:val="28"/>
          <w:rtl/>
        </w:rPr>
        <w:t xml:space="preserve">اللغة الألمانية : المستوى </w:t>
      </w:r>
      <w:r w:rsidRPr="005C4A29">
        <w:rPr>
          <w:rFonts w:cs="Times New Roman"/>
          <w:b/>
          <w:bCs/>
          <w:sz w:val="28"/>
          <w:szCs w:val="28"/>
        </w:rPr>
        <w:t>B2</w:t>
      </w:r>
      <w:r w:rsidRPr="005C4A29">
        <w:rPr>
          <w:rFonts w:cs="Times New Roman" w:hint="cs"/>
          <w:b/>
          <w:bCs/>
          <w:sz w:val="28"/>
          <w:szCs w:val="28"/>
          <w:rtl/>
        </w:rPr>
        <w:t xml:space="preserve"> من معهد جوته قبل السفر .</w:t>
      </w:r>
    </w:p>
    <w:p w:rsidR="009B2D1F" w:rsidRPr="005C4A29" w:rsidRDefault="009B2D1F" w:rsidP="009B2D1F">
      <w:pPr>
        <w:jc w:val="lowKashida"/>
        <w:rPr>
          <w:rFonts w:cs="Times New Roman"/>
          <w:b/>
          <w:bCs/>
          <w:sz w:val="28"/>
          <w:szCs w:val="28"/>
          <w:rtl/>
        </w:rPr>
      </w:pPr>
      <w:r w:rsidRPr="005C4A29">
        <w:rPr>
          <w:rFonts w:cs="Times New Roman" w:hint="cs"/>
          <w:b/>
          <w:bCs/>
          <w:sz w:val="28"/>
          <w:szCs w:val="28"/>
          <w:rtl/>
        </w:rPr>
        <w:t>اللغة الايطالية : المستوى السادس 300 ساعة أو ما يعادله قبل السفر .</w:t>
      </w:r>
    </w:p>
    <w:p w:rsidR="009B2D1F" w:rsidRPr="005C4A29" w:rsidRDefault="009B2D1F" w:rsidP="009B2D1F">
      <w:pPr>
        <w:jc w:val="lowKashida"/>
        <w:rPr>
          <w:rFonts w:cs="Times New Roman"/>
          <w:b/>
          <w:bCs/>
          <w:sz w:val="28"/>
          <w:szCs w:val="28"/>
          <w:rtl/>
        </w:rPr>
      </w:pPr>
      <w:r w:rsidRPr="005C4A29">
        <w:rPr>
          <w:rFonts w:cs="Times New Roman" w:hint="cs"/>
          <w:b/>
          <w:bCs/>
          <w:sz w:val="28"/>
          <w:szCs w:val="28"/>
          <w:rtl/>
        </w:rPr>
        <w:t xml:space="preserve">اللغة الاسبانية : الحصول على شهادة </w:t>
      </w:r>
      <w:r w:rsidRPr="005C4A29">
        <w:rPr>
          <w:rFonts w:cs="Times New Roman"/>
          <w:b/>
          <w:bCs/>
          <w:sz w:val="28"/>
          <w:szCs w:val="28"/>
        </w:rPr>
        <w:t>DELE</w:t>
      </w:r>
      <w:r w:rsidRPr="005C4A29">
        <w:rPr>
          <w:rFonts w:cs="Times New Roman" w:hint="cs"/>
          <w:b/>
          <w:bCs/>
          <w:sz w:val="28"/>
          <w:szCs w:val="28"/>
          <w:rtl/>
        </w:rPr>
        <w:t xml:space="preserve"> أو ما يعادلها قبل السفر. </w:t>
      </w:r>
    </w:p>
    <w:p w:rsidR="009B2D1F" w:rsidRPr="005C4A29" w:rsidRDefault="009B2D1F" w:rsidP="009B2D1F">
      <w:pPr>
        <w:jc w:val="lowKashida"/>
        <w:rPr>
          <w:rFonts w:cs="Times New Roman"/>
          <w:b/>
          <w:bCs/>
          <w:sz w:val="28"/>
          <w:szCs w:val="28"/>
          <w:rtl/>
        </w:rPr>
      </w:pPr>
      <w:r w:rsidRPr="005C4A29">
        <w:rPr>
          <w:rFonts w:cs="Times New Roman" w:hint="cs"/>
          <w:b/>
          <w:bCs/>
          <w:sz w:val="28"/>
          <w:szCs w:val="28"/>
          <w:rtl/>
        </w:rPr>
        <w:t xml:space="preserve">اللغة الفرنسية : المستوى </w:t>
      </w:r>
      <w:r w:rsidRPr="005C4A29">
        <w:rPr>
          <w:rFonts w:cs="Times New Roman"/>
          <w:b/>
          <w:bCs/>
          <w:sz w:val="28"/>
          <w:szCs w:val="28"/>
        </w:rPr>
        <w:t xml:space="preserve">B2 </w:t>
      </w:r>
      <w:r w:rsidRPr="005C4A29">
        <w:rPr>
          <w:rFonts w:cs="Times New Roman" w:hint="cs"/>
          <w:b/>
          <w:bCs/>
          <w:sz w:val="28"/>
          <w:szCs w:val="28"/>
          <w:rtl/>
        </w:rPr>
        <w:t xml:space="preserve"> من المركز الثقافي الفرنسي أو ما يعادله قبل السفر .</w:t>
      </w:r>
    </w:p>
    <w:p w:rsidR="009B2D1F" w:rsidRPr="005C4A29" w:rsidRDefault="009B2D1F" w:rsidP="009B2D1F">
      <w:pPr>
        <w:jc w:val="lowKashida"/>
        <w:rPr>
          <w:rFonts w:cs="Times New Roman"/>
          <w:b/>
          <w:bCs/>
          <w:sz w:val="28"/>
          <w:szCs w:val="28"/>
          <w:rtl/>
        </w:rPr>
      </w:pPr>
      <w:r w:rsidRPr="005C4A29">
        <w:rPr>
          <w:rFonts w:cs="Times New Roman" w:hint="cs"/>
          <w:b/>
          <w:bCs/>
          <w:sz w:val="28"/>
          <w:szCs w:val="28"/>
          <w:rtl/>
        </w:rPr>
        <w:t xml:space="preserve">اللغة الروسية : 6 شهور  ( 288 ساعة دراسية بالمركز الثقافي الروسي ) أو ما يعادله قبل السفر. </w:t>
      </w:r>
    </w:p>
    <w:p w:rsidR="009B2D1F" w:rsidRPr="005C4A29" w:rsidRDefault="009B2D1F" w:rsidP="009B2D1F">
      <w:pPr>
        <w:numPr>
          <w:ilvl w:val="0"/>
          <w:numId w:val="27"/>
        </w:numPr>
        <w:jc w:val="lowKashida"/>
        <w:rPr>
          <w:rFonts w:cs="Times New Roman"/>
          <w:b/>
          <w:bCs/>
          <w:sz w:val="28"/>
          <w:szCs w:val="28"/>
        </w:rPr>
      </w:pPr>
      <w:r w:rsidRPr="005C4A29">
        <w:rPr>
          <w:rFonts w:cs="Times New Roman"/>
          <w:b/>
          <w:bCs/>
          <w:sz w:val="28"/>
          <w:szCs w:val="28"/>
          <w:rtl/>
        </w:rPr>
        <w:t xml:space="preserve">مهمات علمية </w:t>
      </w:r>
      <w:r w:rsidRPr="005C4A29">
        <w:rPr>
          <w:rFonts w:cs="Times New Roman" w:hint="cs"/>
          <w:b/>
          <w:bCs/>
          <w:sz w:val="28"/>
          <w:szCs w:val="28"/>
          <w:rtl/>
        </w:rPr>
        <w:t>في</w:t>
      </w:r>
      <w:r w:rsidRPr="005C4A29">
        <w:rPr>
          <w:rFonts w:cs="Times New Roman"/>
          <w:b/>
          <w:bCs/>
          <w:sz w:val="28"/>
          <w:szCs w:val="28"/>
          <w:rtl/>
        </w:rPr>
        <w:t xml:space="preserve"> صورة منح مقدمة للدولة و</w:t>
      </w:r>
      <w:r w:rsidRPr="005C4A29">
        <w:rPr>
          <w:rFonts w:cs="Times New Roman" w:hint="cs"/>
          <w:b/>
          <w:bCs/>
          <w:sz w:val="28"/>
          <w:szCs w:val="28"/>
          <w:rtl/>
        </w:rPr>
        <w:t>ي</w:t>
      </w:r>
      <w:r w:rsidRPr="005C4A29">
        <w:rPr>
          <w:rFonts w:cs="Times New Roman"/>
          <w:b/>
          <w:bCs/>
          <w:sz w:val="28"/>
          <w:szCs w:val="28"/>
          <w:rtl/>
        </w:rPr>
        <w:t>كون ذلك عن طريق منح تأتى من المجلس الأعلى للجامعات ويتم توزيع هذه المهمات على</w:t>
      </w:r>
      <w:r w:rsidRPr="005C4A29">
        <w:rPr>
          <w:rFonts w:cs="Times New Roman" w:hint="cs"/>
          <w:b/>
          <w:bCs/>
          <w:sz w:val="28"/>
          <w:szCs w:val="28"/>
          <w:rtl/>
        </w:rPr>
        <w:t xml:space="preserve"> ال</w:t>
      </w:r>
      <w:r w:rsidRPr="005C4A29">
        <w:rPr>
          <w:rFonts w:cs="Times New Roman"/>
          <w:b/>
          <w:bCs/>
          <w:sz w:val="28"/>
          <w:szCs w:val="28"/>
          <w:rtl/>
        </w:rPr>
        <w:t>كليات وذلك بعد العرض على السيد أ.د/ نائب رئيس الجامعة</w:t>
      </w:r>
      <w:r w:rsidRPr="005C4A29">
        <w:rPr>
          <w:rFonts w:cs="Times New Roman" w:hint="cs"/>
          <w:b/>
          <w:bCs/>
          <w:sz w:val="28"/>
          <w:szCs w:val="28"/>
          <w:rtl/>
        </w:rPr>
        <w:t xml:space="preserve"> للدراسات العليا والبحوث </w:t>
      </w:r>
      <w:r w:rsidRPr="005C4A29">
        <w:rPr>
          <w:rFonts w:cs="Times New Roman"/>
          <w:b/>
          <w:bCs/>
          <w:sz w:val="28"/>
          <w:szCs w:val="28"/>
          <w:rtl/>
        </w:rPr>
        <w:t xml:space="preserve"> لتوزيع هذه المنح على </w:t>
      </w:r>
      <w:r w:rsidRPr="005C4A29">
        <w:rPr>
          <w:rFonts w:cs="Times New Roman" w:hint="cs"/>
          <w:b/>
          <w:bCs/>
          <w:sz w:val="28"/>
          <w:szCs w:val="28"/>
          <w:rtl/>
        </w:rPr>
        <w:t>ال</w:t>
      </w:r>
      <w:r w:rsidRPr="005C4A29">
        <w:rPr>
          <w:rFonts w:cs="Times New Roman"/>
          <w:b/>
          <w:bCs/>
          <w:sz w:val="28"/>
          <w:szCs w:val="28"/>
          <w:rtl/>
        </w:rPr>
        <w:t xml:space="preserve">كليات ثم </w:t>
      </w:r>
      <w:r w:rsidRPr="005C4A29">
        <w:rPr>
          <w:rFonts w:cs="Times New Roman" w:hint="cs"/>
          <w:b/>
          <w:bCs/>
          <w:sz w:val="28"/>
          <w:szCs w:val="28"/>
          <w:rtl/>
        </w:rPr>
        <w:t>تقوم الكلية بترشي</w:t>
      </w:r>
      <w:r w:rsidRPr="005C4A29">
        <w:rPr>
          <w:rFonts w:cs="Times New Roman" w:hint="eastAsia"/>
          <w:b/>
          <w:bCs/>
          <w:sz w:val="28"/>
          <w:szCs w:val="28"/>
          <w:rtl/>
        </w:rPr>
        <w:t>ح</w:t>
      </w:r>
      <w:r w:rsidRPr="005C4A29">
        <w:rPr>
          <w:rFonts w:cs="Times New Roman"/>
          <w:b/>
          <w:bCs/>
          <w:sz w:val="28"/>
          <w:szCs w:val="28"/>
          <w:rtl/>
        </w:rPr>
        <w:t xml:space="preserve"> مرشح أصلى </w:t>
      </w:r>
      <w:r w:rsidRPr="005C4A29">
        <w:rPr>
          <w:rFonts w:cs="Times New Roman" w:hint="cs"/>
          <w:b/>
          <w:bCs/>
          <w:sz w:val="28"/>
          <w:szCs w:val="28"/>
          <w:rtl/>
        </w:rPr>
        <w:t>وأخر</w:t>
      </w:r>
      <w:r w:rsidRPr="005C4A29">
        <w:rPr>
          <w:rFonts w:cs="Times New Roman"/>
          <w:b/>
          <w:bCs/>
          <w:sz w:val="28"/>
          <w:szCs w:val="28"/>
          <w:rtl/>
        </w:rPr>
        <w:t xml:space="preserve"> </w:t>
      </w:r>
      <w:r w:rsidRPr="005C4A29">
        <w:rPr>
          <w:rFonts w:cs="Times New Roman" w:hint="cs"/>
          <w:b/>
          <w:bCs/>
          <w:sz w:val="28"/>
          <w:szCs w:val="28"/>
          <w:rtl/>
        </w:rPr>
        <w:t>احتياطي</w:t>
      </w:r>
      <w:r w:rsidRPr="005C4A29">
        <w:rPr>
          <w:rFonts w:cs="Times New Roman"/>
          <w:b/>
          <w:bCs/>
          <w:sz w:val="28"/>
          <w:szCs w:val="28"/>
          <w:rtl/>
        </w:rPr>
        <w:t xml:space="preserve"> وتعرض على </w:t>
      </w:r>
      <w:r w:rsidRPr="005C4A29">
        <w:rPr>
          <w:rFonts w:cs="Times New Roman" w:hint="cs"/>
          <w:b/>
          <w:bCs/>
          <w:sz w:val="28"/>
          <w:szCs w:val="28"/>
          <w:rtl/>
        </w:rPr>
        <w:t xml:space="preserve"> السيد </w:t>
      </w:r>
      <w:r w:rsidRPr="005C4A29">
        <w:rPr>
          <w:rFonts w:cs="Times New Roman"/>
          <w:b/>
          <w:bCs/>
          <w:sz w:val="28"/>
          <w:szCs w:val="28"/>
          <w:rtl/>
        </w:rPr>
        <w:t xml:space="preserve">أ.د/ نائب رئيس الجامعة </w:t>
      </w:r>
      <w:r w:rsidRPr="005C4A29">
        <w:rPr>
          <w:rFonts w:cs="Times New Roman" w:hint="cs"/>
          <w:b/>
          <w:bCs/>
          <w:sz w:val="28"/>
          <w:szCs w:val="28"/>
          <w:rtl/>
        </w:rPr>
        <w:t xml:space="preserve">للدراسات العليا والبحوث </w:t>
      </w:r>
      <w:r w:rsidRPr="005C4A29">
        <w:rPr>
          <w:rFonts w:cs="Times New Roman"/>
          <w:b/>
          <w:bCs/>
          <w:sz w:val="28"/>
          <w:szCs w:val="28"/>
          <w:rtl/>
        </w:rPr>
        <w:t xml:space="preserve">ثم تبلغ إلى الكلية لعمل القرار </w:t>
      </w:r>
      <w:r w:rsidRPr="005C4A29">
        <w:rPr>
          <w:rFonts w:cs="Times New Roman" w:hint="cs"/>
          <w:b/>
          <w:bCs/>
          <w:sz w:val="28"/>
          <w:szCs w:val="28"/>
          <w:rtl/>
        </w:rPr>
        <w:t>التنفيذي</w:t>
      </w:r>
      <w:r w:rsidRPr="005C4A29">
        <w:rPr>
          <w:rFonts w:cs="Times New Roman"/>
          <w:b/>
          <w:bCs/>
          <w:sz w:val="28"/>
          <w:szCs w:val="28"/>
          <w:rtl/>
        </w:rPr>
        <w:t xml:space="preserve"> بعد موافقة </w:t>
      </w:r>
      <w:r w:rsidRPr="005C4A29">
        <w:rPr>
          <w:rFonts w:cs="Times New Roman" w:hint="cs"/>
          <w:b/>
          <w:bCs/>
          <w:sz w:val="28"/>
          <w:szCs w:val="28"/>
          <w:rtl/>
        </w:rPr>
        <w:t xml:space="preserve"> السيد </w:t>
      </w:r>
      <w:r w:rsidRPr="005C4A29">
        <w:rPr>
          <w:rFonts w:cs="Times New Roman"/>
          <w:b/>
          <w:bCs/>
          <w:sz w:val="28"/>
          <w:szCs w:val="28"/>
          <w:rtl/>
        </w:rPr>
        <w:t>أ.د/ رئيس الجامعة .</w:t>
      </w:r>
    </w:p>
    <w:p w:rsidR="009B2D1F" w:rsidRDefault="009B2D1F" w:rsidP="009B2D1F">
      <w:pPr>
        <w:numPr>
          <w:ilvl w:val="0"/>
          <w:numId w:val="27"/>
        </w:numPr>
        <w:jc w:val="lowKashida"/>
        <w:rPr>
          <w:rFonts w:cs="Mudir MT"/>
          <w:sz w:val="28"/>
          <w:szCs w:val="28"/>
        </w:rPr>
      </w:pPr>
      <w:r w:rsidRPr="005C4A29">
        <w:rPr>
          <w:rFonts w:cs="Times New Roman" w:hint="cs"/>
          <w:b/>
          <w:bCs/>
          <w:sz w:val="28"/>
          <w:szCs w:val="28"/>
          <w:rtl/>
        </w:rPr>
        <w:t>مهمة علمية شخصية يتم حصول السادة أعضاء هيئة التدريس عليها بصفة شخصية من الجامعة المضيفة لسيادته دون تحمل الجهة  الأصلية اى نفقات للسفر ويصرف راتبه من الكلية التابع لها</w:t>
      </w:r>
      <w:r>
        <w:rPr>
          <w:rFonts w:cs="Mudir MT" w:hint="cs"/>
          <w:sz w:val="28"/>
          <w:szCs w:val="28"/>
          <w:rtl/>
        </w:rPr>
        <w:t xml:space="preserve">  . </w:t>
      </w:r>
    </w:p>
    <w:p w:rsidR="009B2D1F" w:rsidRPr="009F05D6" w:rsidRDefault="009B2D1F" w:rsidP="009B2D1F">
      <w:pPr>
        <w:ind w:left="360"/>
        <w:rPr>
          <w:rFonts w:ascii="Arial Black" w:hAnsi="Arial Black" w:cs="Khalid Art bold"/>
          <w:b/>
          <w:bCs/>
          <w:sz w:val="26"/>
          <w:szCs w:val="38"/>
          <w:u w:val="single"/>
          <w:rtl/>
        </w:rPr>
      </w:pPr>
      <w:r w:rsidRPr="009F05D6">
        <w:rPr>
          <w:rFonts w:ascii="Arial Black" w:hAnsi="Arial Black" w:cs="Khalid Art bold" w:hint="cs"/>
          <w:b/>
          <w:bCs/>
          <w:sz w:val="26"/>
          <w:szCs w:val="38"/>
          <w:u w:val="single"/>
          <w:rtl/>
        </w:rPr>
        <w:t>الإجراءات الم</w:t>
      </w:r>
      <w:r w:rsidR="009F05D6">
        <w:rPr>
          <w:rFonts w:ascii="Arial Black" w:hAnsi="Arial Black" w:cs="Khalid Art bold" w:hint="cs"/>
          <w:b/>
          <w:bCs/>
          <w:sz w:val="26"/>
          <w:szCs w:val="38"/>
          <w:u w:val="single"/>
          <w:rtl/>
        </w:rPr>
        <w:t xml:space="preserve">تبعة لسفر عضو المهمة العلمية : </w:t>
      </w:r>
    </w:p>
    <w:p w:rsidR="009B2D1F" w:rsidRDefault="009B2D1F" w:rsidP="009B2D1F">
      <w:pPr>
        <w:ind w:left="360"/>
        <w:jc w:val="lowKashida"/>
        <w:rPr>
          <w:rFonts w:cs="Mudir MT"/>
          <w:sz w:val="32"/>
          <w:szCs w:val="32"/>
          <w:u w:val="single"/>
          <w:rtl/>
        </w:rPr>
      </w:pPr>
      <w:r w:rsidRPr="009F05D6">
        <w:rPr>
          <w:rFonts w:ascii="Arial Black" w:hAnsi="Arial Black" w:cs="Khalid Art bold" w:hint="cs"/>
          <w:b/>
          <w:bCs/>
          <w:sz w:val="26"/>
          <w:szCs w:val="38"/>
          <w:u w:val="single"/>
          <w:rtl/>
        </w:rPr>
        <w:t>الأوراق المطلوبة من الكلية</w:t>
      </w:r>
      <w:r w:rsidR="009F05D6">
        <w:rPr>
          <w:rFonts w:cs="Mudir MT" w:hint="cs"/>
          <w:sz w:val="32"/>
          <w:szCs w:val="32"/>
          <w:u w:val="single"/>
          <w:rtl/>
        </w:rPr>
        <w:t xml:space="preserve"> :</w:t>
      </w:r>
    </w:p>
    <w:p w:rsidR="009F05D6" w:rsidRPr="000E50AC" w:rsidRDefault="009F05D6" w:rsidP="009B2D1F">
      <w:pPr>
        <w:ind w:left="360"/>
        <w:jc w:val="lowKashida"/>
        <w:rPr>
          <w:rFonts w:cs="Mudir MT"/>
          <w:sz w:val="32"/>
          <w:szCs w:val="32"/>
          <w:u w:val="single"/>
          <w:rtl/>
        </w:rPr>
      </w:pPr>
    </w:p>
    <w:p w:rsidR="009B2D1F" w:rsidRPr="005C4A29" w:rsidRDefault="009B2D1F" w:rsidP="009B2D1F">
      <w:pPr>
        <w:numPr>
          <w:ilvl w:val="0"/>
          <w:numId w:val="5"/>
        </w:numPr>
        <w:jc w:val="lowKashida"/>
        <w:rPr>
          <w:rFonts w:cs="Times New Roman"/>
          <w:b/>
          <w:bCs/>
          <w:sz w:val="28"/>
          <w:szCs w:val="28"/>
        </w:rPr>
      </w:pPr>
      <w:r w:rsidRPr="005C4A29">
        <w:rPr>
          <w:rFonts w:cs="Times New Roman" w:hint="cs"/>
          <w:b/>
          <w:bCs/>
          <w:sz w:val="28"/>
          <w:szCs w:val="28"/>
          <w:rtl/>
        </w:rPr>
        <w:t xml:space="preserve"> مذكرة معتمدة من السيد  الأستاذ الدكتور / عميد الكلية تتضمن موافقة  مجلس القسم والكلية على الترشيح .</w:t>
      </w:r>
    </w:p>
    <w:p w:rsidR="009B2D1F" w:rsidRPr="005C4A29" w:rsidRDefault="009B2D1F" w:rsidP="009B2D1F">
      <w:pPr>
        <w:numPr>
          <w:ilvl w:val="0"/>
          <w:numId w:val="5"/>
        </w:numPr>
        <w:jc w:val="lowKashida"/>
        <w:rPr>
          <w:rFonts w:cs="Times New Roman"/>
          <w:b/>
          <w:bCs/>
          <w:sz w:val="28"/>
          <w:szCs w:val="28"/>
        </w:rPr>
      </w:pPr>
      <w:r w:rsidRPr="005C4A29">
        <w:rPr>
          <w:rFonts w:cs="Times New Roman" w:hint="cs"/>
          <w:b/>
          <w:bCs/>
          <w:sz w:val="28"/>
          <w:szCs w:val="28"/>
          <w:rtl/>
        </w:rPr>
        <w:t xml:space="preserve"> الطلب المقدم من السيد الدكتور عضو هيئة التدريس الراغب في السفر للمهمة العلمية </w:t>
      </w:r>
    </w:p>
    <w:p w:rsidR="009B2D1F" w:rsidRPr="005C4A29" w:rsidRDefault="009B2D1F" w:rsidP="009B2D1F">
      <w:pPr>
        <w:numPr>
          <w:ilvl w:val="0"/>
          <w:numId w:val="5"/>
        </w:numPr>
        <w:jc w:val="lowKashida"/>
        <w:rPr>
          <w:rFonts w:cs="Times New Roman"/>
          <w:b/>
          <w:bCs/>
          <w:sz w:val="28"/>
          <w:szCs w:val="28"/>
        </w:rPr>
      </w:pPr>
      <w:r w:rsidRPr="005C4A29">
        <w:rPr>
          <w:rFonts w:cs="Times New Roman" w:hint="cs"/>
          <w:b/>
          <w:bCs/>
          <w:sz w:val="28"/>
          <w:szCs w:val="28"/>
          <w:rtl/>
        </w:rPr>
        <w:t xml:space="preserve"> بيان حالة موضح به  تاريخ التعيين و الإجازات السابقة التي تم الحصول عليها مع تحديد نوعها  .</w:t>
      </w:r>
    </w:p>
    <w:p w:rsidR="009B2D1F" w:rsidRPr="002053D6" w:rsidRDefault="009B2D1F" w:rsidP="009B2D1F">
      <w:pPr>
        <w:numPr>
          <w:ilvl w:val="0"/>
          <w:numId w:val="5"/>
        </w:numPr>
        <w:jc w:val="lowKashida"/>
        <w:rPr>
          <w:rFonts w:cs="Mudir MT"/>
          <w:sz w:val="32"/>
          <w:szCs w:val="32"/>
        </w:rPr>
      </w:pPr>
      <w:r w:rsidRPr="005C4A29">
        <w:rPr>
          <w:rFonts w:cs="Times New Roman" w:hint="cs"/>
          <w:b/>
          <w:bCs/>
          <w:sz w:val="28"/>
          <w:szCs w:val="28"/>
          <w:rtl/>
        </w:rPr>
        <w:t xml:space="preserve">الخطاب الوارد من الجامعة الأجنبية بالموافقة على المهمة العلمية </w:t>
      </w:r>
      <w:r w:rsidRPr="002053D6">
        <w:rPr>
          <w:rFonts w:cs="Mudir MT" w:hint="cs"/>
          <w:sz w:val="32"/>
          <w:szCs w:val="32"/>
          <w:rtl/>
        </w:rPr>
        <w:t>.</w:t>
      </w:r>
    </w:p>
    <w:p w:rsidR="009B2D1F" w:rsidRPr="009F05D6" w:rsidRDefault="009B2D1F" w:rsidP="009F05D6">
      <w:pPr>
        <w:ind w:right="360"/>
        <w:rPr>
          <w:rFonts w:ascii="Arial Black" w:hAnsi="Arial Black" w:cs="Khalid Art bold"/>
          <w:b/>
          <w:bCs/>
          <w:sz w:val="26"/>
          <w:szCs w:val="38"/>
          <w:u w:val="single"/>
          <w:rtl/>
        </w:rPr>
      </w:pPr>
    </w:p>
    <w:p w:rsidR="009B2D1F" w:rsidRDefault="009B2D1F" w:rsidP="009F05D6">
      <w:pPr>
        <w:ind w:right="360"/>
        <w:rPr>
          <w:rFonts w:ascii="Arial Black" w:hAnsi="Arial Black" w:cs="Khalid Art bold"/>
          <w:b/>
          <w:bCs/>
          <w:sz w:val="26"/>
          <w:szCs w:val="38"/>
          <w:u w:val="single"/>
          <w:rtl/>
        </w:rPr>
      </w:pPr>
      <w:r w:rsidRPr="009F05D6">
        <w:rPr>
          <w:rFonts w:ascii="Arial Black" w:hAnsi="Arial Black" w:cs="Khalid Art bold" w:hint="cs"/>
          <w:b/>
          <w:bCs/>
          <w:sz w:val="26"/>
          <w:szCs w:val="38"/>
          <w:u w:val="single"/>
          <w:rtl/>
        </w:rPr>
        <w:t>ما تقوم به الإدارة العامة للعلاقات الثقافية</w:t>
      </w:r>
      <w:r w:rsidR="009F05D6">
        <w:rPr>
          <w:rFonts w:ascii="Arial Black" w:hAnsi="Arial Black" w:cs="Khalid Art bold" w:hint="cs"/>
          <w:b/>
          <w:bCs/>
          <w:sz w:val="26"/>
          <w:szCs w:val="38"/>
          <w:u w:val="single"/>
          <w:rtl/>
        </w:rPr>
        <w:t xml:space="preserve"> :</w:t>
      </w:r>
    </w:p>
    <w:p w:rsidR="009F05D6" w:rsidRPr="009F05D6" w:rsidRDefault="009F05D6" w:rsidP="009F05D6">
      <w:pPr>
        <w:ind w:right="360"/>
        <w:rPr>
          <w:rFonts w:ascii="Arial Black" w:hAnsi="Arial Black" w:cs="Khalid Art bold"/>
          <w:b/>
          <w:bCs/>
          <w:sz w:val="26"/>
          <w:szCs w:val="38"/>
          <w:u w:val="single"/>
          <w:rtl/>
        </w:rPr>
      </w:pPr>
    </w:p>
    <w:p w:rsidR="009B2D1F" w:rsidRDefault="009B2D1F" w:rsidP="009B2D1F">
      <w:pPr>
        <w:ind w:left="1080"/>
        <w:jc w:val="both"/>
        <w:rPr>
          <w:rFonts w:cs="Mudir MT"/>
          <w:sz w:val="28"/>
          <w:szCs w:val="28"/>
          <w:rtl/>
        </w:rPr>
      </w:pPr>
      <w:r w:rsidRPr="005C4A29">
        <w:rPr>
          <w:rFonts w:cs="Times New Roman" w:hint="cs"/>
          <w:b/>
          <w:bCs/>
          <w:sz w:val="28"/>
          <w:szCs w:val="28"/>
          <w:rtl/>
        </w:rPr>
        <w:t>تقوم الإدارة العامة للعلاقات الثقافية بإعداد مذكرة للعرض على السيد الأستاذ الدكتور/ رئيس الجامعة بعد موافقة السيد الأستاذ الدكتور / نائب رئيس الجامعة للدراسات العليا والبحوث</w:t>
      </w:r>
      <w:r w:rsidRPr="009B2D1F">
        <w:rPr>
          <w:rFonts w:cs="Times New Roman" w:hint="cs"/>
          <w:b/>
          <w:bCs/>
          <w:sz w:val="28"/>
          <w:szCs w:val="28"/>
          <w:rtl/>
        </w:rPr>
        <w:t xml:space="preserve"> </w:t>
      </w:r>
      <w:r w:rsidRPr="000E50AC">
        <w:rPr>
          <w:rFonts w:cs="Mudir MT" w:hint="cs"/>
          <w:sz w:val="28"/>
          <w:szCs w:val="28"/>
          <w:rtl/>
        </w:rPr>
        <w:t>.</w:t>
      </w:r>
    </w:p>
    <w:p w:rsidR="009B2D1F" w:rsidRDefault="009B2D1F" w:rsidP="009B2D1F">
      <w:pPr>
        <w:ind w:right="360"/>
        <w:rPr>
          <w:rFonts w:ascii="Arial Black" w:hAnsi="Arial Black" w:cs="Khalid Art bold"/>
          <w:b/>
          <w:bCs/>
          <w:sz w:val="26"/>
          <w:szCs w:val="38"/>
          <w:u w:val="single"/>
          <w:rtl/>
        </w:rPr>
      </w:pPr>
      <w:r w:rsidRPr="00D87C03">
        <w:rPr>
          <w:rFonts w:ascii="Arial Black" w:hAnsi="Arial Black" w:cs="Khalid Art bold"/>
          <w:b/>
          <w:bCs/>
          <w:sz w:val="26"/>
          <w:szCs w:val="38"/>
          <w:u w:val="single"/>
          <w:rtl/>
        </w:rPr>
        <w:lastRenderedPageBreak/>
        <w:t xml:space="preserve">المعاملة المالية </w:t>
      </w:r>
      <w:r>
        <w:rPr>
          <w:rFonts w:ascii="Arial Black" w:hAnsi="Arial Black" w:cs="Khalid Art bold" w:hint="cs"/>
          <w:b/>
          <w:bCs/>
          <w:sz w:val="26"/>
          <w:szCs w:val="38"/>
          <w:u w:val="single"/>
          <w:rtl/>
        </w:rPr>
        <w:t xml:space="preserve"> للمهمات العلمية</w:t>
      </w:r>
      <w:r w:rsidR="009F05D6">
        <w:rPr>
          <w:rFonts w:ascii="Arial Black" w:hAnsi="Arial Black" w:cs="Khalid Art bold" w:hint="cs"/>
          <w:b/>
          <w:bCs/>
          <w:sz w:val="26"/>
          <w:szCs w:val="38"/>
          <w:u w:val="single"/>
          <w:rtl/>
        </w:rPr>
        <w:t xml:space="preserve"> :</w:t>
      </w:r>
    </w:p>
    <w:p w:rsidR="009B2D1F" w:rsidRPr="00D87C03" w:rsidRDefault="009B2D1F" w:rsidP="009B2D1F">
      <w:pPr>
        <w:ind w:right="360"/>
        <w:jc w:val="center"/>
        <w:rPr>
          <w:rFonts w:ascii="Arial Black" w:hAnsi="Arial Black" w:cs="Khalid Art bold"/>
          <w:b/>
          <w:bCs/>
          <w:sz w:val="26"/>
          <w:szCs w:val="38"/>
          <w:u w:val="single"/>
          <w:rtl/>
        </w:rPr>
      </w:pPr>
    </w:p>
    <w:p w:rsidR="009B2D1F" w:rsidRPr="009B2D1F" w:rsidRDefault="009B2D1F" w:rsidP="009B2D1F">
      <w:pPr>
        <w:numPr>
          <w:ilvl w:val="0"/>
          <w:numId w:val="5"/>
        </w:numPr>
        <w:rPr>
          <w:rFonts w:cs="Times New Roman"/>
          <w:b/>
          <w:bCs/>
          <w:sz w:val="28"/>
          <w:szCs w:val="28"/>
          <w:rtl/>
        </w:rPr>
      </w:pPr>
      <w:r w:rsidRPr="009B2D1F">
        <w:rPr>
          <w:rFonts w:cs="Times New Roman"/>
          <w:sz w:val="28"/>
          <w:szCs w:val="28"/>
          <w:rtl/>
          <w:lang w:bidi="ar-EG"/>
        </w:rPr>
        <w:t>-</w:t>
      </w:r>
      <w:r w:rsidRPr="009B2D1F">
        <w:rPr>
          <w:rFonts w:cs="Times New Roman"/>
          <w:b/>
          <w:bCs/>
          <w:sz w:val="28"/>
          <w:szCs w:val="28"/>
          <w:rtl/>
        </w:rPr>
        <w:t xml:space="preserve"> يتم صرف راتب السادة أعضاء هيئة التدريس الموفدين لمهمات علمية سواء كانت شخصية أو حكومية علاوة علي تحمل الجامعة تذكرة سفر عضو المهمة العلمية الشخصية في حالة عدم تحمل الجهة الداعية لأي نفقات .</w:t>
      </w:r>
    </w:p>
    <w:p w:rsidR="009B2D1F" w:rsidRPr="009B2D1F" w:rsidRDefault="009B2D1F" w:rsidP="009B2D1F">
      <w:pPr>
        <w:numPr>
          <w:ilvl w:val="0"/>
          <w:numId w:val="5"/>
        </w:numPr>
        <w:rPr>
          <w:rFonts w:cs="Times New Roman"/>
          <w:b/>
          <w:bCs/>
          <w:sz w:val="28"/>
          <w:szCs w:val="28"/>
          <w:rtl/>
        </w:rPr>
      </w:pPr>
      <w:r w:rsidRPr="009B2D1F">
        <w:rPr>
          <w:rFonts w:cs="Times New Roman"/>
          <w:b/>
          <w:bCs/>
          <w:sz w:val="28"/>
          <w:szCs w:val="28"/>
          <w:rtl/>
        </w:rPr>
        <w:t>- أما بالنسبة للمهمات التي تكون على خطة البعثات تتحمل البعثات تذكرة الذهاب والعودة .</w:t>
      </w:r>
    </w:p>
    <w:p w:rsidR="009B2D1F" w:rsidRPr="009B2D1F" w:rsidRDefault="009B2D1F" w:rsidP="009B2D1F">
      <w:pPr>
        <w:numPr>
          <w:ilvl w:val="0"/>
          <w:numId w:val="5"/>
        </w:numPr>
        <w:rPr>
          <w:rFonts w:cs="Times New Roman"/>
          <w:b/>
          <w:bCs/>
          <w:sz w:val="28"/>
          <w:szCs w:val="28"/>
          <w:rtl/>
        </w:rPr>
      </w:pPr>
      <w:r w:rsidRPr="009B2D1F">
        <w:rPr>
          <w:rFonts w:cs="Times New Roman"/>
          <w:b/>
          <w:bCs/>
          <w:sz w:val="28"/>
          <w:szCs w:val="28"/>
          <w:rtl/>
        </w:rPr>
        <w:t xml:space="preserve">وذلك بالشروط الآتية : </w:t>
      </w:r>
    </w:p>
    <w:p w:rsidR="009B2D1F" w:rsidRPr="009B2D1F" w:rsidRDefault="009B2D1F" w:rsidP="009B2D1F">
      <w:pPr>
        <w:numPr>
          <w:ilvl w:val="0"/>
          <w:numId w:val="5"/>
        </w:numPr>
        <w:rPr>
          <w:rFonts w:cs="Times New Roman"/>
          <w:b/>
          <w:bCs/>
          <w:sz w:val="28"/>
          <w:szCs w:val="28"/>
          <w:rtl/>
        </w:rPr>
      </w:pPr>
      <w:r w:rsidRPr="009B2D1F">
        <w:rPr>
          <w:rFonts w:cs="Times New Roman"/>
          <w:b/>
          <w:bCs/>
          <w:sz w:val="28"/>
          <w:szCs w:val="28"/>
          <w:rtl/>
        </w:rPr>
        <w:t xml:space="preserve">ألا تقل مدة المهمة العلمية عن ثلاثة أشهر ويكون ذلك للعضو مرة واحدة (قرار مجلس الجامعة) . </w:t>
      </w:r>
    </w:p>
    <w:p w:rsidR="009B2D1F" w:rsidRPr="009B2D1F" w:rsidRDefault="009B2D1F" w:rsidP="009B2D1F">
      <w:pPr>
        <w:numPr>
          <w:ilvl w:val="0"/>
          <w:numId w:val="5"/>
        </w:numPr>
        <w:rPr>
          <w:rFonts w:cs="Times New Roman"/>
          <w:b/>
          <w:bCs/>
          <w:sz w:val="28"/>
          <w:szCs w:val="28"/>
          <w:rtl/>
        </w:rPr>
      </w:pPr>
      <w:r w:rsidRPr="009B2D1F">
        <w:rPr>
          <w:rFonts w:cs="Times New Roman" w:hint="cs"/>
          <w:b/>
          <w:bCs/>
          <w:sz w:val="28"/>
          <w:szCs w:val="28"/>
          <w:rtl/>
        </w:rPr>
        <w:t>أن يلتزم عضو هيئة التدريس بتقديم تقرير لمجلس الكلية لبيان ما تم انجازه إثناء تأدية المهمة العلمية بالخارج عقب عودته  مع عدم الجمع بين مساهمة الجامعة في المؤتمرات الخارجية ومساهمة الجامعة في المهمات العلمية في العام المالي الواحد .</w:t>
      </w:r>
    </w:p>
    <w:p w:rsidR="009B2D1F" w:rsidRPr="009B2D1F" w:rsidRDefault="009B2D1F" w:rsidP="009B2D1F">
      <w:pPr>
        <w:numPr>
          <w:ilvl w:val="0"/>
          <w:numId w:val="5"/>
        </w:numPr>
        <w:rPr>
          <w:rFonts w:cs="Times New Roman"/>
          <w:b/>
          <w:bCs/>
          <w:sz w:val="28"/>
          <w:szCs w:val="28"/>
          <w:rtl/>
        </w:rPr>
      </w:pPr>
      <w:r w:rsidRPr="009B2D1F">
        <w:rPr>
          <w:rFonts w:cs="Times New Roman" w:hint="cs"/>
          <w:b/>
          <w:bCs/>
          <w:sz w:val="28"/>
          <w:szCs w:val="28"/>
          <w:rtl/>
        </w:rPr>
        <w:t>تساهم الجامعة بتذاكر السفر ذهابا وإيابا للسادة أعضاء المهمات العلمية الشخصية مرة واحدة في  الحياة الوظيفية للحاصلين علي الدكتوراه من الخارج وللسادة أعضاء هيئة التدريس الحاصلين علي الدكتوراه من أرض الوطن كل خمس سنوات وعلي ألا تقل مدة المهمة العلمية  عن ثلاثة شهور.</w:t>
      </w:r>
    </w:p>
    <w:p w:rsidR="00043C48" w:rsidRDefault="00043C48">
      <w:pPr>
        <w:bidi w:val="0"/>
        <w:rPr>
          <w:rFonts w:cs="Times New Roman"/>
          <w:b/>
          <w:bCs/>
          <w:sz w:val="44"/>
          <w:szCs w:val="44"/>
          <w:u w:val="single"/>
          <w:rtl/>
        </w:rPr>
      </w:pPr>
      <w:r>
        <w:rPr>
          <w:rFonts w:cs="Times New Roman"/>
          <w:sz w:val="44"/>
          <w:szCs w:val="44"/>
          <w:u w:val="single"/>
          <w:rtl/>
        </w:rPr>
        <w:br w:type="page"/>
      </w:r>
    </w:p>
    <w:p w:rsidR="009B2D1F" w:rsidRPr="00043C48" w:rsidRDefault="009B2D1F" w:rsidP="009B2D1F">
      <w:pPr>
        <w:pStyle w:val="Heading7"/>
        <w:jc w:val="left"/>
        <w:rPr>
          <w:rFonts w:cs="Times New Roman"/>
          <w:sz w:val="56"/>
          <w:szCs w:val="56"/>
          <w:u w:val="single"/>
          <w:rtl/>
        </w:rPr>
      </w:pPr>
      <w:r w:rsidRPr="00043C48">
        <w:rPr>
          <w:rFonts w:cs="Times New Roman"/>
          <w:sz w:val="56"/>
          <w:szCs w:val="56"/>
          <w:u w:val="single"/>
          <w:rtl/>
        </w:rPr>
        <w:lastRenderedPageBreak/>
        <w:t>الفصل الثاني</w:t>
      </w:r>
    </w:p>
    <w:p w:rsidR="009B2D1F" w:rsidRPr="00043C48" w:rsidRDefault="009B2D1F" w:rsidP="009B2D1F">
      <w:pPr>
        <w:pStyle w:val="Heading7"/>
        <w:jc w:val="left"/>
        <w:rPr>
          <w:rFonts w:cs="Times New Roman"/>
          <w:sz w:val="56"/>
          <w:szCs w:val="56"/>
          <w:u w:val="single"/>
          <w:rtl/>
        </w:rPr>
      </w:pPr>
      <w:r w:rsidRPr="00043C48">
        <w:rPr>
          <w:rFonts w:cs="Times New Roman"/>
          <w:sz w:val="56"/>
          <w:szCs w:val="56"/>
          <w:u w:val="single"/>
          <w:rtl/>
        </w:rPr>
        <w:t>الإع</w:t>
      </w:r>
      <w:r w:rsidRPr="00043C48">
        <w:rPr>
          <w:rFonts w:cs="Times New Roman"/>
          <w:sz w:val="56"/>
          <w:szCs w:val="56"/>
          <w:u w:val="single"/>
          <w:rtl/>
          <w:lang w:bidi="ar-EG"/>
        </w:rPr>
        <w:t>ـــــــ</w:t>
      </w:r>
      <w:r w:rsidRPr="00043C48">
        <w:rPr>
          <w:rFonts w:cs="Times New Roman"/>
          <w:sz w:val="56"/>
          <w:szCs w:val="56"/>
          <w:u w:val="single"/>
          <w:rtl/>
        </w:rPr>
        <w:t>ــارات :</w:t>
      </w:r>
    </w:p>
    <w:p w:rsidR="009B2D1F" w:rsidRDefault="009B2D1F" w:rsidP="009B2D1F">
      <w:pPr>
        <w:jc w:val="center"/>
        <w:rPr>
          <w:rFonts w:cs="Mudir MT"/>
          <w:sz w:val="2"/>
          <w:szCs w:val="2"/>
          <w:rtl/>
        </w:rPr>
      </w:pPr>
    </w:p>
    <w:p w:rsidR="009B2D1F" w:rsidRPr="009B2D1F" w:rsidRDefault="009B2D1F" w:rsidP="009B2D1F">
      <w:pPr>
        <w:pStyle w:val="Heading8"/>
        <w:jc w:val="both"/>
        <w:rPr>
          <w:rFonts w:cs="Times New Roman"/>
          <w:sz w:val="40"/>
          <w:szCs w:val="40"/>
          <w:u w:val="single"/>
          <w:rtl/>
        </w:rPr>
      </w:pPr>
      <w:r w:rsidRPr="009B2D1F">
        <w:rPr>
          <w:rFonts w:cs="Times New Roman"/>
          <w:sz w:val="40"/>
          <w:szCs w:val="40"/>
          <w:u w:val="single"/>
          <w:rtl/>
          <w:lang w:bidi="ar-EG"/>
        </w:rPr>
        <w:t xml:space="preserve"> </w:t>
      </w:r>
      <w:r w:rsidRPr="009B2D1F">
        <w:rPr>
          <w:rFonts w:cs="Times New Roman"/>
          <w:sz w:val="40"/>
          <w:szCs w:val="40"/>
          <w:u w:val="single"/>
          <w:rtl/>
        </w:rPr>
        <w:t xml:space="preserve">أولاً : أنـواع الاعارات </w:t>
      </w:r>
      <w:r>
        <w:rPr>
          <w:rFonts w:cs="Times New Roman" w:hint="cs"/>
          <w:sz w:val="40"/>
          <w:szCs w:val="40"/>
          <w:u w:val="single"/>
          <w:rtl/>
        </w:rPr>
        <w:t>:</w:t>
      </w:r>
      <w:r w:rsidRPr="009B2D1F">
        <w:rPr>
          <w:rFonts w:cs="Times New Roman"/>
          <w:sz w:val="40"/>
          <w:szCs w:val="40"/>
          <w:u w:val="single"/>
          <w:rtl/>
        </w:rPr>
        <w:t xml:space="preserve">  </w:t>
      </w:r>
    </w:p>
    <w:p w:rsidR="009B2D1F" w:rsidRDefault="009B2D1F" w:rsidP="009B2D1F">
      <w:pPr>
        <w:rPr>
          <w:rtl/>
        </w:rPr>
      </w:pPr>
    </w:p>
    <w:p w:rsidR="009B2D1F" w:rsidRPr="002053D6" w:rsidRDefault="000200C3" w:rsidP="009B2D1F">
      <w:pPr>
        <w:rPr>
          <w:rtl/>
        </w:rPr>
      </w:pPr>
      <w:r>
        <w:rPr>
          <w:noProof/>
        </w:rPr>
        <w:drawing>
          <wp:inline distT="0" distB="0" distL="0" distR="0">
            <wp:extent cx="5818759" cy="2883154"/>
            <wp:effectExtent l="19050" t="0" r="29591" b="0"/>
            <wp:docPr id="6" name="رسم تخطيطي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9B2D1F" w:rsidRDefault="009B2D1F" w:rsidP="009B2D1F">
      <w:pPr>
        <w:jc w:val="lowKashida"/>
        <w:rPr>
          <w:rFonts w:cs="Mudir MT"/>
          <w:sz w:val="4"/>
          <w:szCs w:val="4"/>
          <w:rtl/>
          <w:lang w:bidi="ar-EG"/>
        </w:rPr>
      </w:pPr>
    </w:p>
    <w:p w:rsidR="009B2D1F" w:rsidRDefault="009B2D1F" w:rsidP="009B2D1F">
      <w:pPr>
        <w:jc w:val="lowKashida"/>
        <w:rPr>
          <w:rFonts w:cs="Mudir MT"/>
          <w:sz w:val="4"/>
          <w:szCs w:val="4"/>
          <w:rtl/>
          <w:lang w:bidi="ar-EG"/>
        </w:rPr>
      </w:pPr>
    </w:p>
    <w:p w:rsidR="009B2D1F" w:rsidRDefault="009B2D1F" w:rsidP="009B2D1F">
      <w:pPr>
        <w:jc w:val="lowKashida"/>
        <w:rPr>
          <w:rFonts w:cs="Mudir MT"/>
          <w:sz w:val="4"/>
          <w:szCs w:val="4"/>
          <w:rtl/>
          <w:lang w:bidi="ar-EG"/>
        </w:rPr>
      </w:pPr>
    </w:p>
    <w:p w:rsidR="009B2D1F" w:rsidRDefault="009B2D1F" w:rsidP="009B2D1F">
      <w:pPr>
        <w:jc w:val="lowKashida"/>
        <w:rPr>
          <w:rFonts w:cs="Mudir MT"/>
          <w:sz w:val="4"/>
          <w:szCs w:val="4"/>
          <w:rtl/>
          <w:lang w:bidi="ar-EG"/>
        </w:rPr>
      </w:pPr>
    </w:p>
    <w:p w:rsidR="009B2D1F" w:rsidRDefault="009B2D1F" w:rsidP="009B2D1F">
      <w:pPr>
        <w:jc w:val="lowKashida"/>
        <w:rPr>
          <w:rFonts w:cs="Mudir MT"/>
          <w:sz w:val="4"/>
          <w:szCs w:val="4"/>
          <w:rtl/>
          <w:lang w:bidi="ar-EG"/>
        </w:rPr>
      </w:pPr>
    </w:p>
    <w:p w:rsidR="009B2D1F" w:rsidRDefault="009B2D1F" w:rsidP="009B2D1F">
      <w:pPr>
        <w:jc w:val="lowKashida"/>
        <w:rPr>
          <w:rFonts w:cs="Mudir MT"/>
          <w:sz w:val="4"/>
          <w:szCs w:val="4"/>
          <w:rtl/>
          <w:lang w:bidi="ar-EG"/>
        </w:rPr>
      </w:pPr>
    </w:p>
    <w:p w:rsidR="009B2D1F" w:rsidRDefault="009B2D1F" w:rsidP="009B2D1F">
      <w:pPr>
        <w:jc w:val="lowKashida"/>
        <w:rPr>
          <w:rFonts w:cs="Mudir MT"/>
          <w:sz w:val="4"/>
          <w:szCs w:val="4"/>
          <w:rtl/>
          <w:lang w:bidi="ar-EG"/>
        </w:rPr>
      </w:pPr>
    </w:p>
    <w:p w:rsidR="009B2D1F" w:rsidRDefault="009B2D1F" w:rsidP="009B2D1F">
      <w:pPr>
        <w:jc w:val="lowKashida"/>
        <w:rPr>
          <w:rFonts w:cs="Mudir MT"/>
          <w:sz w:val="4"/>
          <w:szCs w:val="4"/>
          <w:rtl/>
          <w:lang w:bidi="ar-EG"/>
        </w:rPr>
      </w:pPr>
    </w:p>
    <w:p w:rsidR="009B2D1F" w:rsidRDefault="009B2D1F" w:rsidP="009B2D1F">
      <w:pPr>
        <w:jc w:val="lowKashida"/>
        <w:rPr>
          <w:rFonts w:cs="Times New Roman"/>
          <w:b/>
          <w:bCs/>
          <w:sz w:val="36"/>
          <w:szCs w:val="36"/>
          <w:u w:val="single"/>
          <w:rtl/>
        </w:rPr>
      </w:pPr>
      <w:r w:rsidRPr="009B2D1F">
        <w:rPr>
          <w:rFonts w:cs="Times New Roman"/>
          <w:b/>
          <w:bCs/>
          <w:sz w:val="36"/>
          <w:szCs w:val="36"/>
          <w:u w:val="single"/>
          <w:rtl/>
        </w:rPr>
        <w:t>الإعارات الداخلية :</w:t>
      </w:r>
    </w:p>
    <w:p w:rsidR="009B2D1F" w:rsidRDefault="009B2D1F" w:rsidP="009B2D1F">
      <w:pPr>
        <w:numPr>
          <w:ilvl w:val="0"/>
          <w:numId w:val="5"/>
        </w:numPr>
        <w:ind w:left="75" w:right="0"/>
        <w:jc w:val="lowKashida"/>
        <w:rPr>
          <w:rFonts w:cs="Mudir MT"/>
          <w:sz w:val="28"/>
          <w:szCs w:val="28"/>
          <w:lang w:bidi="ar-EG"/>
        </w:rPr>
      </w:pPr>
      <w:r w:rsidRPr="009B2D1F">
        <w:rPr>
          <w:rFonts w:cs="Times New Roman"/>
          <w:b/>
          <w:bCs/>
          <w:sz w:val="28"/>
          <w:szCs w:val="28"/>
          <w:rtl/>
        </w:rPr>
        <w:t xml:space="preserve">هي إعارة أحد </w:t>
      </w:r>
      <w:r w:rsidRPr="009B2D1F">
        <w:rPr>
          <w:rFonts w:cs="Times New Roman" w:hint="cs"/>
          <w:b/>
          <w:bCs/>
          <w:sz w:val="28"/>
          <w:szCs w:val="28"/>
          <w:rtl/>
        </w:rPr>
        <w:t xml:space="preserve"> السادة </w:t>
      </w:r>
      <w:r w:rsidRPr="009B2D1F">
        <w:rPr>
          <w:rFonts w:cs="Times New Roman"/>
          <w:b/>
          <w:bCs/>
          <w:sz w:val="28"/>
          <w:szCs w:val="28"/>
          <w:rtl/>
        </w:rPr>
        <w:t xml:space="preserve">أعضاء هيئة التدريس إلى إحدى الجامعات المصرية </w:t>
      </w:r>
      <w:r w:rsidRPr="009B2D1F">
        <w:rPr>
          <w:rFonts w:cs="Times New Roman" w:hint="cs"/>
          <w:b/>
          <w:bCs/>
          <w:sz w:val="28"/>
          <w:szCs w:val="28"/>
          <w:rtl/>
        </w:rPr>
        <w:t xml:space="preserve"> سواء كانت حكومية أو خاصة أو اى جهات أخرى </w:t>
      </w:r>
      <w:r w:rsidRPr="009B2D1F">
        <w:rPr>
          <w:rFonts w:cs="Times New Roman"/>
          <w:b/>
          <w:bCs/>
          <w:sz w:val="28"/>
          <w:szCs w:val="28"/>
          <w:rtl/>
        </w:rPr>
        <w:t>وفي هذه الحالة يعفى العضو المعار من دفع ضريبة المعارين بالخار</w:t>
      </w:r>
      <w:r w:rsidRPr="009B2D1F">
        <w:rPr>
          <w:rFonts w:cs="Times New Roman" w:hint="cs"/>
          <w:b/>
          <w:bCs/>
          <w:sz w:val="28"/>
          <w:szCs w:val="28"/>
          <w:rtl/>
        </w:rPr>
        <w:t>ج</w:t>
      </w:r>
      <w:r>
        <w:rPr>
          <w:rFonts w:cs="Mudir MT" w:hint="cs"/>
          <w:sz w:val="28"/>
          <w:szCs w:val="28"/>
          <w:rtl/>
        </w:rPr>
        <w:t xml:space="preserve"> .</w:t>
      </w:r>
    </w:p>
    <w:p w:rsidR="009B2D1F" w:rsidRPr="009B2D1F" w:rsidRDefault="009B2D1F" w:rsidP="009B2D1F">
      <w:pPr>
        <w:jc w:val="lowKashida"/>
        <w:rPr>
          <w:rFonts w:cs="Times New Roman"/>
          <w:b/>
          <w:bCs/>
          <w:sz w:val="36"/>
          <w:szCs w:val="36"/>
          <w:u w:val="single"/>
          <w:rtl/>
        </w:rPr>
      </w:pPr>
      <w:r w:rsidRPr="009B2D1F">
        <w:rPr>
          <w:rFonts w:cs="Times New Roman"/>
          <w:b/>
          <w:bCs/>
          <w:sz w:val="36"/>
          <w:szCs w:val="36"/>
          <w:u w:val="single"/>
          <w:rtl/>
        </w:rPr>
        <w:t xml:space="preserve">الإعارات </w:t>
      </w:r>
      <w:r w:rsidR="009F05D6">
        <w:rPr>
          <w:rFonts w:cs="Times New Roman"/>
          <w:b/>
          <w:bCs/>
          <w:sz w:val="36"/>
          <w:szCs w:val="36"/>
          <w:u w:val="single"/>
          <w:rtl/>
        </w:rPr>
        <w:t xml:space="preserve">الخارجية </w:t>
      </w:r>
      <w:r w:rsidR="009F05D6">
        <w:rPr>
          <w:rFonts w:cs="Times New Roman" w:hint="cs"/>
          <w:b/>
          <w:bCs/>
          <w:sz w:val="36"/>
          <w:szCs w:val="36"/>
          <w:u w:val="single"/>
          <w:rtl/>
        </w:rPr>
        <w:t>،</w:t>
      </w:r>
      <w:r w:rsidRPr="009B2D1F">
        <w:rPr>
          <w:rFonts w:cs="Times New Roman"/>
          <w:b/>
          <w:bCs/>
          <w:sz w:val="36"/>
          <w:szCs w:val="36"/>
          <w:u w:val="single"/>
          <w:rtl/>
        </w:rPr>
        <w:t xml:space="preserve"> وتنقسم إلى </w:t>
      </w:r>
      <w:r w:rsidR="009F05D6">
        <w:rPr>
          <w:rFonts w:cs="Times New Roman" w:hint="cs"/>
          <w:b/>
          <w:bCs/>
          <w:sz w:val="36"/>
          <w:szCs w:val="36"/>
          <w:u w:val="single"/>
          <w:rtl/>
        </w:rPr>
        <w:t xml:space="preserve"> :-</w:t>
      </w:r>
    </w:p>
    <w:p w:rsidR="009B2D1F" w:rsidRDefault="000200C3" w:rsidP="009B2D1F">
      <w:pPr>
        <w:jc w:val="lowKashida"/>
        <w:rPr>
          <w:rFonts w:cs="Mudir MT"/>
          <w:b/>
          <w:bCs/>
          <w:sz w:val="32"/>
          <w:szCs w:val="32"/>
          <w:u w:val="single"/>
          <w:rtl/>
        </w:rPr>
      </w:pPr>
      <w:r>
        <w:rPr>
          <w:rFonts w:cs="Mudir MT"/>
          <w:b/>
          <w:bCs/>
          <w:noProof/>
          <w:sz w:val="32"/>
          <w:szCs w:val="32"/>
          <w:u w:val="single"/>
        </w:rPr>
        <w:drawing>
          <wp:inline distT="0" distB="0" distL="0" distR="0">
            <wp:extent cx="5893590" cy="3122763"/>
            <wp:effectExtent l="19050" t="0" r="30960" b="1437"/>
            <wp:docPr id="7" name="رسم تخطيطي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B2D1F" w:rsidRDefault="009B2D1F" w:rsidP="009B2D1F">
      <w:pPr>
        <w:ind w:left="-285"/>
        <w:jc w:val="lowKashida"/>
        <w:rPr>
          <w:rFonts w:cs="Mudir MT"/>
          <w:sz w:val="8"/>
          <w:szCs w:val="8"/>
          <w:rtl/>
          <w:lang w:bidi="ar-EG"/>
        </w:rPr>
      </w:pPr>
    </w:p>
    <w:p w:rsidR="009B2D1F" w:rsidRPr="009B2D1F" w:rsidRDefault="009B2D1F" w:rsidP="009B2D1F">
      <w:pPr>
        <w:pStyle w:val="BodyText"/>
        <w:jc w:val="both"/>
        <w:rPr>
          <w:rFonts w:cs="Times New Roman"/>
          <w:b/>
          <w:bCs/>
          <w:sz w:val="28"/>
          <w:rtl/>
        </w:rPr>
      </w:pPr>
      <w:r>
        <w:rPr>
          <w:rFonts w:cs="Mudir MT"/>
          <w:sz w:val="28"/>
          <w:rtl/>
        </w:rPr>
        <w:lastRenderedPageBreak/>
        <w:t xml:space="preserve">أ </w:t>
      </w:r>
      <w:r>
        <w:rPr>
          <w:rFonts w:cs="Mudir MT"/>
          <w:sz w:val="28"/>
        </w:rPr>
        <w:t>–</w:t>
      </w:r>
      <w:r>
        <w:rPr>
          <w:rFonts w:cs="Mudir MT"/>
          <w:sz w:val="28"/>
          <w:rtl/>
        </w:rPr>
        <w:t xml:space="preserve"> </w:t>
      </w:r>
      <w:r w:rsidRPr="009B2D1F">
        <w:rPr>
          <w:rFonts w:cs="Times New Roman"/>
          <w:b/>
          <w:bCs/>
          <w:sz w:val="28"/>
          <w:rtl/>
        </w:rPr>
        <w:t>إعارة حكومية بناء على مكاتبات تأتي إلى مكتب السيد الأستاذ الدكتور / نائب رئيس لش</w:t>
      </w:r>
      <w:r w:rsidRPr="009B2D1F">
        <w:rPr>
          <w:rFonts w:cs="Times New Roman" w:hint="cs"/>
          <w:b/>
          <w:bCs/>
          <w:sz w:val="28"/>
          <w:rtl/>
        </w:rPr>
        <w:t>ئو</w:t>
      </w:r>
      <w:r w:rsidRPr="009B2D1F">
        <w:rPr>
          <w:rFonts w:cs="Times New Roman"/>
          <w:b/>
          <w:bCs/>
          <w:sz w:val="28"/>
          <w:rtl/>
        </w:rPr>
        <w:t xml:space="preserve">ن الدراسات العليا </w:t>
      </w:r>
      <w:r w:rsidRPr="009B2D1F">
        <w:rPr>
          <w:rFonts w:cs="Times New Roman" w:hint="cs"/>
          <w:b/>
          <w:bCs/>
          <w:sz w:val="28"/>
          <w:rtl/>
        </w:rPr>
        <w:t xml:space="preserve">والبحوث </w:t>
      </w:r>
      <w:r w:rsidRPr="009B2D1F">
        <w:rPr>
          <w:rFonts w:cs="Times New Roman"/>
          <w:b/>
          <w:bCs/>
          <w:sz w:val="28"/>
          <w:rtl/>
        </w:rPr>
        <w:t xml:space="preserve">من( الجامعات الأجنبية والعربية، والمنظمات الأهلية، والمنظمات الدولية) </w:t>
      </w:r>
      <w:r w:rsidRPr="009B2D1F">
        <w:rPr>
          <w:rFonts w:cs="Times New Roman" w:hint="cs"/>
          <w:b/>
          <w:bCs/>
          <w:sz w:val="28"/>
          <w:rtl/>
        </w:rPr>
        <w:t>.</w:t>
      </w:r>
    </w:p>
    <w:p w:rsidR="009B2D1F" w:rsidRPr="009B2D1F" w:rsidRDefault="009B2D1F" w:rsidP="009B2D1F">
      <w:pPr>
        <w:pStyle w:val="BodyText"/>
        <w:jc w:val="both"/>
        <w:rPr>
          <w:rFonts w:cs="Times New Roman"/>
          <w:b/>
          <w:bCs/>
          <w:sz w:val="28"/>
          <w:rtl/>
        </w:rPr>
      </w:pPr>
      <w:r w:rsidRPr="009B2D1F">
        <w:rPr>
          <w:rFonts w:cs="Times New Roman"/>
          <w:b/>
          <w:bCs/>
          <w:sz w:val="28"/>
          <w:rtl/>
        </w:rPr>
        <w:t>ب- إعارة شخصية ويكون ذلك عن طريق التعاقد الشخصي0</w:t>
      </w:r>
    </w:p>
    <w:p w:rsidR="009B2D1F" w:rsidRPr="005C4A29" w:rsidRDefault="009B2D1F" w:rsidP="009B2D1F">
      <w:pPr>
        <w:pStyle w:val="BodyText"/>
        <w:jc w:val="both"/>
        <w:rPr>
          <w:rFonts w:cs="Times New Roman"/>
          <w:b/>
          <w:bCs/>
          <w:sz w:val="28"/>
          <w:rtl/>
        </w:rPr>
      </w:pPr>
    </w:p>
    <w:p w:rsidR="009B2D1F" w:rsidRPr="009B2D1F" w:rsidRDefault="009B2D1F" w:rsidP="009B2D1F">
      <w:pPr>
        <w:pStyle w:val="BodyText"/>
        <w:jc w:val="both"/>
        <w:rPr>
          <w:rFonts w:cs="Times New Roman"/>
          <w:b/>
          <w:bCs/>
          <w:sz w:val="36"/>
          <w:szCs w:val="36"/>
          <w:u w:val="single"/>
          <w:rtl/>
        </w:rPr>
      </w:pPr>
      <w:r w:rsidRPr="009B2D1F">
        <w:rPr>
          <w:rFonts w:cs="Times New Roman"/>
          <w:b/>
          <w:bCs/>
          <w:sz w:val="36"/>
          <w:szCs w:val="36"/>
          <w:u w:val="single"/>
          <w:rtl/>
        </w:rPr>
        <w:t>الشروط العامة لإعارة أعضاء هيئة التدريس</w:t>
      </w:r>
      <w:r w:rsidR="009F05D6">
        <w:rPr>
          <w:rFonts w:cs="Times New Roman"/>
          <w:b/>
          <w:bCs/>
          <w:sz w:val="36"/>
          <w:szCs w:val="36"/>
          <w:u w:val="single"/>
          <w:rtl/>
        </w:rPr>
        <w:t xml:space="preserve"> بالخارج ( الإعارة الخارجية ) :</w:t>
      </w:r>
    </w:p>
    <w:p w:rsidR="009B2D1F" w:rsidRPr="005C4A29" w:rsidRDefault="009B2D1F" w:rsidP="009B2D1F">
      <w:pPr>
        <w:pStyle w:val="BodyText"/>
        <w:jc w:val="both"/>
        <w:rPr>
          <w:rFonts w:cs="Times New Roman"/>
          <w:b/>
          <w:bCs/>
          <w:sz w:val="28"/>
          <w:rtl/>
        </w:rPr>
      </w:pPr>
    </w:p>
    <w:p w:rsidR="009B2D1F" w:rsidRPr="005C4A29" w:rsidRDefault="009B2D1F" w:rsidP="009B2D1F">
      <w:pPr>
        <w:pStyle w:val="BodyText"/>
        <w:jc w:val="both"/>
        <w:rPr>
          <w:rFonts w:cs="Times New Roman"/>
          <w:b/>
          <w:bCs/>
          <w:sz w:val="28"/>
          <w:rtl/>
        </w:rPr>
      </w:pPr>
      <w:r w:rsidRPr="005C4A29">
        <w:rPr>
          <w:rFonts w:cs="Times New Roman" w:hint="cs"/>
          <w:b/>
          <w:bCs/>
          <w:sz w:val="28"/>
          <w:rtl/>
        </w:rPr>
        <w:t xml:space="preserve">- </w:t>
      </w:r>
      <w:r w:rsidRPr="005C4A29">
        <w:rPr>
          <w:rFonts w:cs="Times New Roman"/>
          <w:b/>
          <w:bCs/>
          <w:sz w:val="28"/>
          <w:rtl/>
        </w:rPr>
        <w:t xml:space="preserve">يشترط لإعارة أحد أعضاء هيئة التدريس إلى الخارج(سواء كانت إعارة شخصية وحكومية )  </w:t>
      </w:r>
    </w:p>
    <w:p w:rsidR="009B2D1F" w:rsidRPr="005C4A29" w:rsidRDefault="009B2D1F" w:rsidP="009B2D1F">
      <w:pPr>
        <w:pStyle w:val="BodyText"/>
        <w:jc w:val="both"/>
        <w:rPr>
          <w:rFonts w:cs="Times New Roman"/>
          <w:b/>
          <w:bCs/>
          <w:sz w:val="28"/>
          <w:rtl/>
        </w:rPr>
      </w:pPr>
      <w:r w:rsidRPr="005C4A29">
        <w:rPr>
          <w:rFonts w:cs="Times New Roman"/>
          <w:b/>
          <w:bCs/>
          <w:sz w:val="28"/>
          <w:rtl/>
        </w:rPr>
        <w:t xml:space="preserve">الشروط الآتية :- </w:t>
      </w:r>
    </w:p>
    <w:p w:rsidR="009B2D1F" w:rsidRPr="005C4A29" w:rsidRDefault="009B2D1F" w:rsidP="009B2D1F">
      <w:pPr>
        <w:pStyle w:val="BodyText"/>
        <w:jc w:val="both"/>
        <w:rPr>
          <w:rFonts w:cs="Times New Roman"/>
          <w:b/>
          <w:bCs/>
          <w:sz w:val="28"/>
          <w:rtl/>
        </w:rPr>
      </w:pPr>
      <w:r w:rsidRPr="005C4A29">
        <w:rPr>
          <w:rFonts w:cs="Times New Roman"/>
          <w:b/>
          <w:bCs/>
          <w:sz w:val="28"/>
          <w:rtl/>
        </w:rPr>
        <w:t>انقضاء مدة ثلاث سنوات على التعيين في وظيفة مدرس</w:t>
      </w:r>
      <w:r w:rsidRPr="005C4A29">
        <w:rPr>
          <w:rFonts w:cs="Times New Roman" w:hint="cs"/>
          <w:b/>
          <w:bCs/>
          <w:sz w:val="28"/>
          <w:rtl/>
        </w:rPr>
        <w:t xml:space="preserve"> (المادة</w:t>
      </w:r>
      <w:r w:rsidRPr="005C4A29">
        <w:rPr>
          <w:rFonts w:cs="Times New Roman"/>
          <w:b/>
          <w:bCs/>
          <w:sz w:val="28"/>
          <w:rtl/>
        </w:rPr>
        <w:t>90 من قانون 49 لسنة 1972م</w:t>
      </w:r>
      <w:r w:rsidRPr="005C4A29">
        <w:rPr>
          <w:rFonts w:cs="Times New Roman" w:hint="cs"/>
          <w:b/>
          <w:bCs/>
          <w:sz w:val="28"/>
          <w:rtl/>
        </w:rPr>
        <w:t>).</w:t>
      </w:r>
    </w:p>
    <w:p w:rsidR="009B2D1F" w:rsidRPr="005C4A29" w:rsidRDefault="009B2D1F" w:rsidP="009B2D1F">
      <w:pPr>
        <w:pStyle w:val="BodyText"/>
        <w:jc w:val="both"/>
        <w:rPr>
          <w:rFonts w:cs="Times New Roman"/>
          <w:b/>
          <w:bCs/>
          <w:sz w:val="28"/>
          <w:rtl/>
        </w:rPr>
      </w:pPr>
      <w:r w:rsidRPr="005C4A29">
        <w:rPr>
          <w:rFonts w:cs="Times New Roman"/>
          <w:b/>
          <w:bCs/>
          <w:sz w:val="28"/>
          <w:rtl/>
        </w:rPr>
        <w:t>عدم تجاوز نسبة المعارين على مستوى القسم عن 25% وعلى مستوى الكلية عن 20% نسبة إلى عدد أعضاء هيئة التدريس بالقسم والكلية</w:t>
      </w:r>
      <w:r w:rsidRPr="005C4A29">
        <w:rPr>
          <w:rFonts w:cs="Times New Roman" w:hint="cs"/>
          <w:b/>
          <w:bCs/>
          <w:sz w:val="28"/>
          <w:rtl/>
        </w:rPr>
        <w:t>.</w:t>
      </w:r>
    </w:p>
    <w:p w:rsidR="009B2D1F" w:rsidRPr="005C4A29" w:rsidRDefault="009B2D1F" w:rsidP="009B2D1F">
      <w:pPr>
        <w:pStyle w:val="BodyText"/>
        <w:jc w:val="both"/>
        <w:rPr>
          <w:rFonts w:cs="Times New Roman"/>
          <w:b/>
          <w:bCs/>
          <w:sz w:val="28"/>
        </w:rPr>
      </w:pPr>
      <w:r w:rsidRPr="005C4A29">
        <w:rPr>
          <w:rFonts w:cs="Times New Roman"/>
          <w:b/>
          <w:bCs/>
          <w:sz w:val="28"/>
          <w:rtl/>
        </w:rPr>
        <w:t xml:space="preserve">ضرورة </w:t>
      </w:r>
      <w:r w:rsidRPr="005C4A29">
        <w:rPr>
          <w:rFonts w:cs="Times New Roman" w:hint="cs"/>
          <w:b/>
          <w:bCs/>
          <w:sz w:val="28"/>
          <w:rtl/>
        </w:rPr>
        <w:t>انطبا</w:t>
      </w:r>
      <w:r w:rsidRPr="005C4A29">
        <w:rPr>
          <w:rFonts w:cs="Times New Roman" w:hint="eastAsia"/>
          <w:b/>
          <w:bCs/>
          <w:sz w:val="28"/>
          <w:rtl/>
        </w:rPr>
        <w:t>ق</w:t>
      </w:r>
      <w:r w:rsidRPr="005C4A29">
        <w:rPr>
          <w:rFonts w:cs="Times New Roman"/>
          <w:b/>
          <w:bCs/>
          <w:sz w:val="28"/>
          <w:rtl/>
        </w:rPr>
        <w:t xml:space="preserve"> القرار رقم557 علي عضو هيئة التدريس المعار والذي يتضمن</w:t>
      </w:r>
      <w:r w:rsidRPr="005C4A29">
        <w:rPr>
          <w:rFonts w:cs="Times New Roman" w:hint="cs"/>
          <w:b/>
          <w:bCs/>
          <w:sz w:val="28"/>
          <w:rtl/>
        </w:rPr>
        <w:t>:-</w:t>
      </w:r>
    </w:p>
    <w:p w:rsidR="009B2D1F" w:rsidRPr="005C4A29" w:rsidRDefault="009B2D1F" w:rsidP="009B2D1F">
      <w:pPr>
        <w:pStyle w:val="BodyText"/>
        <w:jc w:val="both"/>
        <w:rPr>
          <w:rFonts w:cs="Times New Roman"/>
          <w:b/>
          <w:bCs/>
          <w:sz w:val="28"/>
          <w:rtl/>
        </w:rPr>
      </w:pPr>
      <w:r w:rsidRPr="005C4A29">
        <w:rPr>
          <w:rFonts w:cs="Times New Roman"/>
          <w:b/>
          <w:bCs/>
          <w:sz w:val="28"/>
          <w:rtl/>
        </w:rPr>
        <w:t xml:space="preserve"> </w:t>
      </w:r>
    </w:p>
    <w:p w:rsidR="009B2D1F" w:rsidRPr="005C4A29" w:rsidRDefault="009B2D1F" w:rsidP="009B2D1F">
      <w:pPr>
        <w:pStyle w:val="BodyText"/>
        <w:jc w:val="both"/>
        <w:rPr>
          <w:rFonts w:cs="Times New Roman"/>
          <w:b/>
          <w:bCs/>
          <w:sz w:val="28"/>
          <w:rtl/>
        </w:rPr>
      </w:pPr>
      <w:r w:rsidRPr="005C4A29">
        <w:rPr>
          <w:rFonts w:cs="Times New Roman"/>
          <w:b/>
          <w:bCs/>
          <w:sz w:val="28"/>
          <w:rtl/>
        </w:rPr>
        <w:t>أ - ألا يكون العضو مشرفاً على رسائل علمية ما لم تكن قد قاربت على ال</w:t>
      </w:r>
      <w:r w:rsidRPr="005C4A29">
        <w:rPr>
          <w:rFonts w:cs="Times New Roman" w:hint="cs"/>
          <w:b/>
          <w:bCs/>
          <w:sz w:val="28"/>
          <w:rtl/>
        </w:rPr>
        <w:t>أ</w:t>
      </w:r>
      <w:r w:rsidRPr="005C4A29">
        <w:rPr>
          <w:rFonts w:cs="Times New Roman"/>
          <w:b/>
          <w:bCs/>
          <w:sz w:val="28"/>
          <w:rtl/>
        </w:rPr>
        <w:t xml:space="preserve">نتهاء أو </w:t>
      </w:r>
      <w:r w:rsidRPr="005C4A29">
        <w:rPr>
          <w:rFonts w:cs="Times New Roman" w:hint="cs"/>
          <w:b/>
          <w:bCs/>
          <w:sz w:val="28"/>
          <w:rtl/>
        </w:rPr>
        <w:t>ي</w:t>
      </w:r>
      <w:r w:rsidRPr="005C4A29">
        <w:rPr>
          <w:rFonts w:cs="Times New Roman"/>
          <w:b/>
          <w:bCs/>
          <w:sz w:val="28"/>
          <w:rtl/>
        </w:rPr>
        <w:t>تنازل عنها</w:t>
      </w:r>
      <w:r w:rsidRPr="005C4A29">
        <w:rPr>
          <w:rFonts w:cs="Times New Roman" w:hint="cs"/>
          <w:b/>
          <w:bCs/>
          <w:sz w:val="28"/>
          <w:rtl/>
        </w:rPr>
        <w:t>.</w:t>
      </w:r>
      <w:r w:rsidRPr="005C4A29">
        <w:rPr>
          <w:rFonts w:cs="Times New Roman"/>
          <w:b/>
          <w:bCs/>
          <w:sz w:val="28"/>
          <w:rtl/>
        </w:rPr>
        <w:t xml:space="preserve"> </w:t>
      </w:r>
    </w:p>
    <w:p w:rsidR="009B2D1F" w:rsidRPr="005C4A29" w:rsidRDefault="009B2D1F" w:rsidP="009B2D1F">
      <w:pPr>
        <w:pStyle w:val="BodyText"/>
        <w:jc w:val="both"/>
        <w:rPr>
          <w:rFonts w:cs="Times New Roman"/>
          <w:b/>
          <w:bCs/>
          <w:sz w:val="28"/>
          <w:rtl/>
        </w:rPr>
      </w:pPr>
      <w:r w:rsidRPr="005C4A29">
        <w:rPr>
          <w:rFonts w:cs="Times New Roman"/>
          <w:b/>
          <w:bCs/>
          <w:sz w:val="28"/>
          <w:rtl/>
        </w:rPr>
        <w:t xml:space="preserve">ب- ألا يكون العضو مشتركاً في </w:t>
      </w:r>
      <w:r w:rsidRPr="005C4A29">
        <w:rPr>
          <w:rFonts w:cs="Times New Roman" w:hint="cs"/>
          <w:b/>
          <w:bCs/>
          <w:sz w:val="28"/>
          <w:rtl/>
        </w:rPr>
        <w:t>بحوث</w:t>
      </w:r>
      <w:r w:rsidRPr="005C4A29">
        <w:rPr>
          <w:rFonts w:cs="Times New Roman"/>
          <w:b/>
          <w:bCs/>
          <w:sz w:val="28"/>
          <w:rtl/>
        </w:rPr>
        <w:t xml:space="preserve"> تم التعاقد عليها</w:t>
      </w:r>
      <w:r w:rsidRPr="005C4A29">
        <w:rPr>
          <w:rFonts w:cs="Times New Roman" w:hint="cs"/>
          <w:b/>
          <w:bCs/>
          <w:sz w:val="28"/>
          <w:rtl/>
        </w:rPr>
        <w:t>.</w:t>
      </w:r>
      <w:r w:rsidRPr="005C4A29">
        <w:rPr>
          <w:rFonts w:cs="Times New Roman"/>
          <w:b/>
          <w:bCs/>
          <w:sz w:val="28"/>
          <w:rtl/>
        </w:rPr>
        <w:t xml:space="preserve"> </w:t>
      </w:r>
    </w:p>
    <w:p w:rsidR="009B2D1F" w:rsidRPr="005C4A29" w:rsidRDefault="009B2D1F" w:rsidP="009B2D1F">
      <w:pPr>
        <w:pStyle w:val="BodyText"/>
        <w:jc w:val="both"/>
        <w:rPr>
          <w:rFonts w:cs="Times New Roman"/>
          <w:b/>
          <w:bCs/>
          <w:sz w:val="28"/>
          <w:rtl/>
        </w:rPr>
      </w:pPr>
      <w:r w:rsidRPr="005C4A29">
        <w:rPr>
          <w:rFonts w:cs="Times New Roman"/>
          <w:b/>
          <w:bCs/>
          <w:sz w:val="28"/>
          <w:rtl/>
        </w:rPr>
        <w:t>جـ-  ألا يكون مؤلفاً لكتاب جامعي وجاري استعماله لمدة لا تقل عن ثلاث سنوات</w:t>
      </w:r>
      <w:r w:rsidRPr="005C4A29">
        <w:rPr>
          <w:rFonts w:cs="Times New Roman" w:hint="cs"/>
          <w:b/>
          <w:bCs/>
          <w:sz w:val="28"/>
          <w:rtl/>
        </w:rPr>
        <w:t>.</w:t>
      </w:r>
      <w:r w:rsidRPr="005C4A29">
        <w:rPr>
          <w:rFonts w:cs="Times New Roman"/>
          <w:b/>
          <w:bCs/>
          <w:sz w:val="28"/>
          <w:rtl/>
        </w:rPr>
        <w:t xml:space="preserve"> </w:t>
      </w:r>
    </w:p>
    <w:p w:rsidR="009B2D1F" w:rsidRPr="005C4A29" w:rsidRDefault="009B2D1F" w:rsidP="009B2D1F">
      <w:pPr>
        <w:pStyle w:val="BodyText"/>
        <w:jc w:val="both"/>
        <w:rPr>
          <w:rFonts w:cs="Times New Roman"/>
          <w:b/>
          <w:bCs/>
          <w:sz w:val="28"/>
          <w:rtl/>
        </w:rPr>
      </w:pPr>
    </w:p>
    <w:p w:rsidR="009B2D1F" w:rsidRDefault="009B2D1F" w:rsidP="009B2D1F">
      <w:pPr>
        <w:pStyle w:val="BodyText"/>
        <w:jc w:val="both"/>
        <w:rPr>
          <w:rFonts w:cs="Times New Roman"/>
          <w:b/>
          <w:bCs/>
          <w:sz w:val="36"/>
          <w:szCs w:val="36"/>
          <w:u w:val="single"/>
          <w:rtl/>
        </w:rPr>
      </w:pPr>
      <w:r w:rsidRPr="009B2D1F">
        <w:rPr>
          <w:rFonts w:cs="Times New Roman"/>
          <w:b/>
          <w:bCs/>
          <w:sz w:val="36"/>
          <w:szCs w:val="36"/>
          <w:u w:val="single"/>
          <w:rtl/>
        </w:rPr>
        <w:t xml:space="preserve"> </w:t>
      </w:r>
    </w:p>
    <w:p w:rsidR="009B2D1F" w:rsidRDefault="009B2D1F" w:rsidP="009B2D1F">
      <w:pPr>
        <w:pStyle w:val="BodyText"/>
        <w:jc w:val="both"/>
        <w:rPr>
          <w:rFonts w:cs="Times New Roman"/>
          <w:b/>
          <w:bCs/>
          <w:sz w:val="36"/>
          <w:szCs w:val="36"/>
          <w:u w:val="single"/>
          <w:rtl/>
        </w:rPr>
      </w:pPr>
    </w:p>
    <w:p w:rsidR="009B2D1F" w:rsidRPr="009B2D1F" w:rsidRDefault="009B2D1F" w:rsidP="009B2D1F">
      <w:pPr>
        <w:pStyle w:val="BodyText"/>
        <w:jc w:val="both"/>
        <w:rPr>
          <w:rFonts w:cs="Times New Roman"/>
          <w:b/>
          <w:bCs/>
          <w:sz w:val="36"/>
          <w:szCs w:val="36"/>
          <w:u w:val="single"/>
          <w:rtl/>
        </w:rPr>
      </w:pPr>
      <w:r w:rsidRPr="009B2D1F">
        <w:rPr>
          <w:rFonts w:cs="Times New Roman"/>
          <w:b/>
          <w:bCs/>
          <w:sz w:val="36"/>
          <w:szCs w:val="36"/>
          <w:u w:val="single"/>
          <w:rtl/>
        </w:rPr>
        <w:t xml:space="preserve">كيفية الترشيح لإعارة حكومية </w:t>
      </w:r>
      <w:r w:rsidRPr="009B2D1F">
        <w:rPr>
          <w:rFonts w:cs="Times New Roman" w:hint="cs"/>
          <w:b/>
          <w:bCs/>
          <w:sz w:val="36"/>
          <w:szCs w:val="36"/>
          <w:u w:val="single"/>
          <w:rtl/>
        </w:rPr>
        <w:t>:</w:t>
      </w:r>
    </w:p>
    <w:p w:rsidR="009B2D1F" w:rsidRPr="005C4A29" w:rsidRDefault="009B2D1F" w:rsidP="009B2D1F">
      <w:pPr>
        <w:pStyle w:val="BodyText"/>
        <w:jc w:val="both"/>
        <w:rPr>
          <w:rFonts w:cs="Times New Roman"/>
          <w:b/>
          <w:bCs/>
          <w:sz w:val="28"/>
          <w:rtl/>
        </w:rPr>
      </w:pPr>
    </w:p>
    <w:p w:rsidR="009B2D1F" w:rsidRPr="005C4A29" w:rsidRDefault="009B2D1F" w:rsidP="009B2D1F">
      <w:pPr>
        <w:pStyle w:val="BodyText"/>
        <w:jc w:val="both"/>
        <w:rPr>
          <w:rFonts w:cs="Times New Roman"/>
          <w:b/>
          <w:bCs/>
          <w:sz w:val="28"/>
          <w:rtl/>
        </w:rPr>
      </w:pPr>
      <w:r w:rsidRPr="005C4A29">
        <w:rPr>
          <w:rFonts w:cs="Times New Roman"/>
          <w:b/>
          <w:bCs/>
          <w:sz w:val="28"/>
          <w:rtl/>
        </w:rPr>
        <w:t>تطلب بعض الجامعات الأجنبية والعربية والمنظمات الدولية بعض التخصصات والخبرات العالية المتعلقة بوظائف معينة</w:t>
      </w:r>
      <w:r w:rsidRPr="005C4A29">
        <w:rPr>
          <w:rFonts w:cs="Times New Roman" w:hint="cs"/>
          <w:b/>
          <w:bCs/>
          <w:sz w:val="28"/>
          <w:rtl/>
        </w:rPr>
        <w:t>.</w:t>
      </w:r>
    </w:p>
    <w:p w:rsidR="009B2D1F" w:rsidRPr="005C4A29" w:rsidRDefault="009B2D1F" w:rsidP="009B2D1F">
      <w:pPr>
        <w:pStyle w:val="BodyText"/>
        <w:jc w:val="both"/>
        <w:rPr>
          <w:rFonts w:cs="Times New Roman"/>
          <w:b/>
          <w:bCs/>
          <w:sz w:val="28"/>
          <w:rtl/>
        </w:rPr>
      </w:pPr>
      <w:r w:rsidRPr="005C4A29">
        <w:rPr>
          <w:rFonts w:cs="Times New Roman"/>
          <w:b/>
          <w:bCs/>
          <w:sz w:val="28"/>
          <w:rtl/>
        </w:rPr>
        <w:t xml:space="preserve"> تعرض هذه الخطابات على السيد الأستاذ الدكتور</w:t>
      </w:r>
      <w:r w:rsidRPr="005C4A29">
        <w:rPr>
          <w:rFonts w:cs="Times New Roman" w:hint="cs"/>
          <w:b/>
          <w:bCs/>
          <w:sz w:val="28"/>
          <w:rtl/>
        </w:rPr>
        <w:t>/</w:t>
      </w:r>
      <w:r w:rsidRPr="005C4A29">
        <w:rPr>
          <w:rFonts w:cs="Times New Roman"/>
          <w:b/>
          <w:bCs/>
          <w:sz w:val="28"/>
          <w:rtl/>
        </w:rPr>
        <w:t xml:space="preserve"> نائب رئيس الجامعة لشئون الدراسات العليا</w:t>
      </w:r>
      <w:r w:rsidRPr="005C4A29">
        <w:rPr>
          <w:rFonts w:cs="Times New Roman" w:hint="cs"/>
          <w:b/>
          <w:bCs/>
          <w:sz w:val="28"/>
          <w:rtl/>
        </w:rPr>
        <w:t xml:space="preserve"> والبحوث</w:t>
      </w:r>
      <w:r w:rsidRPr="005C4A29">
        <w:rPr>
          <w:rFonts w:cs="Times New Roman"/>
          <w:b/>
          <w:bCs/>
          <w:sz w:val="28"/>
          <w:rtl/>
        </w:rPr>
        <w:t xml:space="preserve"> لإبداء الرأي نحو مخاطبة </w:t>
      </w:r>
      <w:r w:rsidRPr="005C4A29">
        <w:rPr>
          <w:rFonts w:cs="Times New Roman" w:hint="cs"/>
          <w:b/>
          <w:bCs/>
          <w:sz w:val="28"/>
          <w:rtl/>
        </w:rPr>
        <w:t>ال</w:t>
      </w:r>
      <w:r w:rsidRPr="005C4A29">
        <w:rPr>
          <w:rFonts w:cs="Times New Roman"/>
          <w:b/>
          <w:bCs/>
          <w:sz w:val="28"/>
          <w:rtl/>
        </w:rPr>
        <w:t xml:space="preserve">كليات </w:t>
      </w:r>
      <w:r w:rsidRPr="005C4A29">
        <w:rPr>
          <w:rFonts w:cs="Times New Roman" w:hint="cs"/>
          <w:b/>
          <w:bCs/>
          <w:sz w:val="28"/>
          <w:rtl/>
        </w:rPr>
        <w:t xml:space="preserve">التي </w:t>
      </w:r>
      <w:r w:rsidRPr="005C4A29">
        <w:rPr>
          <w:rFonts w:cs="Times New Roman"/>
          <w:b/>
          <w:bCs/>
          <w:sz w:val="28"/>
          <w:rtl/>
        </w:rPr>
        <w:t xml:space="preserve">تتوافر بها التخصصات </w:t>
      </w:r>
      <w:r w:rsidRPr="005C4A29">
        <w:rPr>
          <w:rFonts w:cs="Times New Roman" w:hint="cs"/>
          <w:b/>
          <w:bCs/>
          <w:sz w:val="28"/>
          <w:rtl/>
        </w:rPr>
        <w:t>المطلوب للإعلان عنها</w:t>
      </w:r>
      <w:r w:rsidRPr="005C4A29">
        <w:rPr>
          <w:rFonts w:cs="Times New Roman"/>
          <w:b/>
          <w:bCs/>
          <w:sz w:val="28"/>
          <w:rtl/>
        </w:rPr>
        <w:t>.</w:t>
      </w:r>
    </w:p>
    <w:p w:rsidR="009B2D1F" w:rsidRPr="005C4A29" w:rsidRDefault="009B2D1F" w:rsidP="009B2D1F">
      <w:pPr>
        <w:pStyle w:val="BodyText"/>
        <w:jc w:val="both"/>
        <w:rPr>
          <w:rFonts w:cs="Times New Roman"/>
          <w:b/>
          <w:bCs/>
          <w:sz w:val="28"/>
          <w:rtl/>
        </w:rPr>
      </w:pPr>
      <w:r w:rsidRPr="005C4A29">
        <w:rPr>
          <w:rFonts w:cs="Times New Roman"/>
          <w:b/>
          <w:bCs/>
          <w:sz w:val="28"/>
          <w:rtl/>
        </w:rPr>
        <w:t xml:space="preserve">تقوم إدارة الكلية بدورها بعرض الأمر على مجلسي القسم والكلية لترشيح من تراه مناسباً حسب التخصص المطلوب، ويتم مخاطبة </w:t>
      </w:r>
      <w:r w:rsidRPr="005C4A29">
        <w:rPr>
          <w:rFonts w:cs="Times New Roman" w:hint="cs"/>
          <w:b/>
          <w:bCs/>
          <w:sz w:val="28"/>
          <w:rtl/>
        </w:rPr>
        <w:t>الا</w:t>
      </w:r>
      <w:r w:rsidRPr="005C4A29">
        <w:rPr>
          <w:rFonts w:cs="Times New Roman"/>
          <w:b/>
          <w:bCs/>
          <w:sz w:val="28"/>
          <w:rtl/>
        </w:rPr>
        <w:t xml:space="preserve">دارة </w:t>
      </w:r>
      <w:r w:rsidRPr="005C4A29">
        <w:rPr>
          <w:rFonts w:cs="Times New Roman" w:hint="cs"/>
          <w:b/>
          <w:bCs/>
          <w:sz w:val="28"/>
          <w:rtl/>
        </w:rPr>
        <w:t>العامة ل</w:t>
      </w:r>
      <w:r w:rsidRPr="005C4A29">
        <w:rPr>
          <w:rFonts w:cs="Times New Roman"/>
          <w:b/>
          <w:bCs/>
          <w:sz w:val="28"/>
          <w:rtl/>
        </w:rPr>
        <w:t xml:space="preserve">لعلاقات الثقافية لإعداد مذكرة </w:t>
      </w:r>
      <w:r w:rsidRPr="005C4A29">
        <w:rPr>
          <w:rFonts w:cs="Times New Roman" w:hint="cs"/>
          <w:b/>
          <w:bCs/>
          <w:sz w:val="28"/>
          <w:rtl/>
        </w:rPr>
        <w:t>با</w:t>
      </w:r>
      <w:r w:rsidRPr="005C4A29">
        <w:rPr>
          <w:rFonts w:cs="Times New Roman"/>
          <w:b/>
          <w:bCs/>
          <w:sz w:val="28"/>
          <w:rtl/>
        </w:rPr>
        <w:t xml:space="preserve">لترشيحات لهذه الوظائف للعرض على السيد الأستاذ الدكتور /نائب رئيس الجامعة لشئون </w:t>
      </w:r>
      <w:r w:rsidRPr="005C4A29">
        <w:rPr>
          <w:rFonts w:cs="Times New Roman" w:hint="cs"/>
          <w:b/>
          <w:bCs/>
          <w:sz w:val="28"/>
          <w:rtl/>
        </w:rPr>
        <w:t>الدراسات العليا والبحوث</w:t>
      </w:r>
      <w:r w:rsidRPr="005C4A29">
        <w:rPr>
          <w:rFonts w:cs="Times New Roman"/>
          <w:b/>
          <w:bCs/>
          <w:sz w:val="28"/>
          <w:rtl/>
        </w:rPr>
        <w:t xml:space="preserve"> لأخذ الرأي ومخاطبة الجهات الطالبة للترشيحات 0</w:t>
      </w:r>
    </w:p>
    <w:p w:rsidR="009B2D1F" w:rsidRPr="005C4A29" w:rsidRDefault="009B2D1F" w:rsidP="009B2D1F">
      <w:pPr>
        <w:pStyle w:val="BodyText"/>
        <w:jc w:val="both"/>
        <w:rPr>
          <w:rFonts w:cs="Times New Roman"/>
          <w:b/>
          <w:bCs/>
          <w:sz w:val="28"/>
          <w:rtl/>
        </w:rPr>
      </w:pPr>
      <w:r w:rsidRPr="005C4A29">
        <w:rPr>
          <w:rFonts w:cs="Times New Roman"/>
          <w:b/>
          <w:bCs/>
          <w:sz w:val="28"/>
          <w:rtl/>
        </w:rPr>
        <w:t xml:space="preserve">4- وفي حال موافقة الجهات الطالبة على الترشيح تعد مذكرة تعرض على السيد الأستاذ الدكتور/ نائب رئيس الجامعة </w:t>
      </w:r>
      <w:r w:rsidRPr="005C4A29">
        <w:rPr>
          <w:rFonts w:cs="Times New Roman" w:hint="cs"/>
          <w:b/>
          <w:bCs/>
          <w:sz w:val="28"/>
          <w:rtl/>
        </w:rPr>
        <w:t xml:space="preserve">للدراسات العليا والبحوث </w:t>
      </w:r>
      <w:r w:rsidRPr="005C4A29">
        <w:rPr>
          <w:rFonts w:cs="Times New Roman"/>
          <w:b/>
          <w:bCs/>
          <w:sz w:val="28"/>
          <w:rtl/>
        </w:rPr>
        <w:t xml:space="preserve">بعد أخذ رأي الكلية ، لإبداء الرأي النهائي في الإعارة 0 وفي حالة الموافقة يتم إصدار قرار تنفيذي من </w:t>
      </w:r>
      <w:r w:rsidRPr="005C4A29">
        <w:rPr>
          <w:rFonts w:cs="Times New Roman" w:hint="cs"/>
          <w:b/>
          <w:bCs/>
          <w:sz w:val="28"/>
          <w:rtl/>
        </w:rPr>
        <w:t>إلا</w:t>
      </w:r>
      <w:r w:rsidRPr="005C4A29">
        <w:rPr>
          <w:rFonts w:cs="Times New Roman"/>
          <w:b/>
          <w:bCs/>
          <w:sz w:val="28"/>
          <w:rtl/>
        </w:rPr>
        <w:t>دارة</w:t>
      </w:r>
      <w:r w:rsidRPr="005C4A29">
        <w:rPr>
          <w:rFonts w:cs="Times New Roman" w:hint="cs"/>
          <w:b/>
          <w:bCs/>
          <w:sz w:val="28"/>
          <w:rtl/>
        </w:rPr>
        <w:t xml:space="preserve"> العامة ل</w:t>
      </w:r>
      <w:r w:rsidRPr="005C4A29">
        <w:rPr>
          <w:rFonts w:cs="Times New Roman"/>
          <w:b/>
          <w:bCs/>
          <w:sz w:val="28"/>
          <w:rtl/>
        </w:rPr>
        <w:t>لعلاقات الثقافية</w:t>
      </w:r>
      <w:r w:rsidRPr="005C4A29">
        <w:rPr>
          <w:rFonts w:cs="Times New Roman" w:hint="cs"/>
          <w:b/>
          <w:bCs/>
          <w:sz w:val="28"/>
          <w:rtl/>
        </w:rPr>
        <w:t xml:space="preserve"> بالجامعة</w:t>
      </w:r>
      <w:r w:rsidRPr="005C4A29">
        <w:rPr>
          <w:rFonts w:cs="Times New Roman"/>
          <w:b/>
          <w:bCs/>
          <w:sz w:val="28"/>
          <w:rtl/>
        </w:rPr>
        <w:t>0</w:t>
      </w:r>
    </w:p>
    <w:p w:rsidR="009B2D1F" w:rsidRPr="005C4A29" w:rsidRDefault="009B2D1F" w:rsidP="009B2D1F">
      <w:pPr>
        <w:pStyle w:val="BodyText"/>
        <w:jc w:val="both"/>
        <w:rPr>
          <w:rFonts w:cs="Times New Roman"/>
          <w:b/>
          <w:bCs/>
          <w:sz w:val="28"/>
          <w:rtl/>
        </w:rPr>
      </w:pPr>
      <w:r w:rsidRPr="005C4A29">
        <w:rPr>
          <w:rFonts w:cs="Times New Roman"/>
          <w:b/>
          <w:bCs/>
          <w:sz w:val="28"/>
          <w:rtl/>
        </w:rPr>
        <w:t>ملاحظة هامة :- يجب أن يرفق بيان حالة من الكلية موضحاً به جميع شروط الإعارة سالفة الذكر</w:t>
      </w:r>
      <w:r w:rsidRPr="005C4A29">
        <w:rPr>
          <w:rFonts w:cs="Times New Roman" w:hint="cs"/>
          <w:b/>
          <w:bCs/>
          <w:sz w:val="28"/>
          <w:rtl/>
        </w:rPr>
        <w:t>.</w:t>
      </w:r>
    </w:p>
    <w:p w:rsidR="009B2D1F" w:rsidRDefault="009B2D1F" w:rsidP="009B2D1F">
      <w:pPr>
        <w:ind w:left="-144"/>
        <w:jc w:val="lowKashida"/>
        <w:rPr>
          <w:rFonts w:cs="Mudir MT"/>
          <w:sz w:val="6"/>
          <w:szCs w:val="6"/>
          <w:rtl/>
          <w:lang w:bidi="ar-EG"/>
        </w:rPr>
      </w:pPr>
    </w:p>
    <w:p w:rsidR="009B2D1F" w:rsidRDefault="009B2D1F" w:rsidP="009B2D1F">
      <w:pPr>
        <w:numPr>
          <w:ilvl w:val="0"/>
          <w:numId w:val="4"/>
        </w:numPr>
        <w:ind w:right="0"/>
        <w:jc w:val="lowKashida"/>
        <w:rPr>
          <w:rFonts w:cs="Times New Roman"/>
          <w:b/>
          <w:bCs/>
          <w:sz w:val="36"/>
          <w:szCs w:val="36"/>
          <w:u w:val="single"/>
        </w:rPr>
      </w:pPr>
      <w:r w:rsidRPr="009B2D1F">
        <w:rPr>
          <w:rFonts w:cs="Times New Roman"/>
          <w:b/>
          <w:bCs/>
          <w:sz w:val="36"/>
          <w:szCs w:val="36"/>
          <w:u w:val="single"/>
          <w:rtl/>
        </w:rPr>
        <w:t xml:space="preserve"> كيفية الترشيح للإعارات الشخصية</w:t>
      </w:r>
      <w:r w:rsidR="009F05D6">
        <w:rPr>
          <w:rFonts w:cs="Times New Roman" w:hint="cs"/>
          <w:b/>
          <w:bCs/>
          <w:sz w:val="36"/>
          <w:szCs w:val="36"/>
          <w:u w:val="single"/>
          <w:rtl/>
        </w:rPr>
        <w:t xml:space="preserve"> :</w:t>
      </w:r>
      <w:r w:rsidRPr="009B2D1F">
        <w:rPr>
          <w:rFonts w:cs="Times New Roman"/>
          <w:b/>
          <w:bCs/>
          <w:sz w:val="36"/>
          <w:szCs w:val="36"/>
          <w:u w:val="single"/>
          <w:rtl/>
        </w:rPr>
        <w:t xml:space="preserve"> </w:t>
      </w:r>
    </w:p>
    <w:p w:rsidR="009B2D1F" w:rsidRPr="009B2D1F" w:rsidRDefault="009B2D1F" w:rsidP="009B2D1F">
      <w:pPr>
        <w:ind w:left="360" w:right="360"/>
        <w:jc w:val="lowKashida"/>
        <w:rPr>
          <w:rFonts w:cs="Times New Roman"/>
          <w:b/>
          <w:bCs/>
          <w:sz w:val="36"/>
          <w:szCs w:val="36"/>
          <w:u w:val="single"/>
          <w:rtl/>
        </w:rPr>
      </w:pPr>
    </w:p>
    <w:p w:rsidR="009B2D1F" w:rsidRPr="005C4A29" w:rsidRDefault="009B2D1F" w:rsidP="009B2D1F">
      <w:pPr>
        <w:pStyle w:val="BodyText"/>
        <w:jc w:val="both"/>
        <w:rPr>
          <w:rFonts w:cs="Times New Roman"/>
          <w:b/>
          <w:bCs/>
          <w:sz w:val="28"/>
          <w:rtl/>
        </w:rPr>
      </w:pPr>
      <w:r w:rsidRPr="005C4A29">
        <w:rPr>
          <w:rFonts w:cs="Times New Roman" w:hint="cs"/>
          <w:b/>
          <w:bCs/>
          <w:sz w:val="28"/>
          <w:rtl/>
        </w:rPr>
        <w:t xml:space="preserve">- </w:t>
      </w:r>
      <w:r w:rsidRPr="005C4A29">
        <w:rPr>
          <w:rFonts w:cs="Times New Roman"/>
          <w:b/>
          <w:bCs/>
          <w:sz w:val="28"/>
          <w:rtl/>
        </w:rPr>
        <w:t xml:space="preserve">الإعارة الشخصية تكون عن طريق عقد عمل موثق بين عضو هيئة التدريس وبين الجامعة التي يرغب التعاقد معها ، وتتلخص خطوات الترشيح في الآتي :- </w:t>
      </w:r>
    </w:p>
    <w:p w:rsidR="009B2D1F" w:rsidRPr="005C4A29" w:rsidRDefault="009B2D1F" w:rsidP="009B2D1F">
      <w:pPr>
        <w:numPr>
          <w:ilvl w:val="0"/>
          <w:numId w:val="3"/>
        </w:numPr>
        <w:jc w:val="lowKashida"/>
        <w:rPr>
          <w:rFonts w:cs="Times New Roman"/>
          <w:b/>
          <w:bCs/>
          <w:sz w:val="28"/>
          <w:szCs w:val="28"/>
        </w:rPr>
      </w:pPr>
      <w:r w:rsidRPr="005C4A29">
        <w:rPr>
          <w:rFonts w:cs="Times New Roman"/>
          <w:b/>
          <w:bCs/>
          <w:sz w:val="28"/>
          <w:szCs w:val="28"/>
          <w:rtl/>
        </w:rPr>
        <w:t xml:space="preserve">تعد مذكرة تعرض على الكلية والقسم ويرفق بها عقد العمل الموثق </w:t>
      </w:r>
      <w:r w:rsidRPr="005C4A29">
        <w:rPr>
          <w:rFonts w:cs="Times New Roman" w:hint="cs"/>
          <w:b/>
          <w:bCs/>
          <w:sz w:val="28"/>
          <w:szCs w:val="28"/>
          <w:rtl/>
        </w:rPr>
        <w:t>.</w:t>
      </w:r>
    </w:p>
    <w:p w:rsidR="009B2D1F" w:rsidRPr="005C4A29" w:rsidRDefault="009B2D1F" w:rsidP="009B2D1F">
      <w:pPr>
        <w:numPr>
          <w:ilvl w:val="0"/>
          <w:numId w:val="3"/>
        </w:numPr>
        <w:jc w:val="lowKashida"/>
        <w:rPr>
          <w:rFonts w:cs="Times New Roman"/>
          <w:b/>
          <w:bCs/>
          <w:sz w:val="28"/>
          <w:szCs w:val="28"/>
          <w:rtl/>
        </w:rPr>
      </w:pPr>
      <w:r w:rsidRPr="005C4A29">
        <w:rPr>
          <w:rFonts w:cs="Times New Roman"/>
          <w:b/>
          <w:bCs/>
          <w:sz w:val="28"/>
          <w:szCs w:val="28"/>
          <w:rtl/>
        </w:rPr>
        <w:t>يرفق بالأوراق بيان حالة موضح به الشروط التي يجب توافرها لإعارة عضو هيئة التدريس سابقة الذكر</w:t>
      </w:r>
      <w:r w:rsidRPr="005C4A29">
        <w:rPr>
          <w:rFonts w:cs="Times New Roman" w:hint="cs"/>
          <w:b/>
          <w:bCs/>
          <w:sz w:val="28"/>
          <w:szCs w:val="28"/>
          <w:rtl/>
        </w:rPr>
        <w:t>.</w:t>
      </w:r>
    </w:p>
    <w:p w:rsidR="009B2D1F" w:rsidRPr="005C4A29" w:rsidRDefault="009B2D1F" w:rsidP="009B2D1F">
      <w:pPr>
        <w:numPr>
          <w:ilvl w:val="0"/>
          <w:numId w:val="3"/>
        </w:numPr>
        <w:jc w:val="lowKashida"/>
        <w:rPr>
          <w:rFonts w:cs="Times New Roman"/>
          <w:b/>
          <w:bCs/>
          <w:sz w:val="28"/>
          <w:szCs w:val="28"/>
          <w:rtl/>
        </w:rPr>
      </w:pPr>
      <w:r w:rsidRPr="005C4A29">
        <w:rPr>
          <w:rFonts w:cs="Times New Roman"/>
          <w:b/>
          <w:bCs/>
          <w:sz w:val="28"/>
          <w:szCs w:val="28"/>
          <w:rtl/>
        </w:rPr>
        <w:lastRenderedPageBreak/>
        <w:t>ترسل موافقة مجلس القسم والكلية إلى إ</w:t>
      </w:r>
      <w:r w:rsidRPr="005C4A29">
        <w:rPr>
          <w:rFonts w:cs="Times New Roman" w:hint="cs"/>
          <w:b/>
          <w:bCs/>
          <w:sz w:val="28"/>
          <w:szCs w:val="28"/>
          <w:rtl/>
        </w:rPr>
        <w:t>لا</w:t>
      </w:r>
      <w:r w:rsidRPr="005C4A29">
        <w:rPr>
          <w:rFonts w:cs="Times New Roman"/>
          <w:b/>
          <w:bCs/>
          <w:sz w:val="28"/>
          <w:szCs w:val="28"/>
          <w:rtl/>
        </w:rPr>
        <w:t xml:space="preserve">دارة </w:t>
      </w:r>
      <w:r w:rsidRPr="005C4A29">
        <w:rPr>
          <w:rFonts w:cs="Times New Roman" w:hint="cs"/>
          <w:b/>
          <w:bCs/>
          <w:sz w:val="28"/>
          <w:szCs w:val="28"/>
          <w:rtl/>
        </w:rPr>
        <w:t xml:space="preserve"> العامة ل</w:t>
      </w:r>
      <w:r w:rsidRPr="005C4A29">
        <w:rPr>
          <w:rFonts w:cs="Times New Roman"/>
          <w:b/>
          <w:bCs/>
          <w:sz w:val="28"/>
          <w:szCs w:val="28"/>
          <w:rtl/>
        </w:rPr>
        <w:t xml:space="preserve">لعلاقات الثقافية </w:t>
      </w:r>
      <w:r w:rsidRPr="005C4A29">
        <w:rPr>
          <w:rFonts w:cs="Times New Roman" w:hint="cs"/>
          <w:b/>
          <w:bCs/>
          <w:sz w:val="28"/>
          <w:szCs w:val="28"/>
          <w:rtl/>
        </w:rPr>
        <w:t>بالجامعة</w:t>
      </w:r>
      <w:r w:rsidRPr="005C4A29">
        <w:rPr>
          <w:rFonts w:cs="Times New Roman"/>
          <w:b/>
          <w:bCs/>
          <w:sz w:val="28"/>
          <w:szCs w:val="28"/>
          <w:rtl/>
        </w:rPr>
        <w:t xml:space="preserve"> لإعداد مذكرة للعرض علي </w:t>
      </w:r>
      <w:r w:rsidRPr="005C4A29">
        <w:rPr>
          <w:rFonts w:cs="Times New Roman" w:hint="cs"/>
          <w:b/>
          <w:bCs/>
          <w:sz w:val="28"/>
          <w:szCs w:val="28"/>
          <w:rtl/>
        </w:rPr>
        <w:t xml:space="preserve"> السيد </w:t>
      </w:r>
      <w:r w:rsidRPr="005C4A29">
        <w:rPr>
          <w:rFonts w:cs="Times New Roman"/>
          <w:b/>
          <w:bCs/>
          <w:sz w:val="28"/>
          <w:szCs w:val="28"/>
          <w:rtl/>
        </w:rPr>
        <w:t>الأستاذ الدكتور/ رئيس الجامعة واعتماد الموافقة ، وبعد ذلك يتم إصدار القرار التنفيذي من إ</w:t>
      </w:r>
      <w:r w:rsidRPr="005C4A29">
        <w:rPr>
          <w:rFonts w:cs="Times New Roman" w:hint="cs"/>
          <w:b/>
          <w:bCs/>
          <w:sz w:val="28"/>
          <w:szCs w:val="28"/>
          <w:rtl/>
        </w:rPr>
        <w:t>لا</w:t>
      </w:r>
      <w:r w:rsidRPr="005C4A29">
        <w:rPr>
          <w:rFonts w:cs="Times New Roman"/>
          <w:b/>
          <w:bCs/>
          <w:sz w:val="28"/>
          <w:szCs w:val="28"/>
          <w:rtl/>
        </w:rPr>
        <w:t>دارة</w:t>
      </w:r>
      <w:r w:rsidRPr="005C4A29">
        <w:rPr>
          <w:rFonts w:cs="Times New Roman" w:hint="cs"/>
          <w:b/>
          <w:bCs/>
          <w:sz w:val="28"/>
          <w:szCs w:val="28"/>
          <w:rtl/>
        </w:rPr>
        <w:t xml:space="preserve"> العامة ل</w:t>
      </w:r>
      <w:r w:rsidRPr="005C4A29">
        <w:rPr>
          <w:rFonts w:cs="Times New Roman"/>
          <w:b/>
          <w:bCs/>
          <w:sz w:val="28"/>
          <w:szCs w:val="28"/>
          <w:rtl/>
        </w:rPr>
        <w:t>لعلاقات الثقافية</w:t>
      </w:r>
      <w:r w:rsidRPr="005C4A29">
        <w:rPr>
          <w:rFonts w:cs="Times New Roman" w:hint="cs"/>
          <w:b/>
          <w:bCs/>
          <w:sz w:val="28"/>
          <w:szCs w:val="28"/>
          <w:rtl/>
        </w:rPr>
        <w:t xml:space="preserve"> بالجامعة</w:t>
      </w:r>
      <w:r w:rsidRPr="005C4A29">
        <w:rPr>
          <w:rFonts w:cs="Times New Roman"/>
          <w:b/>
          <w:bCs/>
          <w:sz w:val="28"/>
          <w:szCs w:val="28"/>
          <w:rtl/>
        </w:rPr>
        <w:t>، ثم يرسل القرار التنفيذي للكلية ل</w:t>
      </w:r>
      <w:r w:rsidRPr="005C4A29">
        <w:rPr>
          <w:rFonts w:cs="Times New Roman" w:hint="cs"/>
          <w:b/>
          <w:bCs/>
          <w:sz w:val="28"/>
          <w:szCs w:val="28"/>
          <w:rtl/>
        </w:rPr>
        <w:t>أ</w:t>
      </w:r>
      <w:r w:rsidRPr="005C4A29">
        <w:rPr>
          <w:rFonts w:cs="Times New Roman"/>
          <w:b/>
          <w:bCs/>
          <w:sz w:val="28"/>
          <w:szCs w:val="28"/>
          <w:rtl/>
        </w:rPr>
        <w:t xml:space="preserve">تخاذ اللازم نحو إخلاء طرفه وتبلغ الوحدة الحسابية لمتابعة وقف </w:t>
      </w:r>
      <w:r w:rsidRPr="005C4A29">
        <w:rPr>
          <w:rFonts w:cs="Times New Roman" w:hint="cs"/>
          <w:b/>
          <w:bCs/>
          <w:sz w:val="28"/>
          <w:szCs w:val="28"/>
          <w:rtl/>
        </w:rPr>
        <w:t xml:space="preserve">راتب </w:t>
      </w:r>
      <w:r w:rsidRPr="005C4A29">
        <w:rPr>
          <w:rFonts w:cs="Times New Roman"/>
          <w:b/>
          <w:bCs/>
          <w:sz w:val="28"/>
          <w:szCs w:val="28"/>
          <w:rtl/>
        </w:rPr>
        <w:t xml:space="preserve"> العضو من تاريخ إخلاء طرفه</w:t>
      </w:r>
      <w:r w:rsidRPr="005C4A29">
        <w:rPr>
          <w:rFonts w:cs="Times New Roman" w:hint="cs"/>
          <w:b/>
          <w:bCs/>
          <w:sz w:val="28"/>
          <w:szCs w:val="28"/>
          <w:rtl/>
        </w:rPr>
        <w:t>.</w:t>
      </w:r>
    </w:p>
    <w:p w:rsidR="009B2D1F" w:rsidRDefault="009B2D1F" w:rsidP="009B2D1F">
      <w:pPr>
        <w:jc w:val="lowKashida"/>
        <w:rPr>
          <w:rFonts w:cs="Mudir MT"/>
          <w:sz w:val="28"/>
          <w:szCs w:val="28"/>
          <w:rtl/>
        </w:rPr>
      </w:pPr>
    </w:p>
    <w:p w:rsidR="009B2D1F" w:rsidRDefault="009B2D1F" w:rsidP="00896506">
      <w:pPr>
        <w:rPr>
          <w:rFonts w:cs="Times New Roman"/>
          <w:b/>
          <w:bCs/>
          <w:sz w:val="36"/>
          <w:szCs w:val="36"/>
          <w:u w:val="single"/>
          <w:rtl/>
          <w:lang w:bidi="ar-EG"/>
        </w:rPr>
      </w:pPr>
      <w:r w:rsidRPr="009B2D1F">
        <w:rPr>
          <w:rFonts w:cs="Times New Roman"/>
          <w:b/>
          <w:bCs/>
          <w:sz w:val="36"/>
          <w:szCs w:val="36"/>
          <w:u w:val="single"/>
          <w:rtl/>
        </w:rPr>
        <w:t xml:space="preserve">أحكـــام </w:t>
      </w:r>
      <w:r w:rsidR="00896506">
        <w:rPr>
          <w:rFonts w:cs="Times New Roman" w:hint="cs"/>
          <w:b/>
          <w:bCs/>
          <w:sz w:val="36"/>
          <w:szCs w:val="36"/>
          <w:u w:val="single"/>
          <w:rtl/>
        </w:rPr>
        <w:t>مهمة</w:t>
      </w:r>
      <w:r>
        <w:rPr>
          <w:rFonts w:cs="Times New Roman" w:hint="cs"/>
          <w:b/>
          <w:bCs/>
          <w:sz w:val="36"/>
          <w:szCs w:val="36"/>
          <w:u w:val="single"/>
          <w:rtl/>
          <w:lang w:bidi="ar-EG"/>
        </w:rPr>
        <w:t>:</w:t>
      </w:r>
    </w:p>
    <w:p w:rsidR="009B2D1F" w:rsidRPr="009B2D1F" w:rsidRDefault="009B2D1F" w:rsidP="009B2D1F">
      <w:pPr>
        <w:rPr>
          <w:rFonts w:cs="Times New Roman"/>
          <w:b/>
          <w:bCs/>
          <w:sz w:val="36"/>
          <w:szCs w:val="36"/>
          <w:u w:val="single"/>
          <w:rtl/>
          <w:lang w:bidi="ar-EG"/>
        </w:rPr>
      </w:pPr>
    </w:p>
    <w:p w:rsidR="009B2D1F" w:rsidRPr="005C4A29" w:rsidRDefault="009B2D1F" w:rsidP="009B2D1F">
      <w:pPr>
        <w:numPr>
          <w:ilvl w:val="0"/>
          <w:numId w:val="26"/>
        </w:numPr>
        <w:tabs>
          <w:tab w:val="num" w:pos="420"/>
        </w:tabs>
        <w:ind w:left="420" w:right="420" w:hanging="360"/>
        <w:rPr>
          <w:rFonts w:cs="Times New Roman"/>
          <w:b/>
          <w:bCs/>
          <w:sz w:val="28"/>
          <w:szCs w:val="28"/>
          <w:rtl/>
        </w:rPr>
      </w:pPr>
      <w:r w:rsidRPr="005C4A29">
        <w:rPr>
          <w:rFonts w:cs="Times New Roman"/>
          <w:b/>
          <w:bCs/>
          <w:sz w:val="28"/>
          <w:szCs w:val="28"/>
          <w:rtl/>
        </w:rPr>
        <w:t>يتم</w:t>
      </w:r>
      <w:r w:rsidRPr="005C4A29">
        <w:rPr>
          <w:rFonts w:cs="Times New Roman" w:hint="cs"/>
          <w:b/>
          <w:bCs/>
          <w:sz w:val="28"/>
          <w:szCs w:val="28"/>
          <w:rtl/>
        </w:rPr>
        <w:t xml:space="preserve"> الحصول على الموافقة لسفر عضو هيئة التدريس  للعام الأول للإعارة  </w:t>
      </w:r>
      <w:r w:rsidRPr="005C4A29">
        <w:rPr>
          <w:rFonts w:cs="Times New Roman"/>
          <w:b/>
          <w:bCs/>
          <w:sz w:val="28"/>
          <w:szCs w:val="28"/>
          <w:rtl/>
        </w:rPr>
        <w:t>عن طريق إ</w:t>
      </w:r>
      <w:r w:rsidRPr="005C4A29">
        <w:rPr>
          <w:rFonts w:cs="Times New Roman" w:hint="cs"/>
          <w:b/>
          <w:bCs/>
          <w:sz w:val="28"/>
          <w:szCs w:val="28"/>
          <w:rtl/>
        </w:rPr>
        <w:t>لا</w:t>
      </w:r>
      <w:r w:rsidRPr="005C4A29">
        <w:rPr>
          <w:rFonts w:cs="Times New Roman"/>
          <w:b/>
          <w:bCs/>
          <w:sz w:val="28"/>
          <w:szCs w:val="28"/>
          <w:rtl/>
        </w:rPr>
        <w:t xml:space="preserve">دارة </w:t>
      </w:r>
      <w:r w:rsidRPr="005C4A29">
        <w:rPr>
          <w:rFonts w:cs="Times New Roman" w:hint="cs"/>
          <w:b/>
          <w:bCs/>
          <w:sz w:val="28"/>
          <w:szCs w:val="28"/>
          <w:rtl/>
        </w:rPr>
        <w:t>العامة ل</w:t>
      </w:r>
      <w:r w:rsidRPr="005C4A29">
        <w:rPr>
          <w:rFonts w:cs="Times New Roman"/>
          <w:b/>
          <w:bCs/>
          <w:sz w:val="28"/>
          <w:szCs w:val="28"/>
          <w:rtl/>
        </w:rPr>
        <w:t xml:space="preserve">لعلاقات الثقافية بعد العرض على السيد الأستاذ الدكتور/ نائب رئيس الجامعة للدراسات العليا </w:t>
      </w:r>
      <w:r w:rsidRPr="005C4A29">
        <w:rPr>
          <w:rFonts w:cs="Times New Roman" w:hint="cs"/>
          <w:b/>
          <w:bCs/>
          <w:sz w:val="28"/>
          <w:szCs w:val="28"/>
          <w:rtl/>
        </w:rPr>
        <w:t xml:space="preserve">والبحوث </w:t>
      </w:r>
      <w:r w:rsidRPr="005C4A29">
        <w:rPr>
          <w:rFonts w:cs="Times New Roman"/>
          <w:b/>
          <w:bCs/>
          <w:sz w:val="28"/>
          <w:szCs w:val="28"/>
          <w:rtl/>
        </w:rPr>
        <w:t xml:space="preserve">وموافقة </w:t>
      </w:r>
      <w:r w:rsidRPr="005C4A29">
        <w:rPr>
          <w:rFonts w:cs="Times New Roman" w:hint="cs"/>
          <w:b/>
          <w:bCs/>
          <w:sz w:val="28"/>
          <w:szCs w:val="28"/>
          <w:rtl/>
        </w:rPr>
        <w:t xml:space="preserve">السيد الأستاذ الدكتور / </w:t>
      </w:r>
      <w:r w:rsidRPr="005C4A29">
        <w:rPr>
          <w:rFonts w:cs="Times New Roman"/>
          <w:b/>
          <w:bCs/>
          <w:sz w:val="28"/>
          <w:szCs w:val="28"/>
          <w:rtl/>
        </w:rPr>
        <w:t>رئيس الجامعة ( عام أول )</w:t>
      </w:r>
      <w:r w:rsidRPr="005C4A29">
        <w:rPr>
          <w:rFonts w:cs="Times New Roman" w:hint="cs"/>
          <w:b/>
          <w:bCs/>
          <w:sz w:val="28"/>
          <w:szCs w:val="28"/>
          <w:rtl/>
        </w:rPr>
        <w:t xml:space="preserve"> وذلك بناءا علي موافقة الكلية</w:t>
      </w:r>
      <w:r w:rsidRPr="005C4A29">
        <w:rPr>
          <w:rFonts w:cs="Times New Roman"/>
          <w:b/>
          <w:bCs/>
          <w:sz w:val="28"/>
          <w:szCs w:val="28"/>
          <w:rtl/>
        </w:rPr>
        <w:t>.</w:t>
      </w:r>
    </w:p>
    <w:p w:rsidR="009B2D1F" w:rsidRPr="005C4A29" w:rsidRDefault="009B2D1F" w:rsidP="009B2D1F">
      <w:pPr>
        <w:numPr>
          <w:ilvl w:val="0"/>
          <w:numId w:val="26"/>
        </w:numPr>
        <w:tabs>
          <w:tab w:val="num" w:pos="420"/>
        </w:tabs>
        <w:ind w:left="420" w:right="420" w:hanging="360"/>
        <w:rPr>
          <w:rFonts w:cs="Times New Roman"/>
          <w:b/>
          <w:bCs/>
          <w:sz w:val="28"/>
          <w:szCs w:val="28"/>
        </w:rPr>
      </w:pPr>
      <w:r w:rsidRPr="005C4A29">
        <w:rPr>
          <w:rFonts w:cs="Times New Roman" w:hint="cs"/>
          <w:b/>
          <w:bCs/>
          <w:sz w:val="28"/>
          <w:szCs w:val="28"/>
          <w:rtl/>
        </w:rPr>
        <w:t>يتم تجديد الإعارة للعام الثاني والثالث والرابع عن طريق السيد الأستا</w:t>
      </w:r>
      <w:r w:rsidRPr="005C4A29">
        <w:rPr>
          <w:rFonts w:cs="Times New Roman" w:hint="eastAsia"/>
          <w:b/>
          <w:bCs/>
          <w:sz w:val="28"/>
          <w:szCs w:val="28"/>
          <w:rtl/>
        </w:rPr>
        <w:t>ذ</w:t>
      </w:r>
      <w:r w:rsidRPr="005C4A29">
        <w:rPr>
          <w:rFonts w:cs="Times New Roman" w:hint="cs"/>
          <w:b/>
          <w:bCs/>
          <w:sz w:val="28"/>
          <w:szCs w:val="28"/>
          <w:rtl/>
        </w:rPr>
        <w:t xml:space="preserve">  الدكتور/ رئيس الجامعة دون التفويض لأحد في ذلك وي</w:t>
      </w:r>
      <w:r w:rsidRPr="005C4A29">
        <w:rPr>
          <w:rFonts w:cs="Times New Roman"/>
          <w:b/>
          <w:bCs/>
          <w:sz w:val="28"/>
          <w:szCs w:val="28"/>
          <w:rtl/>
        </w:rPr>
        <w:t xml:space="preserve">تم التجديد للعام </w:t>
      </w:r>
      <w:r w:rsidRPr="005C4A29">
        <w:rPr>
          <w:rFonts w:cs="Times New Roman" w:hint="cs"/>
          <w:b/>
          <w:bCs/>
          <w:sz w:val="28"/>
          <w:szCs w:val="28"/>
          <w:rtl/>
        </w:rPr>
        <w:t>الخامس والسادس،</w:t>
      </w:r>
      <w:r w:rsidRPr="005C4A29">
        <w:rPr>
          <w:rFonts w:cs="Times New Roman"/>
          <w:b/>
          <w:bCs/>
          <w:sz w:val="28"/>
          <w:szCs w:val="28"/>
          <w:rtl/>
        </w:rPr>
        <w:t xml:space="preserve"> بعد العرض على السيد الأستاذ الدكتور/ نائب رئيس الجامعة للدراسات العليا</w:t>
      </w:r>
      <w:r w:rsidRPr="005C4A29">
        <w:rPr>
          <w:rFonts w:cs="Times New Roman" w:hint="cs"/>
          <w:b/>
          <w:bCs/>
          <w:sz w:val="28"/>
          <w:szCs w:val="28"/>
          <w:rtl/>
        </w:rPr>
        <w:t xml:space="preserve"> والبحوث</w:t>
      </w:r>
      <w:r w:rsidRPr="005C4A29">
        <w:rPr>
          <w:rFonts w:cs="Times New Roman"/>
          <w:b/>
          <w:bCs/>
          <w:sz w:val="28"/>
          <w:szCs w:val="28"/>
          <w:rtl/>
        </w:rPr>
        <w:t xml:space="preserve"> تمهيداً لعرضها على السيد الأستاذ الدكتور/ رئيس الجامعة للموافقة على عرضها على مجلس الجامعة.</w:t>
      </w:r>
    </w:p>
    <w:p w:rsidR="009B2D1F" w:rsidRPr="005C4A29" w:rsidRDefault="009B2D1F" w:rsidP="009B2D1F">
      <w:pPr>
        <w:numPr>
          <w:ilvl w:val="0"/>
          <w:numId w:val="26"/>
        </w:numPr>
        <w:tabs>
          <w:tab w:val="num" w:pos="420"/>
        </w:tabs>
        <w:ind w:left="420" w:right="420" w:hanging="360"/>
        <w:rPr>
          <w:rFonts w:cs="Times New Roman"/>
          <w:b/>
          <w:bCs/>
          <w:sz w:val="28"/>
          <w:szCs w:val="28"/>
        </w:rPr>
      </w:pPr>
    </w:p>
    <w:p w:rsidR="009B2D1F" w:rsidRPr="005C4A29" w:rsidRDefault="009B2D1F" w:rsidP="009B2D1F">
      <w:pPr>
        <w:numPr>
          <w:ilvl w:val="0"/>
          <w:numId w:val="26"/>
        </w:numPr>
        <w:tabs>
          <w:tab w:val="num" w:pos="420"/>
        </w:tabs>
        <w:ind w:left="420" w:right="420" w:hanging="360"/>
        <w:rPr>
          <w:rFonts w:cs="Times New Roman"/>
          <w:b/>
          <w:bCs/>
          <w:sz w:val="28"/>
          <w:szCs w:val="28"/>
        </w:rPr>
      </w:pPr>
      <w:r w:rsidRPr="005C4A29">
        <w:rPr>
          <w:rFonts w:cs="Times New Roman"/>
          <w:b/>
          <w:bCs/>
          <w:sz w:val="28"/>
          <w:szCs w:val="28"/>
          <w:rtl/>
        </w:rPr>
        <w:t xml:space="preserve"> بالنسبة للمد </w:t>
      </w:r>
      <w:r w:rsidRPr="005C4A29">
        <w:rPr>
          <w:rFonts w:cs="Times New Roman" w:hint="cs"/>
          <w:b/>
          <w:bCs/>
          <w:sz w:val="28"/>
          <w:szCs w:val="28"/>
          <w:rtl/>
        </w:rPr>
        <w:t>للعام السابع وحتى</w:t>
      </w:r>
      <w:r w:rsidRPr="005C4A29">
        <w:rPr>
          <w:rFonts w:cs="Times New Roman"/>
          <w:b/>
          <w:bCs/>
          <w:sz w:val="28"/>
          <w:szCs w:val="28"/>
          <w:rtl/>
        </w:rPr>
        <w:t xml:space="preserve"> العاشر تعرض المذكرة على السيد الأستاذ الدكتور/ نائب رئيس الجامعة للدراسات العليا</w:t>
      </w:r>
      <w:r w:rsidRPr="005C4A29">
        <w:rPr>
          <w:rFonts w:cs="Times New Roman" w:hint="cs"/>
          <w:b/>
          <w:bCs/>
          <w:sz w:val="28"/>
          <w:szCs w:val="28"/>
          <w:rtl/>
        </w:rPr>
        <w:t xml:space="preserve"> والبحوث</w:t>
      </w:r>
      <w:r w:rsidRPr="005C4A29">
        <w:rPr>
          <w:rFonts w:cs="Times New Roman"/>
          <w:b/>
          <w:bCs/>
          <w:sz w:val="28"/>
          <w:szCs w:val="28"/>
          <w:rtl/>
        </w:rPr>
        <w:t xml:space="preserve"> تمهيداً لعرضها على السيد الأستاذ الدكتور/ رئيس الجامعة لرفعها إلى مجلس الجامعة لأخذ الموافقة على العرض على السيد الأستاذ الدكتور/ وزير التعليم </w:t>
      </w:r>
      <w:r w:rsidRPr="005C4A29">
        <w:rPr>
          <w:rFonts w:cs="Times New Roman" w:hint="cs"/>
          <w:b/>
          <w:bCs/>
          <w:sz w:val="28"/>
          <w:szCs w:val="28"/>
          <w:rtl/>
        </w:rPr>
        <w:t>العالي</w:t>
      </w:r>
      <w:r w:rsidRPr="005C4A29">
        <w:rPr>
          <w:rFonts w:cs="Times New Roman"/>
          <w:b/>
          <w:bCs/>
          <w:sz w:val="28"/>
          <w:szCs w:val="28"/>
          <w:rtl/>
        </w:rPr>
        <w:t>.</w:t>
      </w:r>
    </w:p>
    <w:p w:rsidR="009B2D1F" w:rsidRPr="005C4A29" w:rsidRDefault="009B2D1F" w:rsidP="009B2D1F">
      <w:pPr>
        <w:numPr>
          <w:ilvl w:val="0"/>
          <w:numId w:val="26"/>
        </w:numPr>
        <w:tabs>
          <w:tab w:val="num" w:pos="420"/>
        </w:tabs>
        <w:ind w:left="420" w:right="420" w:hanging="360"/>
        <w:rPr>
          <w:rFonts w:cs="Times New Roman"/>
          <w:b/>
          <w:bCs/>
          <w:sz w:val="28"/>
          <w:szCs w:val="28"/>
        </w:rPr>
      </w:pPr>
      <w:r w:rsidRPr="005C4A29">
        <w:rPr>
          <w:rFonts w:cs="Times New Roman"/>
          <w:b/>
          <w:bCs/>
          <w:sz w:val="28"/>
          <w:szCs w:val="28"/>
          <w:rtl/>
        </w:rPr>
        <w:t xml:space="preserve">لا يجوز أن يزيد مجموع مدد الإعارات والمهمات العلمية وأجازة التفرغ </w:t>
      </w:r>
      <w:r w:rsidRPr="005C4A29">
        <w:rPr>
          <w:rFonts w:cs="Times New Roman" w:hint="cs"/>
          <w:b/>
          <w:bCs/>
          <w:sz w:val="28"/>
          <w:szCs w:val="28"/>
          <w:rtl/>
        </w:rPr>
        <w:t>العلمي</w:t>
      </w:r>
      <w:r w:rsidRPr="005C4A29">
        <w:rPr>
          <w:rFonts w:cs="Times New Roman"/>
          <w:b/>
          <w:bCs/>
          <w:sz w:val="28"/>
          <w:szCs w:val="28"/>
          <w:rtl/>
        </w:rPr>
        <w:t xml:space="preserve"> عن عشرة سنوات، ولا تحتسب من هذه المدد </w:t>
      </w:r>
      <w:r w:rsidRPr="005C4A29">
        <w:rPr>
          <w:rFonts w:cs="Times New Roman" w:hint="cs"/>
          <w:b/>
          <w:bCs/>
          <w:sz w:val="28"/>
          <w:szCs w:val="28"/>
          <w:rtl/>
        </w:rPr>
        <w:t xml:space="preserve"> إجازة </w:t>
      </w:r>
      <w:r w:rsidRPr="005C4A29">
        <w:rPr>
          <w:rFonts w:cs="Times New Roman"/>
          <w:b/>
          <w:bCs/>
          <w:sz w:val="28"/>
          <w:szCs w:val="28"/>
          <w:rtl/>
        </w:rPr>
        <w:t>مرافقة الزوج طبقاً لحكم المحكمة الدستورية سالفة الذكر</w:t>
      </w:r>
      <w:r w:rsidRPr="005C4A29">
        <w:rPr>
          <w:rFonts w:cs="Times New Roman" w:hint="cs"/>
          <w:b/>
          <w:bCs/>
          <w:sz w:val="28"/>
          <w:szCs w:val="28"/>
          <w:rtl/>
        </w:rPr>
        <w:t xml:space="preserve"> </w:t>
      </w:r>
      <w:r w:rsidRPr="005C4A29">
        <w:rPr>
          <w:rFonts w:cs="Times New Roman"/>
          <w:b/>
          <w:bCs/>
          <w:sz w:val="28"/>
          <w:szCs w:val="28"/>
          <w:rtl/>
        </w:rPr>
        <w:t>(</w:t>
      </w:r>
      <w:r w:rsidRPr="005C4A29">
        <w:rPr>
          <w:rFonts w:cs="Times New Roman" w:hint="cs"/>
          <w:b/>
          <w:bCs/>
          <w:sz w:val="28"/>
          <w:szCs w:val="28"/>
          <w:rtl/>
        </w:rPr>
        <w:t>الماد</w:t>
      </w:r>
      <w:r w:rsidRPr="005C4A29">
        <w:rPr>
          <w:rFonts w:cs="Times New Roman" w:hint="eastAsia"/>
          <w:b/>
          <w:bCs/>
          <w:sz w:val="28"/>
          <w:szCs w:val="28"/>
          <w:rtl/>
        </w:rPr>
        <w:t>ة</w:t>
      </w:r>
      <w:r w:rsidRPr="005C4A29">
        <w:rPr>
          <w:rFonts w:cs="Times New Roman" w:hint="cs"/>
          <w:b/>
          <w:bCs/>
          <w:sz w:val="28"/>
          <w:szCs w:val="28"/>
          <w:rtl/>
        </w:rPr>
        <w:t xml:space="preserve"> رقم</w:t>
      </w:r>
      <w:r w:rsidRPr="005C4A29">
        <w:rPr>
          <w:rFonts w:cs="Times New Roman"/>
          <w:b/>
          <w:bCs/>
          <w:sz w:val="28"/>
          <w:szCs w:val="28"/>
          <w:rtl/>
        </w:rPr>
        <w:t xml:space="preserve"> 91 من قانون 49 لسنة 1972 )</w:t>
      </w:r>
      <w:r w:rsidRPr="005C4A29">
        <w:rPr>
          <w:rFonts w:cs="Times New Roman" w:hint="cs"/>
          <w:b/>
          <w:bCs/>
          <w:sz w:val="28"/>
          <w:szCs w:val="28"/>
          <w:rtl/>
        </w:rPr>
        <w:t>.</w:t>
      </w:r>
    </w:p>
    <w:p w:rsidR="009B2D1F" w:rsidRPr="005C4A29" w:rsidRDefault="009B2D1F" w:rsidP="009B2D1F">
      <w:pPr>
        <w:numPr>
          <w:ilvl w:val="0"/>
          <w:numId w:val="26"/>
        </w:numPr>
        <w:tabs>
          <w:tab w:val="num" w:pos="420"/>
        </w:tabs>
        <w:ind w:left="420" w:right="420" w:hanging="360"/>
        <w:rPr>
          <w:rFonts w:cs="Times New Roman"/>
          <w:b/>
          <w:bCs/>
          <w:sz w:val="28"/>
          <w:szCs w:val="28"/>
        </w:rPr>
      </w:pPr>
      <w:r w:rsidRPr="005C4A29">
        <w:rPr>
          <w:rFonts w:cs="Times New Roman"/>
          <w:b/>
          <w:bCs/>
          <w:sz w:val="28"/>
          <w:szCs w:val="28"/>
          <w:rtl/>
        </w:rPr>
        <w:t xml:space="preserve">يجوز أن تزيد مدة الإعارة عن </w:t>
      </w:r>
      <w:r w:rsidRPr="005C4A29">
        <w:rPr>
          <w:rFonts w:cs="Times New Roman" w:hint="cs"/>
          <w:b/>
          <w:bCs/>
          <w:sz w:val="28"/>
          <w:szCs w:val="28"/>
          <w:rtl/>
        </w:rPr>
        <w:t>عشرة</w:t>
      </w:r>
      <w:r w:rsidRPr="005C4A29">
        <w:rPr>
          <w:rFonts w:cs="Times New Roman"/>
          <w:b/>
          <w:bCs/>
          <w:sz w:val="28"/>
          <w:szCs w:val="28"/>
          <w:rtl/>
        </w:rPr>
        <w:t xml:space="preserve"> سنوات في حالة شغل وظيفة سياسية أو مصلحة قومية تستدعي ذلك </w:t>
      </w:r>
      <w:r w:rsidRPr="005C4A29">
        <w:rPr>
          <w:rFonts w:cs="Times New Roman" w:hint="cs"/>
          <w:b/>
          <w:bCs/>
          <w:sz w:val="28"/>
          <w:szCs w:val="28"/>
          <w:rtl/>
        </w:rPr>
        <w:t>بعد موافقة رئيس الوزراء تطبيقاً لنص المادة(85) من قانون تنظيم الجامعات</w:t>
      </w:r>
      <w:r w:rsidRPr="005C4A29">
        <w:rPr>
          <w:rFonts w:cs="Times New Roman"/>
          <w:b/>
          <w:bCs/>
          <w:sz w:val="28"/>
          <w:szCs w:val="28"/>
          <w:rtl/>
        </w:rPr>
        <w:t>.</w:t>
      </w:r>
    </w:p>
    <w:p w:rsidR="009B2D1F" w:rsidRPr="005C4A29" w:rsidRDefault="009B2D1F" w:rsidP="009B2D1F">
      <w:pPr>
        <w:numPr>
          <w:ilvl w:val="0"/>
          <w:numId w:val="26"/>
        </w:numPr>
        <w:tabs>
          <w:tab w:val="num" w:pos="420"/>
        </w:tabs>
        <w:ind w:left="420" w:right="420" w:hanging="360"/>
        <w:rPr>
          <w:rFonts w:cs="Times New Roman"/>
          <w:b/>
          <w:bCs/>
          <w:sz w:val="28"/>
          <w:szCs w:val="28"/>
        </w:rPr>
      </w:pPr>
      <w:r w:rsidRPr="005C4A29">
        <w:rPr>
          <w:rFonts w:cs="Times New Roman"/>
          <w:b/>
          <w:bCs/>
          <w:sz w:val="28"/>
          <w:szCs w:val="28"/>
          <w:rtl/>
        </w:rPr>
        <w:t xml:space="preserve"> في حالة عودة عضو هيئة التدريس المعار قبل انقضاء العام ال</w:t>
      </w:r>
      <w:r w:rsidRPr="005C4A29">
        <w:rPr>
          <w:rFonts w:cs="Times New Roman" w:hint="cs"/>
          <w:b/>
          <w:bCs/>
          <w:sz w:val="28"/>
          <w:szCs w:val="28"/>
          <w:rtl/>
        </w:rPr>
        <w:t>م</w:t>
      </w:r>
      <w:r w:rsidRPr="005C4A29">
        <w:rPr>
          <w:rFonts w:cs="Times New Roman"/>
          <w:b/>
          <w:bCs/>
          <w:sz w:val="28"/>
          <w:szCs w:val="28"/>
          <w:rtl/>
        </w:rPr>
        <w:t>رخص له يصرف له مرتب شهري يوليو و أغسطس، بعد التأكد من عدم تقاضيه بالخارج .</w:t>
      </w:r>
    </w:p>
    <w:p w:rsidR="009B2D1F" w:rsidRPr="005C4A29" w:rsidRDefault="009B2D1F" w:rsidP="009B2D1F">
      <w:pPr>
        <w:numPr>
          <w:ilvl w:val="0"/>
          <w:numId w:val="26"/>
        </w:numPr>
        <w:tabs>
          <w:tab w:val="num" w:pos="420"/>
        </w:tabs>
        <w:ind w:left="420" w:right="420" w:hanging="360"/>
        <w:rPr>
          <w:rFonts w:cs="Times New Roman"/>
          <w:b/>
          <w:bCs/>
          <w:sz w:val="28"/>
          <w:szCs w:val="28"/>
        </w:rPr>
      </w:pPr>
    </w:p>
    <w:p w:rsidR="009B2D1F" w:rsidRPr="005C4A29" w:rsidRDefault="009B2D1F" w:rsidP="009B2D1F">
      <w:pPr>
        <w:numPr>
          <w:ilvl w:val="0"/>
          <w:numId w:val="26"/>
        </w:numPr>
        <w:tabs>
          <w:tab w:val="num" w:pos="420"/>
        </w:tabs>
        <w:ind w:left="420" w:right="420" w:hanging="360"/>
        <w:rPr>
          <w:rFonts w:cs="Times New Roman"/>
          <w:b/>
          <w:bCs/>
          <w:sz w:val="28"/>
          <w:szCs w:val="28"/>
          <w:rtl/>
        </w:rPr>
      </w:pPr>
      <w:r w:rsidRPr="005C4A29">
        <w:rPr>
          <w:rFonts w:cs="Times New Roman"/>
          <w:b/>
          <w:bCs/>
          <w:sz w:val="28"/>
          <w:szCs w:val="28"/>
          <w:rtl/>
        </w:rPr>
        <w:t xml:space="preserve"> في حالة تأخر العضو عن الرجوع في الم</w:t>
      </w:r>
      <w:r w:rsidRPr="005C4A29">
        <w:rPr>
          <w:rFonts w:cs="Times New Roman" w:hint="cs"/>
          <w:b/>
          <w:bCs/>
          <w:sz w:val="28"/>
          <w:szCs w:val="28"/>
          <w:rtl/>
        </w:rPr>
        <w:t>ي</w:t>
      </w:r>
      <w:r w:rsidRPr="005C4A29">
        <w:rPr>
          <w:rFonts w:cs="Times New Roman"/>
          <w:b/>
          <w:bCs/>
          <w:sz w:val="28"/>
          <w:szCs w:val="28"/>
          <w:rtl/>
        </w:rPr>
        <w:t>عاد المحدد له سواء أكان مهمة</w:t>
      </w:r>
      <w:r w:rsidRPr="005C4A29">
        <w:rPr>
          <w:rFonts w:cs="Times New Roman" w:hint="cs"/>
          <w:b/>
          <w:bCs/>
          <w:sz w:val="28"/>
          <w:szCs w:val="28"/>
          <w:rtl/>
        </w:rPr>
        <w:t xml:space="preserve"> علمية ،</w:t>
      </w:r>
      <w:r w:rsidRPr="005C4A29">
        <w:rPr>
          <w:rFonts w:cs="Times New Roman"/>
          <w:b/>
          <w:bCs/>
          <w:sz w:val="28"/>
          <w:szCs w:val="28"/>
          <w:rtl/>
        </w:rPr>
        <w:t xml:space="preserve"> أو إعار</w:t>
      </w:r>
      <w:r w:rsidRPr="005C4A29">
        <w:rPr>
          <w:rFonts w:cs="Times New Roman" w:hint="cs"/>
          <w:b/>
          <w:bCs/>
          <w:sz w:val="28"/>
          <w:szCs w:val="28"/>
          <w:rtl/>
        </w:rPr>
        <w:t xml:space="preserve">ة </w:t>
      </w:r>
      <w:r w:rsidRPr="005C4A29">
        <w:rPr>
          <w:rFonts w:cs="Times New Roman"/>
          <w:b/>
          <w:bCs/>
          <w:sz w:val="28"/>
          <w:szCs w:val="28"/>
          <w:rtl/>
        </w:rPr>
        <w:t xml:space="preserve">أو إجازة تفرغ علمي يطبق </w:t>
      </w:r>
      <w:r w:rsidRPr="005C4A29">
        <w:rPr>
          <w:rFonts w:cs="Times New Roman" w:hint="cs"/>
          <w:b/>
          <w:bCs/>
          <w:sz w:val="28"/>
          <w:szCs w:val="28"/>
          <w:rtl/>
        </w:rPr>
        <w:t xml:space="preserve">( </w:t>
      </w:r>
      <w:r w:rsidRPr="005C4A29">
        <w:rPr>
          <w:rFonts w:cs="Times New Roman"/>
          <w:b/>
          <w:bCs/>
          <w:sz w:val="28"/>
          <w:szCs w:val="28"/>
          <w:rtl/>
        </w:rPr>
        <w:t>المادة 117 من قانون 49 لسنة 1972</w:t>
      </w:r>
      <w:r w:rsidRPr="005C4A29">
        <w:rPr>
          <w:rFonts w:cs="Times New Roman" w:hint="cs"/>
          <w:b/>
          <w:bCs/>
          <w:sz w:val="28"/>
          <w:szCs w:val="28"/>
          <w:rtl/>
        </w:rPr>
        <w:t>)</w:t>
      </w:r>
      <w:r w:rsidRPr="005C4A29">
        <w:rPr>
          <w:rFonts w:cs="Times New Roman"/>
          <w:b/>
          <w:bCs/>
          <w:sz w:val="28"/>
          <w:szCs w:val="28"/>
          <w:rtl/>
        </w:rPr>
        <w:t xml:space="preserve"> على النحو التالي :- </w:t>
      </w:r>
    </w:p>
    <w:p w:rsidR="009B2D1F" w:rsidRPr="005C4A29" w:rsidRDefault="009B2D1F" w:rsidP="009B2D1F">
      <w:pPr>
        <w:numPr>
          <w:ilvl w:val="0"/>
          <w:numId w:val="26"/>
        </w:numPr>
        <w:tabs>
          <w:tab w:val="num" w:pos="420"/>
        </w:tabs>
        <w:ind w:left="420" w:right="420" w:hanging="360"/>
        <w:rPr>
          <w:rFonts w:cs="Times New Roman"/>
          <w:b/>
          <w:bCs/>
          <w:sz w:val="28"/>
          <w:szCs w:val="28"/>
          <w:rtl/>
        </w:rPr>
      </w:pPr>
      <w:r w:rsidRPr="005C4A29">
        <w:rPr>
          <w:rFonts w:cs="Times New Roman"/>
          <w:b/>
          <w:bCs/>
          <w:sz w:val="28"/>
          <w:szCs w:val="28"/>
          <w:rtl/>
        </w:rPr>
        <w:t xml:space="preserve">أ- يفوض السيد الأستاذ الدكتور /رئيس الجامعة </w:t>
      </w:r>
      <w:r w:rsidRPr="005C4A29">
        <w:rPr>
          <w:rFonts w:cs="Times New Roman" w:hint="cs"/>
          <w:b/>
          <w:bCs/>
          <w:sz w:val="28"/>
          <w:szCs w:val="28"/>
          <w:rtl/>
        </w:rPr>
        <w:t>في</w:t>
      </w:r>
      <w:r w:rsidRPr="005C4A29">
        <w:rPr>
          <w:rFonts w:cs="Times New Roman"/>
          <w:b/>
          <w:bCs/>
          <w:sz w:val="28"/>
          <w:szCs w:val="28"/>
          <w:rtl/>
        </w:rPr>
        <w:t xml:space="preserve"> قبول عذر عضو هيئة التدريس إذا عاد</w:t>
      </w:r>
    </w:p>
    <w:p w:rsidR="009B2D1F" w:rsidRPr="005C4A29" w:rsidRDefault="009B2D1F" w:rsidP="009B2D1F">
      <w:pPr>
        <w:numPr>
          <w:ilvl w:val="0"/>
          <w:numId w:val="26"/>
        </w:numPr>
        <w:tabs>
          <w:tab w:val="num" w:pos="420"/>
        </w:tabs>
        <w:ind w:left="420" w:right="420" w:hanging="360"/>
        <w:rPr>
          <w:rFonts w:cs="Times New Roman"/>
          <w:b/>
          <w:bCs/>
          <w:sz w:val="28"/>
          <w:szCs w:val="28"/>
          <w:rtl/>
        </w:rPr>
      </w:pPr>
      <w:r w:rsidRPr="005C4A29">
        <w:rPr>
          <w:rFonts w:cs="Times New Roman" w:hint="cs"/>
          <w:b/>
          <w:bCs/>
          <w:sz w:val="28"/>
          <w:szCs w:val="28"/>
          <w:rtl/>
        </w:rPr>
        <w:t xml:space="preserve">  </w:t>
      </w:r>
      <w:r w:rsidRPr="005C4A29">
        <w:rPr>
          <w:rFonts w:cs="Times New Roman"/>
          <w:b/>
          <w:bCs/>
          <w:sz w:val="28"/>
          <w:szCs w:val="28"/>
          <w:rtl/>
        </w:rPr>
        <w:t xml:space="preserve"> خلال شهر من تاريخ الانقطاع .</w:t>
      </w:r>
    </w:p>
    <w:p w:rsidR="009B2D1F" w:rsidRPr="005C4A29" w:rsidRDefault="009B2D1F" w:rsidP="009B2D1F">
      <w:pPr>
        <w:numPr>
          <w:ilvl w:val="0"/>
          <w:numId w:val="26"/>
        </w:numPr>
        <w:tabs>
          <w:tab w:val="num" w:pos="420"/>
        </w:tabs>
        <w:ind w:left="420" w:right="420" w:hanging="360"/>
        <w:rPr>
          <w:rFonts w:cs="Times New Roman"/>
          <w:b/>
          <w:bCs/>
          <w:sz w:val="28"/>
          <w:szCs w:val="28"/>
          <w:rtl/>
        </w:rPr>
      </w:pPr>
      <w:r w:rsidRPr="005C4A29">
        <w:rPr>
          <w:rFonts w:cs="Times New Roman" w:hint="cs"/>
          <w:b/>
          <w:bCs/>
          <w:sz w:val="28"/>
          <w:szCs w:val="28"/>
          <w:rtl/>
        </w:rPr>
        <w:t xml:space="preserve">     </w:t>
      </w:r>
      <w:r w:rsidRPr="005C4A29">
        <w:rPr>
          <w:rFonts w:cs="Times New Roman"/>
          <w:b/>
          <w:bCs/>
          <w:sz w:val="28"/>
          <w:szCs w:val="28"/>
          <w:rtl/>
        </w:rPr>
        <w:t xml:space="preserve">ب- يفوض السيد الأستاذ الدكتور/ رئيس الجامعة </w:t>
      </w:r>
      <w:r w:rsidRPr="005C4A29">
        <w:rPr>
          <w:rFonts w:cs="Times New Roman" w:hint="cs"/>
          <w:b/>
          <w:bCs/>
          <w:sz w:val="28"/>
          <w:szCs w:val="28"/>
          <w:rtl/>
        </w:rPr>
        <w:t>في</w:t>
      </w:r>
      <w:r w:rsidRPr="005C4A29">
        <w:rPr>
          <w:rFonts w:cs="Times New Roman"/>
          <w:b/>
          <w:bCs/>
          <w:sz w:val="28"/>
          <w:szCs w:val="28"/>
          <w:rtl/>
        </w:rPr>
        <w:t xml:space="preserve"> </w:t>
      </w:r>
      <w:r w:rsidRPr="005C4A29">
        <w:rPr>
          <w:rFonts w:cs="Times New Roman" w:hint="cs"/>
          <w:b/>
          <w:bCs/>
          <w:sz w:val="28"/>
          <w:szCs w:val="28"/>
          <w:rtl/>
        </w:rPr>
        <w:t>تقرير</w:t>
      </w:r>
      <w:r w:rsidRPr="005C4A29">
        <w:rPr>
          <w:rFonts w:cs="Times New Roman"/>
          <w:b/>
          <w:bCs/>
          <w:sz w:val="28"/>
          <w:szCs w:val="28"/>
          <w:rtl/>
        </w:rPr>
        <w:t xml:space="preserve"> إنهاء خدمة عضو هيئة التدريس إذ لم يعد خلال ستة أشهر من تاريخ الانقطاع وفى حالة العودة خلال ستة أشهر يعرض الموضوع على مجلس الجامعة بقبول العذر أو رفضه </w:t>
      </w:r>
      <w:r w:rsidRPr="005C4A29">
        <w:rPr>
          <w:rFonts w:cs="Times New Roman" w:hint="cs"/>
          <w:b/>
          <w:bCs/>
          <w:sz w:val="28"/>
          <w:szCs w:val="28"/>
          <w:rtl/>
        </w:rPr>
        <w:t>(</w:t>
      </w:r>
      <w:r w:rsidRPr="005C4A29">
        <w:rPr>
          <w:rFonts w:cs="Times New Roman"/>
          <w:b/>
          <w:bCs/>
          <w:sz w:val="28"/>
          <w:szCs w:val="28"/>
          <w:rtl/>
        </w:rPr>
        <w:t xml:space="preserve"> المادة 117 من قانون 49 لسنة 1972</w:t>
      </w:r>
      <w:r w:rsidRPr="005C4A29">
        <w:rPr>
          <w:rFonts w:cs="Times New Roman" w:hint="cs"/>
          <w:b/>
          <w:bCs/>
          <w:sz w:val="28"/>
          <w:szCs w:val="28"/>
          <w:rtl/>
        </w:rPr>
        <w:t>).</w:t>
      </w:r>
    </w:p>
    <w:p w:rsidR="009B2D1F" w:rsidRPr="009B2D1F" w:rsidRDefault="009B2D1F" w:rsidP="009B2D1F">
      <w:pPr>
        <w:numPr>
          <w:ilvl w:val="0"/>
          <w:numId w:val="26"/>
        </w:numPr>
        <w:tabs>
          <w:tab w:val="num" w:pos="420"/>
        </w:tabs>
        <w:ind w:left="420" w:right="420" w:hanging="360"/>
        <w:rPr>
          <w:rFonts w:cs="Times New Roman"/>
          <w:b/>
          <w:bCs/>
          <w:sz w:val="28"/>
          <w:szCs w:val="28"/>
        </w:rPr>
      </w:pPr>
      <w:r w:rsidRPr="005C4A29">
        <w:rPr>
          <w:rFonts w:cs="Times New Roman" w:hint="cs"/>
          <w:b/>
          <w:bCs/>
          <w:sz w:val="28"/>
          <w:szCs w:val="28"/>
          <w:rtl/>
        </w:rPr>
        <w:t>ف</w:t>
      </w:r>
      <w:r w:rsidRPr="009B2D1F">
        <w:rPr>
          <w:rFonts w:cs="Times New Roman"/>
          <w:b/>
          <w:bCs/>
          <w:sz w:val="28"/>
          <w:szCs w:val="28"/>
          <w:rtl/>
        </w:rPr>
        <w:t>ي حالة إعارة السادة أعضاء هيئة التدريس الذين بلغو السن القانوني للمعاش يجب الا يكون متجاوز مدة العشر سنوات قبل بلوغ السن القانوني طبقاً (للمادة 91 من قانون 49 لسنة 1972وقد أفتى بذلك السيد  الاستاذ الدكتور / المستشار القانوني للجامعة في تاريخ 24/9/1988 واعتمد ذلك السيد الأستاذ الدكتور  / رئيس الجامعة في 25/9/1988م .</w:t>
      </w:r>
    </w:p>
    <w:p w:rsidR="009B2D1F" w:rsidRDefault="009B2D1F" w:rsidP="009B2D1F">
      <w:pPr>
        <w:numPr>
          <w:ilvl w:val="0"/>
          <w:numId w:val="26"/>
        </w:numPr>
        <w:tabs>
          <w:tab w:val="num" w:pos="420"/>
        </w:tabs>
        <w:ind w:left="420" w:right="420" w:hanging="360"/>
        <w:rPr>
          <w:rFonts w:cs="Times New Roman"/>
          <w:sz w:val="28"/>
          <w:szCs w:val="28"/>
          <w:lang w:bidi="ar-EG"/>
        </w:rPr>
      </w:pPr>
      <w:r w:rsidRPr="009B2D1F">
        <w:rPr>
          <w:rFonts w:cs="Times New Roman"/>
          <w:b/>
          <w:bCs/>
          <w:sz w:val="28"/>
          <w:szCs w:val="28"/>
          <w:rtl/>
        </w:rPr>
        <w:lastRenderedPageBreak/>
        <w:t xml:space="preserve">يجوز ندب  السادة أعضاء هيئه التدريس لمدة محددة من جامعة إلى أخرى أو للقيام بعمل وظيفة عامة بقرار من  السيد الأستاذ الدكتور / رئيس الجامعة بناءاً على موافقة مجلس الكلية المختصة بعد اخذ رأى مجلس القسم المختص ويعتبر الندب الكلى  إعارة طبقاً للمادة ( 84 من قانون 49 لسنة 1972) </w:t>
      </w:r>
      <w:r w:rsidRPr="009B2D1F">
        <w:rPr>
          <w:rFonts w:cs="Times New Roman"/>
          <w:sz w:val="28"/>
          <w:szCs w:val="28"/>
          <w:rtl/>
          <w:lang w:bidi="ar-EG"/>
        </w:rPr>
        <w:t>0</w:t>
      </w:r>
    </w:p>
    <w:p w:rsidR="009B2D1F" w:rsidRPr="009B2D1F" w:rsidRDefault="009B2D1F" w:rsidP="009B2D1F">
      <w:pPr>
        <w:ind w:left="420" w:right="420"/>
        <w:rPr>
          <w:rFonts w:cs="Times New Roman"/>
          <w:sz w:val="28"/>
          <w:szCs w:val="28"/>
          <w:rtl/>
          <w:lang w:bidi="ar-EG"/>
        </w:rPr>
      </w:pPr>
    </w:p>
    <w:p w:rsidR="009B2D1F" w:rsidRPr="009B2D1F" w:rsidRDefault="009B2D1F" w:rsidP="009B2D1F">
      <w:pPr>
        <w:jc w:val="lowKashida"/>
        <w:rPr>
          <w:rFonts w:cs="Times New Roman"/>
          <w:sz w:val="28"/>
          <w:szCs w:val="28"/>
          <w:rtl/>
          <w:lang w:bidi="ar-EG"/>
        </w:rPr>
      </w:pPr>
    </w:p>
    <w:p w:rsidR="009B2D1F" w:rsidRPr="009B2D1F" w:rsidRDefault="009B2D1F" w:rsidP="009B2D1F">
      <w:pPr>
        <w:ind w:left="1710" w:hanging="1428"/>
        <w:rPr>
          <w:rFonts w:cs="Times New Roman"/>
          <w:b/>
          <w:bCs/>
          <w:sz w:val="36"/>
          <w:szCs w:val="36"/>
          <w:u w:val="single"/>
          <w:rtl/>
        </w:rPr>
      </w:pPr>
      <w:r w:rsidRPr="009B2D1F">
        <w:rPr>
          <w:rFonts w:cs="Times New Roman"/>
          <w:b/>
          <w:bCs/>
          <w:sz w:val="36"/>
          <w:szCs w:val="36"/>
          <w:u w:val="single"/>
          <w:rtl/>
        </w:rPr>
        <w:t>أعضاء هيئة التدريس الزائرين</w:t>
      </w:r>
      <w:r w:rsidR="009F05D6">
        <w:rPr>
          <w:rFonts w:cs="Times New Roman" w:hint="cs"/>
          <w:b/>
          <w:bCs/>
          <w:sz w:val="36"/>
          <w:szCs w:val="36"/>
          <w:u w:val="single"/>
          <w:rtl/>
        </w:rPr>
        <w:t xml:space="preserve"> :</w:t>
      </w:r>
    </w:p>
    <w:p w:rsidR="009B2D1F" w:rsidRPr="009B2D1F" w:rsidRDefault="009B2D1F" w:rsidP="009B2D1F">
      <w:pPr>
        <w:ind w:left="1710" w:hanging="1428"/>
        <w:rPr>
          <w:rFonts w:cs="Times New Roman"/>
          <w:b/>
          <w:bCs/>
          <w:sz w:val="28"/>
          <w:szCs w:val="28"/>
          <w:rtl/>
        </w:rPr>
      </w:pPr>
    </w:p>
    <w:p w:rsidR="00CF041D" w:rsidRPr="006D7939" w:rsidRDefault="009B2D1F" w:rsidP="00043C48">
      <w:pPr>
        <w:ind w:left="1710" w:hanging="1428"/>
        <w:jc w:val="both"/>
        <w:rPr>
          <w:rFonts w:cs="Times New Roman"/>
          <w:b/>
          <w:bCs/>
          <w:sz w:val="28"/>
          <w:szCs w:val="28"/>
          <w:rtl/>
        </w:rPr>
      </w:pPr>
      <w:r w:rsidRPr="009B2D1F">
        <w:rPr>
          <w:rFonts w:cs="Times New Roman"/>
          <w:b/>
          <w:bCs/>
          <w:sz w:val="28"/>
          <w:szCs w:val="28"/>
          <w:rtl/>
        </w:rPr>
        <w:t>يتم إيفاد السادة أعضاء هيئة التدريس طبقاً للمادة ( 93 من قانون 49 لسنة 1972) بشان تنظيم الجامعات لأسباب ملحة في إجازة خاصة ولمدة محدودة لا تتجاوز ثلاثة أشهر تكون بدون مرتب من الجامعة0</w:t>
      </w:r>
    </w:p>
    <w:p w:rsidR="00CF041D" w:rsidRDefault="00CF041D" w:rsidP="00CF041D">
      <w:pPr>
        <w:jc w:val="center"/>
        <w:rPr>
          <w:i/>
          <w:iCs/>
          <w:sz w:val="36"/>
          <w:szCs w:val="38"/>
          <w:u w:val="single"/>
          <w:rtl/>
        </w:rPr>
      </w:pPr>
    </w:p>
    <w:p w:rsidR="00CF041D" w:rsidRDefault="00CF041D" w:rsidP="00CF041D">
      <w:pPr>
        <w:jc w:val="center"/>
        <w:rPr>
          <w:i/>
          <w:iCs/>
          <w:sz w:val="36"/>
          <w:szCs w:val="38"/>
          <w:u w:val="single"/>
          <w:rtl/>
        </w:rPr>
      </w:pPr>
    </w:p>
    <w:p w:rsidR="00CF041D" w:rsidRDefault="00CF041D" w:rsidP="00CF041D">
      <w:pPr>
        <w:jc w:val="center"/>
        <w:rPr>
          <w:i/>
          <w:iCs/>
          <w:sz w:val="36"/>
          <w:szCs w:val="38"/>
          <w:u w:val="single"/>
          <w:rtl/>
        </w:rPr>
      </w:pPr>
    </w:p>
    <w:p w:rsidR="00CF041D" w:rsidRDefault="00CF041D" w:rsidP="00CF041D">
      <w:pPr>
        <w:jc w:val="center"/>
        <w:rPr>
          <w:i/>
          <w:iCs/>
          <w:sz w:val="36"/>
          <w:szCs w:val="38"/>
          <w:u w:val="single"/>
          <w:rtl/>
        </w:rPr>
      </w:pPr>
    </w:p>
    <w:p w:rsidR="00CF041D" w:rsidRDefault="00CF041D" w:rsidP="006D7939">
      <w:pPr>
        <w:rPr>
          <w:i/>
          <w:iCs/>
          <w:sz w:val="36"/>
          <w:szCs w:val="38"/>
          <w:u w:val="single"/>
          <w:rtl/>
        </w:rPr>
      </w:pPr>
    </w:p>
    <w:p w:rsidR="00CF041D" w:rsidRDefault="00CF041D" w:rsidP="00CF041D">
      <w:pPr>
        <w:jc w:val="center"/>
        <w:rPr>
          <w:i/>
          <w:iCs/>
          <w:sz w:val="36"/>
          <w:szCs w:val="38"/>
          <w:u w:val="single"/>
          <w:rtl/>
        </w:rPr>
      </w:pPr>
    </w:p>
    <w:p w:rsidR="00414EC8" w:rsidRPr="00525940" w:rsidRDefault="00FE3EE7" w:rsidP="00414EC8">
      <w:pPr>
        <w:jc w:val="center"/>
        <w:rPr>
          <w:rFonts w:ascii="Andalus" w:hAnsi="Andalus" w:cs="Andalus"/>
          <w:b/>
          <w:bCs/>
          <w:color w:val="800000"/>
          <w:sz w:val="32"/>
          <w:szCs w:val="32"/>
          <w:rtl/>
          <w:lang w:bidi="ar-EG"/>
        </w:rPr>
      </w:pPr>
      <w:r>
        <w:rPr>
          <w:i/>
          <w:iCs/>
          <w:sz w:val="36"/>
          <w:szCs w:val="38"/>
          <w:u w:val="single"/>
          <w:rtl/>
        </w:rPr>
        <w:br w:type="page"/>
      </w:r>
      <w:r w:rsidR="00DB5133">
        <w:rPr>
          <w:rFonts w:cs="Andalus"/>
          <w:b/>
          <w:bCs/>
          <w:szCs w:val="28"/>
        </w:rPr>
        <w:lastRenderedPageBreak/>
        <w:t xml:space="preserve"> </w:t>
      </w:r>
      <w:r w:rsidR="00414EC8" w:rsidRPr="00525940">
        <w:rPr>
          <w:rFonts w:ascii="Andalus" w:hAnsi="Andalus" w:cs="Andalus"/>
          <w:b/>
          <w:bCs/>
          <w:color w:val="800000"/>
          <w:sz w:val="46"/>
          <w:szCs w:val="46"/>
          <w:rtl/>
          <w:lang w:bidi="ar-EG"/>
        </w:rPr>
        <w:t>((( العاملين بالادارة العامة للعلاقات الثقافية )))</w:t>
      </w:r>
    </w:p>
    <w:p w:rsidR="00414EC8" w:rsidRDefault="00414EC8" w:rsidP="00414EC8">
      <w:pPr>
        <w:rPr>
          <w:rFonts w:cs="Simplified Arabic"/>
          <w:b/>
          <w:bCs/>
          <w:color w:val="800000"/>
          <w:sz w:val="32"/>
          <w:szCs w:val="32"/>
          <w:rtl/>
          <w:lang w:bidi="ar-EG"/>
        </w:rPr>
      </w:pPr>
      <w:r>
        <w:rPr>
          <w:rFonts w:cs="Simplified Arabic" w:hint="cs"/>
          <w:b/>
          <w:bCs/>
          <w:color w:val="800000"/>
          <w:sz w:val="32"/>
          <w:szCs w:val="32"/>
          <w:rtl/>
          <w:lang w:bidi="ar-EG"/>
        </w:rPr>
        <w:t xml:space="preserve"> </w:t>
      </w:r>
    </w:p>
    <w:p w:rsidR="00414EC8" w:rsidRPr="00E63F1C" w:rsidRDefault="00414EC8" w:rsidP="00414EC8">
      <w:pPr>
        <w:rPr>
          <w:rFonts w:ascii="Andalus" w:hAnsi="Andalus" w:cs="Andalus"/>
          <w:b/>
          <w:bCs/>
          <w:color w:val="800000"/>
          <w:sz w:val="44"/>
          <w:szCs w:val="44"/>
          <w:u w:val="single"/>
          <w:rtl/>
          <w:lang w:bidi="ar-EG"/>
        </w:rPr>
      </w:pPr>
      <w:r>
        <w:rPr>
          <w:rFonts w:cs="Simplified Arabic" w:hint="cs"/>
          <w:b/>
          <w:bCs/>
          <w:color w:val="800000"/>
          <w:sz w:val="32"/>
          <w:szCs w:val="32"/>
          <w:rtl/>
          <w:lang w:bidi="ar-EG"/>
        </w:rPr>
        <w:t xml:space="preserve">     </w:t>
      </w:r>
      <w:r w:rsidRPr="00E63F1C">
        <w:rPr>
          <w:rFonts w:ascii="Andalus" w:hAnsi="Andalus" w:cs="Andalus"/>
          <w:b/>
          <w:bCs/>
          <w:color w:val="800000"/>
          <w:sz w:val="44"/>
          <w:szCs w:val="44"/>
          <w:u w:val="single"/>
          <w:rtl/>
          <w:lang w:bidi="ar-EG"/>
        </w:rPr>
        <w:t xml:space="preserve">المدير العام </w:t>
      </w:r>
    </w:p>
    <w:p w:rsidR="00414EC8" w:rsidRDefault="00414EC8" w:rsidP="00414EC8">
      <w:pPr>
        <w:rPr>
          <w:rFonts w:ascii="Simplified Arabic" w:hAnsi="Simplified Arabic" w:cs="Simplified Arabic"/>
          <w:b/>
          <w:bCs/>
          <w:color w:val="800000"/>
          <w:sz w:val="32"/>
          <w:szCs w:val="32"/>
          <w:rtl/>
          <w:lang w:bidi="ar-EG"/>
        </w:rPr>
      </w:pPr>
      <w:r>
        <w:rPr>
          <w:rFonts w:ascii="Simplified Arabic" w:hAnsi="Simplified Arabic" w:cs="Simplified Arabic" w:hint="cs"/>
          <w:b/>
          <w:bCs/>
          <w:color w:val="800000"/>
          <w:sz w:val="32"/>
          <w:szCs w:val="32"/>
          <w:rtl/>
          <w:lang w:bidi="ar-EG"/>
        </w:rPr>
        <w:t xml:space="preserve">     *أ</w:t>
      </w:r>
      <w:r>
        <w:rPr>
          <w:rFonts w:ascii="Simplified Arabic" w:hAnsi="Simplified Arabic" w:cs="Simplified Arabic"/>
          <w:b/>
          <w:bCs/>
          <w:color w:val="800000"/>
          <w:sz w:val="32"/>
          <w:szCs w:val="32"/>
          <w:rtl/>
          <w:lang w:bidi="ar-EG"/>
        </w:rPr>
        <w:t>سام</w:t>
      </w:r>
      <w:r>
        <w:rPr>
          <w:rFonts w:ascii="Simplified Arabic" w:hAnsi="Simplified Arabic" w:cs="Simplified Arabic" w:hint="cs"/>
          <w:b/>
          <w:bCs/>
          <w:color w:val="800000"/>
          <w:sz w:val="32"/>
          <w:szCs w:val="32"/>
          <w:rtl/>
          <w:lang w:bidi="ar-EG"/>
        </w:rPr>
        <w:t>ة</w:t>
      </w:r>
      <w:r w:rsidRPr="00523E83">
        <w:rPr>
          <w:rFonts w:ascii="Simplified Arabic" w:hAnsi="Simplified Arabic" w:cs="Simplified Arabic"/>
          <w:b/>
          <w:bCs/>
          <w:color w:val="800000"/>
          <w:sz w:val="32"/>
          <w:szCs w:val="32"/>
          <w:rtl/>
          <w:lang w:bidi="ar-EG"/>
        </w:rPr>
        <w:t xml:space="preserve"> عبدالله عبداللطيف عبدالله</w:t>
      </w:r>
    </w:p>
    <w:p w:rsidR="00414EC8" w:rsidRPr="00523E83" w:rsidRDefault="00414EC8" w:rsidP="00414EC8">
      <w:pPr>
        <w:ind w:left="720"/>
        <w:rPr>
          <w:rFonts w:ascii="Simplified Arabic" w:hAnsi="Simplified Arabic" w:cs="Simplified Arabic"/>
          <w:b/>
          <w:bCs/>
          <w:color w:val="800000"/>
          <w:sz w:val="32"/>
          <w:szCs w:val="32"/>
          <w:rtl/>
          <w:lang w:bidi="ar-EG"/>
        </w:rPr>
      </w:pPr>
    </w:p>
    <w:p w:rsidR="00414EC8" w:rsidRPr="00163399" w:rsidRDefault="00414EC8" w:rsidP="00414EC8">
      <w:pPr>
        <w:rPr>
          <w:rFonts w:ascii="Andalus" w:hAnsi="Andalus" w:cs="Andalus"/>
          <w:b/>
          <w:bCs/>
          <w:color w:val="800000"/>
          <w:sz w:val="32"/>
          <w:szCs w:val="32"/>
          <w:u w:val="single"/>
          <w:rtl/>
          <w:lang w:bidi="ar-EG"/>
        </w:rPr>
      </w:pPr>
      <w:r>
        <w:rPr>
          <w:rFonts w:cs="Simplified Arabic" w:hint="cs"/>
          <w:b/>
          <w:bCs/>
          <w:color w:val="800000"/>
          <w:sz w:val="38"/>
          <w:szCs w:val="38"/>
          <w:rtl/>
          <w:lang w:bidi="ar-EG"/>
        </w:rPr>
        <w:t xml:space="preserve">    </w:t>
      </w:r>
      <w:r w:rsidRPr="00163399">
        <w:rPr>
          <w:rFonts w:ascii="Andalus" w:hAnsi="Andalus" w:cs="Andalus"/>
          <w:b/>
          <w:bCs/>
          <w:color w:val="800000"/>
          <w:sz w:val="44"/>
          <w:szCs w:val="44"/>
          <w:u w:val="single"/>
          <w:rtl/>
          <w:lang w:bidi="ar-EG"/>
        </w:rPr>
        <w:t>ادارة البعثات والمنح والاجازات الدراسية</w:t>
      </w:r>
    </w:p>
    <w:p w:rsidR="00414EC8" w:rsidRDefault="00414EC8" w:rsidP="00414EC8">
      <w:pPr>
        <w:ind w:left="425"/>
        <w:rPr>
          <w:rFonts w:cs="Simplified Arabic"/>
          <w:b/>
          <w:bCs/>
          <w:color w:val="800000"/>
          <w:sz w:val="32"/>
          <w:szCs w:val="32"/>
          <w:rtl/>
          <w:lang w:bidi="ar-EG"/>
        </w:rPr>
      </w:pPr>
    </w:p>
    <w:p w:rsidR="00414EC8" w:rsidRDefault="00414EC8" w:rsidP="00414EC8">
      <w:pPr>
        <w:ind w:left="425"/>
        <w:rPr>
          <w:rFonts w:cs="Simplified Arabic"/>
          <w:b/>
          <w:bCs/>
          <w:color w:val="800000"/>
          <w:sz w:val="32"/>
          <w:szCs w:val="32"/>
          <w:lang w:bidi="ar-EG"/>
        </w:rPr>
      </w:pPr>
      <w:r>
        <w:rPr>
          <w:rFonts w:cs="Simplified Arabic" w:hint="cs"/>
          <w:b/>
          <w:bCs/>
          <w:color w:val="800000"/>
          <w:sz w:val="32"/>
          <w:szCs w:val="32"/>
          <w:rtl/>
          <w:lang w:bidi="ar-EG"/>
        </w:rPr>
        <w:t>* رحاب احمد عزت / مديرة الادارة</w:t>
      </w:r>
    </w:p>
    <w:p w:rsidR="00414EC8" w:rsidRDefault="00414EC8" w:rsidP="00414EC8">
      <w:pPr>
        <w:ind w:left="425"/>
        <w:rPr>
          <w:rFonts w:cs="Simplified Arabic"/>
          <w:b/>
          <w:bCs/>
          <w:color w:val="800000"/>
          <w:sz w:val="32"/>
          <w:szCs w:val="32"/>
          <w:lang w:bidi="ar-EG"/>
        </w:rPr>
      </w:pPr>
      <w:r>
        <w:rPr>
          <w:rFonts w:cs="Simplified Arabic" w:hint="cs"/>
          <w:b/>
          <w:bCs/>
          <w:color w:val="800000"/>
          <w:sz w:val="32"/>
          <w:szCs w:val="32"/>
          <w:rtl/>
          <w:lang w:bidi="ar-EG"/>
        </w:rPr>
        <w:t>* سحر محمد محمد ابراهيم</w:t>
      </w:r>
    </w:p>
    <w:p w:rsidR="00414EC8" w:rsidRDefault="00414EC8" w:rsidP="00414EC8">
      <w:pPr>
        <w:ind w:left="425"/>
        <w:rPr>
          <w:rFonts w:cs="Simplified Arabic"/>
          <w:b/>
          <w:bCs/>
          <w:color w:val="800000"/>
          <w:sz w:val="32"/>
          <w:szCs w:val="32"/>
          <w:lang w:bidi="ar-EG"/>
        </w:rPr>
      </w:pPr>
      <w:r>
        <w:rPr>
          <w:rFonts w:cs="Simplified Arabic" w:hint="cs"/>
          <w:b/>
          <w:bCs/>
          <w:color w:val="800000"/>
          <w:sz w:val="32"/>
          <w:szCs w:val="32"/>
          <w:rtl/>
          <w:lang w:bidi="ar-EG"/>
        </w:rPr>
        <w:t>* نيفين احمد عبدالمنعم</w:t>
      </w:r>
    </w:p>
    <w:p w:rsidR="00414EC8" w:rsidRDefault="00414EC8" w:rsidP="00414EC8">
      <w:pPr>
        <w:ind w:left="425"/>
        <w:rPr>
          <w:rFonts w:cs="Simplified Arabic"/>
          <w:b/>
          <w:bCs/>
          <w:color w:val="800000"/>
          <w:sz w:val="32"/>
          <w:szCs w:val="32"/>
          <w:lang w:bidi="ar-EG"/>
        </w:rPr>
      </w:pPr>
      <w:r>
        <w:rPr>
          <w:rFonts w:cs="Simplified Arabic" w:hint="cs"/>
          <w:b/>
          <w:bCs/>
          <w:color w:val="800000"/>
          <w:sz w:val="32"/>
          <w:szCs w:val="32"/>
          <w:rtl/>
          <w:lang w:bidi="ar-EG"/>
        </w:rPr>
        <w:t>* محمد زغلول محمود</w:t>
      </w:r>
    </w:p>
    <w:p w:rsidR="00414EC8" w:rsidRPr="00B16770" w:rsidRDefault="00414EC8" w:rsidP="00414EC8">
      <w:pPr>
        <w:ind w:left="720"/>
        <w:jc w:val="center"/>
        <w:rPr>
          <w:rFonts w:cs="Simplified Arabic"/>
          <w:b/>
          <w:bCs/>
          <w:color w:val="800000"/>
          <w:sz w:val="40"/>
          <w:szCs w:val="40"/>
          <w:rtl/>
          <w:lang w:bidi="ar-EG"/>
        </w:rPr>
      </w:pPr>
      <w:r w:rsidRPr="00B16770">
        <w:rPr>
          <w:rFonts w:cs="Simplified Arabic" w:hint="cs"/>
          <w:b/>
          <w:bCs/>
          <w:color w:val="800000"/>
          <w:sz w:val="40"/>
          <w:szCs w:val="40"/>
          <w:rtl/>
          <w:lang w:bidi="ar-EG"/>
        </w:rPr>
        <w:t>****************</w:t>
      </w:r>
    </w:p>
    <w:p w:rsidR="00414EC8" w:rsidRPr="00523E83" w:rsidRDefault="00414EC8" w:rsidP="00414EC8">
      <w:pPr>
        <w:rPr>
          <w:rFonts w:ascii="Andalus" w:hAnsi="Andalus" w:cs="Andalus"/>
          <w:b/>
          <w:bCs/>
          <w:color w:val="800000"/>
          <w:sz w:val="48"/>
          <w:szCs w:val="48"/>
          <w:u w:val="single"/>
          <w:rtl/>
          <w:lang w:bidi="ar-EG"/>
        </w:rPr>
      </w:pPr>
      <w:r>
        <w:rPr>
          <w:rFonts w:ascii="Andalus" w:hAnsi="Andalus" w:cs="Andalus" w:hint="cs"/>
          <w:b/>
          <w:bCs/>
          <w:color w:val="800000"/>
          <w:sz w:val="48"/>
          <w:szCs w:val="48"/>
          <w:rtl/>
          <w:lang w:bidi="ar-EG"/>
        </w:rPr>
        <w:t xml:space="preserve">    </w:t>
      </w:r>
      <w:r>
        <w:rPr>
          <w:rFonts w:ascii="Andalus" w:hAnsi="Andalus" w:cs="Andalus" w:hint="cs"/>
          <w:b/>
          <w:bCs/>
          <w:color w:val="800000"/>
          <w:sz w:val="48"/>
          <w:szCs w:val="48"/>
          <w:u w:val="single"/>
          <w:rtl/>
          <w:lang w:bidi="ar-EG"/>
        </w:rPr>
        <w:t>اد</w:t>
      </w:r>
      <w:r w:rsidRPr="00163399">
        <w:rPr>
          <w:rFonts w:ascii="Andalus" w:hAnsi="Andalus" w:cs="Andalus"/>
          <w:b/>
          <w:bCs/>
          <w:color w:val="800000"/>
          <w:sz w:val="48"/>
          <w:szCs w:val="48"/>
          <w:u w:val="single"/>
          <w:rtl/>
          <w:lang w:bidi="ar-EG"/>
        </w:rPr>
        <w:t>ارة المؤتمرات</w:t>
      </w:r>
      <w:r>
        <w:rPr>
          <w:rFonts w:cs="Simplified Arabic" w:hint="cs"/>
          <w:b/>
          <w:bCs/>
          <w:color w:val="800000"/>
          <w:sz w:val="32"/>
          <w:szCs w:val="32"/>
          <w:rtl/>
          <w:lang w:bidi="ar-EG"/>
        </w:rPr>
        <w:t xml:space="preserve"> </w:t>
      </w:r>
    </w:p>
    <w:p w:rsidR="00414EC8" w:rsidRDefault="00414EC8" w:rsidP="00414EC8">
      <w:pPr>
        <w:rPr>
          <w:rFonts w:cs="Simplified Arabic"/>
          <w:b/>
          <w:bCs/>
          <w:color w:val="800000"/>
          <w:sz w:val="32"/>
          <w:szCs w:val="32"/>
          <w:lang w:bidi="ar-EG"/>
        </w:rPr>
      </w:pPr>
      <w:r>
        <w:rPr>
          <w:rFonts w:cs="Simplified Arabic" w:hint="cs"/>
          <w:b/>
          <w:bCs/>
          <w:color w:val="800000"/>
          <w:sz w:val="32"/>
          <w:szCs w:val="32"/>
          <w:rtl/>
          <w:lang w:bidi="ar-EG"/>
        </w:rPr>
        <w:t xml:space="preserve">   * عصمت فتح الله عبدالحفيظ / مدير الادارة</w:t>
      </w:r>
    </w:p>
    <w:p w:rsidR="00414EC8" w:rsidRDefault="00414EC8" w:rsidP="00414EC8">
      <w:pPr>
        <w:rPr>
          <w:rFonts w:cs="Simplified Arabic"/>
          <w:b/>
          <w:bCs/>
          <w:color w:val="800000"/>
          <w:sz w:val="32"/>
          <w:szCs w:val="32"/>
          <w:lang w:bidi="ar-EG"/>
        </w:rPr>
      </w:pPr>
      <w:r>
        <w:rPr>
          <w:rFonts w:cs="Simplified Arabic" w:hint="cs"/>
          <w:b/>
          <w:bCs/>
          <w:color w:val="800000"/>
          <w:sz w:val="32"/>
          <w:szCs w:val="32"/>
          <w:rtl/>
          <w:lang w:bidi="ar-EG"/>
        </w:rPr>
        <w:t xml:space="preserve">   * منال سيد احمد</w:t>
      </w:r>
    </w:p>
    <w:p w:rsidR="00414EC8" w:rsidRDefault="00414EC8" w:rsidP="00414EC8">
      <w:pPr>
        <w:rPr>
          <w:rFonts w:cs="Simplified Arabic"/>
          <w:b/>
          <w:bCs/>
          <w:color w:val="800000"/>
          <w:sz w:val="32"/>
          <w:szCs w:val="32"/>
          <w:lang w:bidi="ar-EG"/>
        </w:rPr>
      </w:pPr>
      <w:r>
        <w:rPr>
          <w:rFonts w:cs="Simplified Arabic" w:hint="cs"/>
          <w:b/>
          <w:bCs/>
          <w:color w:val="800000"/>
          <w:sz w:val="32"/>
          <w:szCs w:val="32"/>
          <w:rtl/>
          <w:lang w:bidi="ar-EG"/>
        </w:rPr>
        <w:t xml:space="preserve">   * مروه محسن حسين </w:t>
      </w:r>
    </w:p>
    <w:p w:rsidR="00414EC8" w:rsidRDefault="00414EC8" w:rsidP="00414EC8">
      <w:pPr>
        <w:rPr>
          <w:rFonts w:cs="Simplified Arabic"/>
          <w:b/>
          <w:bCs/>
          <w:color w:val="800000"/>
          <w:sz w:val="32"/>
          <w:szCs w:val="32"/>
          <w:lang w:bidi="ar-EG"/>
        </w:rPr>
      </w:pPr>
      <w:r>
        <w:rPr>
          <w:rFonts w:cs="Simplified Arabic" w:hint="cs"/>
          <w:b/>
          <w:bCs/>
          <w:color w:val="800000"/>
          <w:sz w:val="32"/>
          <w:szCs w:val="32"/>
          <w:rtl/>
          <w:lang w:bidi="ar-EG"/>
        </w:rPr>
        <w:t xml:space="preserve">   * وفاء خلف عبدربه</w:t>
      </w:r>
    </w:p>
    <w:p w:rsidR="00414EC8" w:rsidRDefault="00414EC8" w:rsidP="00414EC8">
      <w:pPr>
        <w:rPr>
          <w:rFonts w:cs="Simplified Arabic"/>
          <w:b/>
          <w:bCs/>
          <w:color w:val="800000"/>
          <w:sz w:val="32"/>
          <w:szCs w:val="32"/>
          <w:lang w:bidi="ar-EG"/>
        </w:rPr>
      </w:pPr>
      <w:r>
        <w:rPr>
          <w:rFonts w:cs="Simplified Arabic" w:hint="cs"/>
          <w:b/>
          <w:bCs/>
          <w:color w:val="800000"/>
          <w:sz w:val="32"/>
          <w:szCs w:val="32"/>
          <w:rtl/>
          <w:lang w:bidi="ar-EG"/>
        </w:rPr>
        <w:t xml:space="preserve">   * صفاء مصطفى زكى</w:t>
      </w:r>
    </w:p>
    <w:p w:rsidR="00414EC8" w:rsidRDefault="00414EC8" w:rsidP="00414EC8">
      <w:pPr>
        <w:ind w:left="720"/>
        <w:jc w:val="center"/>
        <w:rPr>
          <w:rFonts w:ascii="Andalus" w:hAnsi="Andalus" w:cs="Andalus"/>
          <w:b/>
          <w:bCs/>
          <w:color w:val="800000"/>
          <w:sz w:val="48"/>
          <w:szCs w:val="48"/>
          <w:rtl/>
          <w:lang w:bidi="ar-EG"/>
        </w:rPr>
      </w:pPr>
      <w:r w:rsidRPr="00B16770">
        <w:rPr>
          <w:rFonts w:cs="Simplified Arabic" w:hint="cs"/>
          <w:b/>
          <w:bCs/>
          <w:color w:val="800000"/>
          <w:sz w:val="40"/>
          <w:szCs w:val="40"/>
          <w:rtl/>
          <w:lang w:bidi="ar-EG"/>
        </w:rPr>
        <w:t>****************</w:t>
      </w:r>
    </w:p>
    <w:p w:rsidR="00414EC8" w:rsidRPr="00567598" w:rsidRDefault="00414EC8" w:rsidP="00414EC8">
      <w:pPr>
        <w:rPr>
          <w:rFonts w:ascii="Andalus" w:hAnsi="Andalus" w:cs="Andalus"/>
          <w:b/>
          <w:bCs/>
          <w:color w:val="800000"/>
          <w:sz w:val="48"/>
          <w:szCs w:val="48"/>
          <w:rtl/>
          <w:lang w:bidi="ar-EG"/>
        </w:rPr>
      </w:pPr>
      <w:r>
        <w:rPr>
          <w:rFonts w:ascii="Andalus" w:hAnsi="Andalus" w:cs="Andalus" w:hint="cs"/>
          <w:b/>
          <w:bCs/>
          <w:color w:val="800000"/>
          <w:sz w:val="48"/>
          <w:szCs w:val="48"/>
          <w:rtl/>
          <w:lang w:bidi="ar-EG"/>
        </w:rPr>
        <w:t xml:space="preserve">    </w:t>
      </w:r>
      <w:r>
        <w:rPr>
          <w:rFonts w:ascii="Andalus" w:hAnsi="Andalus" w:cs="Andalus" w:hint="cs"/>
          <w:b/>
          <w:bCs/>
          <w:color w:val="800000"/>
          <w:sz w:val="48"/>
          <w:szCs w:val="48"/>
          <w:u w:val="single"/>
          <w:rtl/>
          <w:lang w:bidi="ar-EG"/>
        </w:rPr>
        <w:t>ا</w:t>
      </w:r>
      <w:r w:rsidRPr="00163399">
        <w:rPr>
          <w:rFonts w:ascii="Andalus" w:hAnsi="Andalus" w:cs="Andalus"/>
          <w:b/>
          <w:bCs/>
          <w:color w:val="800000"/>
          <w:sz w:val="48"/>
          <w:szCs w:val="48"/>
          <w:u w:val="single"/>
          <w:rtl/>
          <w:lang w:bidi="ar-EG"/>
        </w:rPr>
        <w:t>دارة المهمات العلمية والاعارات</w:t>
      </w:r>
    </w:p>
    <w:p w:rsidR="00414EC8" w:rsidRPr="00163399" w:rsidRDefault="00414EC8" w:rsidP="00414EC8">
      <w:pPr>
        <w:ind w:left="425"/>
        <w:rPr>
          <w:rFonts w:ascii="Simplified Arabic" w:hAnsi="Simplified Arabic" w:cs="Simplified Arabic"/>
          <w:b/>
          <w:bCs/>
          <w:color w:val="800000"/>
          <w:sz w:val="32"/>
          <w:szCs w:val="32"/>
          <w:lang w:bidi="ar-EG"/>
        </w:rPr>
      </w:pPr>
      <w:r>
        <w:rPr>
          <w:rFonts w:ascii="Simplified Arabic" w:hAnsi="Simplified Arabic" w:cs="Simplified Arabic" w:hint="cs"/>
          <w:b/>
          <w:bCs/>
          <w:color w:val="800000"/>
          <w:sz w:val="32"/>
          <w:szCs w:val="32"/>
          <w:rtl/>
          <w:lang w:bidi="ar-EG"/>
        </w:rPr>
        <w:t xml:space="preserve">* </w:t>
      </w:r>
      <w:r w:rsidRPr="00163399">
        <w:rPr>
          <w:rFonts w:ascii="Simplified Arabic" w:hAnsi="Simplified Arabic" w:cs="Simplified Arabic"/>
          <w:b/>
          <w:bCs/>
          <w:color w:val="800000"/>
          <w:sz w:val="32"/>
          <w:szCs w:val="32"/>
          <w:rtl/>
          <w:lang w:bidi="ar-EG"/>
        </w:rPr>
        <w:t>سحر محمد محمد بدوى</w:t>
      </w:r>
    </w:p>
    <w:p w:rsidR="00414EC8" w:rsidRPr="00163399" w:rsidRDefault="00414EC8" w:rsidP="00414EC8">
      <w:pPr>
        <w:ind w:left="425"/>
        <w:rPr>
          <w:rFonts w:ascii="Simplified Arabic" w:hAnsi="Simplified Arabic" w:cs="Simplified Arabic"/>
          <w:b/>
          <w:bCs/>
          <w:color w:val="800000"/>
          <w:sz w:val="32"/>
          <w:szCs w:val="32"/>
          <w:lang w:bidi="ar-EG"/>
        </w:rPr>
      </w:pPr>
      <w:r>
        <w:rPr>
          <w:rFonts w:ascii="Simplified Arabic" w:hAnsi="Simplified Arabic" w:cs="Simplified Arabic" w:hint="cs"/>
          <w:b/>
          <w:bCs/>
          <w:color w:val="800000"/>
          <w:sz w:val="32"/>
          <w:szCs w:val="32"/>
          <w:rtl/>
          <w:lang w:bidi="ar-EG"/>
        </w:rPr>
        <w:t xml:space="preserve">* </w:t>
      </w:r>
      <w:r w:rsidRPr="00163399">
        <w:rPr>
          <w:rFonts w:ascii="Simplified Arabic" w:hAnsi="Simplified Arabic" w:cs="Simplified Arabic"/>
          <w:b/>
          <w:bCs/>
          <w:color w:val="800000"/>
          <w:sz w:val="32"/>
          <w:szCs w:val="32"/>
          <w:rtl/>
          <w:lang w:bidi="ar-EG"/>
        </w:rPr>
        <w:t>مجدى ابراهيم فلامون</w:t>
      </w:r>
    </w:p>
    <w:p w:rsidR="00414EC8" w:rsidRDefault="00414EC8" w:rsidP="00414EC8">
      <w:pPr>
        <w:ind w:left="425"/>
        <w:rPr>
          <w:rFonts w:ascii="Simplified Arabic" w:hAnsi="Simplified Arabic" w:cs="Simplified Arabic"/>
          <w:b/>
          <w:bCs/>
          <w:color w:val="800000"/>
          <w:sz w:val="32"/>
          <w:szCs w:val="32"/>
          <w:rtl/>
          <w:lang w:bidi="ar-EG"/>
        </w:rPr>
      </w:pPr>
      <w:r>
        <w:rPr>
          <w:rFonts w:ascii="Simplified Arabic" w:hAnsi="Simplified Arabic" w:cs="Simplified Arabic" w:hint="cs"/>
          <w:b/>
          <w:bCs/>
          <w:color w:val="800000"/>
          <w:sz w:val="32"/>
          <w:szCs w:val="32"/>
          <w:rtl/>
          <w:lang w:bidi="ar-EG"/>
        </w:rPr>
        <w:t xml:space="preserve">* </w:t>
      </w:r>
      <w:r w:rsidRPr="00163399">
        <w:rPr>
          <w:rFonts w:ascii="Simplified Arabic" w:hAnsi="Simplified Arabic" w:cs="Simplified Arabic"/>
          <w:b/>
          <w:bCs/>
          <w:color w:val="800000"/>
          <w:sz w:val="32"/>
          <w:szCs w:val="32"/>
          <w:rtl/>
          <w:lang w:bidi="ar-EG"/>
        </w:rPr>
        <w:t>دعاء عبداللطيف حسين محمد</w:t>
      </w:r>
    </w:p>
    <w:p w:rsidR="00FE3EE7" w:rsidRPr="00C44F58" w:rsidRDefault="00FE3EE7" w:rsidP="00F03426">
      <w:pPr>
        <w:jc w:val="center"/>
        <w:rPr>
          <w:rFonts w:cs="Andalus"/>
          <w:b/>
          <w:bCs/>
          <w:sz w:val="28"/>
          <w:szCs w:val="28"/>
          <w:lang w:bidi="ar-EG"/>
        </w:rPr>
      </w:pPr>
    </w:p>
    <w:sectPr w:rsidR="00FE3EE7" w:rsidRPr="00C44F58" w:rsidSect="005976DC">
      <w:headerReference w:type="even" r:id="rId38"/>
      <w:headerReference w:type="default" r:id="rId39"/>
      <w:footerReference w:type="even" r:id="rId40"/>
      <w:footerReference w:type="default" r:id="rId41"/>
      <w:pgSz w:w="11906" w:h="16838"/>
      <w:pgMar w:top="1418" w:right="1418" w:bottom="1134" w:left="1134" w:header="720" w:footer="720" w:gutter="0"/>
      <w:pgBorders w:offsetFrom="page">
        <w:top w:val="checkedBarColor" w:sz="10" w:space="24" w:color="auto"/>
        <w:left w:val="checkedBarColor" w:sz="10" w:space="24" w:color="auto"/>
        <w:bottom w:val="checkedBarColor" w:sz="10" w:space="24" w:color="auto"/>
        <w:right w:val="checkedBarColor" w:sz="10" w:space="24" w:color="auto"/>
      </w:pgBorders>
      <w:pgNumType w:start="1" w:chapStyle="6" w:chapSep="emDash"/>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B69" w:rsidRDefault="002F2B69">
      <w:r>
        <w:separator/>
      </w:r>
    </w:p>
  </w:endnote>
  <w:endnote w:type="continuationSeparator" w:id="1">
    <w:p w:rsidR="002F2B69" w:rsidRDefault="002F2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Khalid Art bold">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DecoType Naskh Variants">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A3" w:rsidRDefault="00C15119">
    <w:pPr>
      <w:pStyle w:val="Footer"/>
      <w:framePr w:wrap="around" w:vAnchor="text" w:hAnchor="margin" w:xAlign="center" w:y="1"/>
      <w:rPr>
        <w:rStyle w:val="PageNumber"/>
        <w:rtl/>
      </w:rPr>
    </w:pPr>
    <w:r>
      <w:rPr>
        <w:rStyle w:val="PageNumber"/>
        <w:rtl/>
      </w:rPr>
      <w:fldChar w:fldCharType="begin"/>
    </w:r>
    <w:r w:rsidR="00682EA3">
      <w:rPr>
        <w:rStyle w:val="PageNumber"/>
      </w:rPr>
      <w:instrText xml:space="preserve">PAGE  </w:instrText>
    </w:r>
    <w:r>
      <w:rPr>
        <w:rStyle w:val="PageNumber"/>
        <w:rtl/>
      </w:rPr>
      <w:fldChar w:fldCharType="separate"/>
    </w:r>
    <w:r w:rsidR="00682EA3">
      <w:rPr>
        <w:rStyle w:val="PageNumber"/>
        <w:rtl/>
      </w:rPr>
      <w:t>1</w:t>
    </w:r>
    <w:r>
      <w:rPr>
        <w:rStyle w:val="PageNumber"/>
        <w:rtl/>
      </w:rPr>
      <w:fldChar w:fldCharType="end"/>
    </w:r>
  </w:p>
  <w:p w:rsidR="00682EA3" w:rsidRDefault="00682EA3">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023280"/>
      <w:docPartObj>
        <w:docPartGallery w:val="Page Numbers (Bottom of Page)"/>
        <w:docPartUnique/>
      </w:docPartObj>
    </w:sdtPr>
    <w:sdtContent>
      <w:p w:rsidR="00682EA3" w:rsidRDefault="00C15119">
        <w:pPr>
          <w:pStyle w:val="Footer"/>
          <w:jc w:val="center"/>
        </w:pPr>
        <w:fldSimple w:instr=" PAGE   \* MERGEFORMAT ">
          <w:r w:rsidR="00C3105A">
            <w:rPr>
              <w:noProof/>
              <w:rtl/>
            </w:rPr>
            <w:t>1</w:t>
          </w:r>
        </w:fldSimple>
      </w:p>
    </w:sdtContent>
  </w:sdt>
  <w:p w:rsidR="00682EA3" w:rsidRDefault="00682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B69" w:rsidRDefault="002F2B69">
      <w:r>
        <w:separator/>
      </w:r>
    </w:p>
  </w:footnote>
  <w:footnote w:type="continuationSeparator" w:id="1">
    <w:p w:rsidR="002F2B69" w:rsidRDefault="002F2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A3" w:rsidRDefault="00C15119">
    <w:pPr>
      <w:pStyle w:val="Header"/>
      <w:framePr w:wrap="around" w:vAnchor="text" w:hAnchor="margin" w:xAlign="center" w:y="1"/>
      <w:rPr>
        <w:rStyle w:val="PageNumber"/>
        <w:rtl/>
      </w:rPr>
    </w:pPr>
    <w:r>
      <w:rPr>
        <w:rStyle w:val="PageNumber"/>
        <w:rtl/>
      </w:rPr>
      <w:fldChar w:fldCharType="begin"/>
    </w:r>
    <w:r w:rsidR="00682EA3">
      <w:rPr>
        <w:rStyle w:val="PageNumber"/>
      </w:rPr>
      <w:instrText xml:space="preserve">PAGE  </w:instrText>
    </w:r>
    <w:r>
      <w:rPr>
        <w:rStyle w:val="PageNumber"/>
        <w:rtl/>
      </w:rPr>
      <w:fldChar w:fldCharType="separate"/>
    </w:r>
    <w:r w:rsidR="00682EA3">
      <w:rPr>
        <w:rStyle w:val="PageNumber"/>
        <w:rtl/>
      </w:rPr>
      <w:t>1</w:t>
    </w:r>
    <w:r>
      <w:rPr>
        <w:rStyle w:val="PageNumber"/>
        <w:rtl/>
      </w:rPr>
      <w:fldChar w:fldCharType="end"/>
    </w:r>
  </w:p>
  <w:p w:rsidR="00682EA3" w:rsidRDefault="00682EA3">
    <w:pPr>
      <w:pStyle w:val="Header"/>
      <w:ind w:right="360"/>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A3" w:rsidRDefault="00C15119">
    <w:pPr>
      <w:pStyle w:val="Header"/>
      <w:framePr w:wrap="around" w:vAnchor="text" w:hAnchor="margin" w:xAlign="center" w:y="1"/>
      <w:rPr>
        <w:rStyle w:val="PageNumber"/>
        <w:rtl/>
      </w:rPr>
    </w:pPr>
    <w:r w:rsidRPr="00226E1B">
      <w:rPr>
        <w:rStyle w:val="PageNumber"/>
        <w:sz w:val="30"/>
        <w:szCs w:val="34"/>
        <w:rtl/>
      </w:rPr>
      <w:fldChar w:fldCharType="begin"/>
    </w:r>
    <w:r w:rsidR="00682EA3" w:rsidRPr="00226E1B">
      <w:rPr>
        <w:rStyle w:val="PageNumber"/>
        <w:sz w:val="30"/>
        <w:szCs w:val="34"/>
      </w:rPr>
      <w:instrText xml:space="preserve">PAGE  </w:instrText>
    </w:r>
    <w:r w:rsidRPr="00226E1B">
      <w:rPr>
        <w:rStyle w:val="PageNumber"/>
        <w:sz w:val="30"/>
        <w:szCs w:val="34"/>
        <w:rtl/>
      </w:rPr>
      <w:fldChar w:fldCharType="separate"/>
    </w:r>
    <w:r w:rsidR="00C3105A">
      <w:rPr>
        <w:rStyle w:val="PageNumber"/>
        <w:noProof/>
        <w:sz w:val="30"/>
        <w:szCs w:val="34"/>
        <w:rtl/>
      </w:rPr>
      <w:t>1</w:t>
    </w:r>
    <w:r w:rsidRPr="00226E1B">
      <w:rPr>
        <w:rStyle w:val="PageNumber"/>
        <w:sz w:val="30"/>
        <w:szCs w:val="34"/>
        <w:rtl/>
      </w:rPr>
      <w:fldChar w:fldCharType="end"/>
    </w:r>
  </w:p>
  <w:p w:rsidR="00682EA3" w:rsidRDefault="00682EA3">
    <w:pPr>
      <w:pStyle w:val="Header"/>
      <w:framePr w:wrap="around" w:vAnchor="text" w:hAnchor="margin" w:y="1"/>
      <w:rPr>
        <w:rStyle w:val="PageNumber"/>
        <w:rtl/>
      </w:rPr>
    </w:pPr>
  </w:p>
  <w:p w:rsidR="00682EA3" w:rsidRDefault="00682EA3">
    <w:pPr>
      <w:pStyle w:val="Header"/>
      <w:ind w:right="360"/>
      <w:rPr>
        <w:rtl/>
      </w:rPr>
    </w:pPr>
  </w:p>
  <w:p w:rsidR="00682EA3" w:rsidRDefault="00682EA3">
    <w:pPr>
      <w:pStyle w:val="Header"/>
      <w:ind w:right="360"/>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D48"/>
    <w:multiLevelType w:val="hybridMultilevel"/>
    <w:tmpl w:val="EBD6FA3A"/>
    <w:lvl w:ilvl="0" w:tplc="8A0C8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6C05"/>
    <w:multiLevelType w:val="hybridMultilevel"/>
    <w:tmpl w:val="FEEC2720"/>
    <w:lvl w:ilvl="0" w:tplc="02E09A60">
      <w:start w:val="1"/>
      <w:numFmt w:val="bullet"/>
      <w:lvlText w:val=""/>
      <w:lvlJc w:val="left"/>
      <w:pPr>
        <w:ind w:left="1080" w:hanging="360"/>
      </w:pPr>
      <w:rPr>
        <w:rFonts w:ascii="Symbol" w:eastAsia="Times New Roman"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43480"/>
    <w:multiLevelType w:val="hybridMultilevel"/>
    <w:tmpl w:val="E73C765A"/>
    <w:lvl w:ilvl="0" w:tplc="5FFEF0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D051ED9"/>
    <w:multiLevelType w:val="hybridMultilevel"/>
    <w:tmpl w:val="E4147D76"/>
    <w:lvl w:ilvl="0" w:tplc="0F1C1BCC">
      <w:start w:val="1"/>
      <w:numFmt w:val="decimal"/>
      <w:lvlText w:val="%1-"/>
      <w:lvlJc w:val="left"/>
      <w:pPr>
        <w:tabs>
          <w:tab w:val="num" w:pos="800"/>
        </w:tabs>
        <w:ind w:left="800" w:hanging="37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nsid w:val="124F1804"/>
    <w:multiLevelType w:val="hybridMultilevel"/>
    <w:tmpl w:val="B546E9D6"/>
    <w:lvl w:ilvl="0" w:tplc="62249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F4E22"/>
    <w:multiLevelType w:val="hybridMultilevel"/>
    <w:tmpl w:val="3B0CAAB2"/>
    <w:lvl w:ilvl="0" w:tplc="6B5AEC0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64666"/>
    <w:multiLevelType w:val="hybridMultilevel"/>
    <w:tmpl w:val="BF22FE2E"/>
    <w:lvl w:ilvl="0" w:tplc="724C2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563AD"/>
    <w:multiLevelType w:val="hybridMultilevel"/>
    <w:tmpl w:val="2C6EC9AE"/>
    <w:lvl w:ilvl="0" w:tplc="B554ED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F685F"/>
    <w:multiLevelType w:val="hybridMultilevel"/>
    <w:tmpl w:val="328A4CB0"/>
    <w:lvl w:ilvl="0" w:tplc="F0DA62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7F3466"/>
    <w:multiLevelType w:val="hybridMultilevel"/>
    <w:tmpl w:val="CC94ECC4"/>
    <w:lvl w:ilvl="0" w:tplc="04090001">
      <w:start w:val="1"/>
      <w:numFmt w:val="bullet"/>
      <w:lvlText w:val=""/>
      <w:lvlJc w:val="left"/>
      <w:pPr>
        <w:tabs>
          <w:tab w:val="num" w:pos="802"/>
        </w:tabs>
        <w:ind w:left="802" w:hanging="360"/>
      </w:pPr>
      <w:rPr>
        <w:rFonts w:ascii="Symbol" w:hAnsi="Symbol" w:hint="default"/>
      </w:rPr>
    </w:lvl>
    <w:lvl w:ilvl="1" w:tplc="04090003" w:tentative="1">
      <w:start w:val="1"/>
      <w:numFmt w:val="bullet"/>
      <w:lvlText w:val="o"/>
      <w:lvlJc w:val="left"/>
      <w:pPr>
        <w:tabs>
          <w:tab w:val="num" w:pos="1522"/>
        </w:tabs>
        <w:ind w:left="1522" w:hanging="360"/>
      </w:pPr>
      <w:rPr>
        <w:rFonts w:ascii="Courier New" w:hAnsi="Courier New" w:cs="Courier New" w:hint="default"/>
      </w:rPr>
    </w:lvl>
    <w:lvl w:ilvl="2" w:tplc="04090005" w:tentative="1">
      <w:start w:val="1"/>
      <w:numFmt w:val="bullet"/>
      <w:lvlText w:val=""/>
      <w:lvlJc w:val="left"/>
      <w:pPr>
        <w:tabs>
          <w:tab w:val="num" w:pos="2242"/>
        </w:tabs>
        <w:ind w:left="2242" w:hanging="360"/>
      </w:pPr>
      <w:rPr>
        <w:rFonts w:ascii="Wingdings" w:hAnsi="Wingdings" w:hint="default"/>
      </w:rPr>
    </w:lvl>
    <w:lvl w:ilvl="3" w:tplc="04090001" w:tentative="1">
      <w:start w:val="1"/>
      <w:numFmt w:val="bullet"/>
      <w:lvlText w:val=""/>
      <w:lvlJc w:val="left"/>
      <w:pPr>
        <w:tabs>
          <w:tab w:val="num" w:pos="2962"/>
        </w:tabs>
        <w:ind w:left="2962" w:hanging="360"/>
      </w:pPr>
      <w:rPr>
        <w:rFonts w:ascii="Symbol" w:hAnsi="Symbol" w:hint="default"/>
      </w:rPr>
    </w:lvl>
    <w:lvl w:ilvl="4" w:tplc="04090003" w:tentative="1">
      <w:start w:val="1"/>
      <w:numFmt w:val="bullet"/>
      <w:lvlText w:val="o"/>
      <w:lvlJc w:val="left"/>
      <w:pPr>
        <w:tabs>
          <w:tab w:val="num" w:pos="3682"/>
        </w:tabs>
        <w:ind w:left="3682" w:hanging="360"/>
      </w:pPr>
      <w:rPr>
        <w:rFonts w:ascii="Courier New" w:hAnsi="Courier New" w:cs="Courier New" w:hint="default"/>
      </w:rPr>
    </w:lvl>
    <w:lvl w:ilvl="5" w:tplc="04090005" w:tentative="1">
      <w:start w:val="1"/>
      <w:numFmt w:val="bullet"/>
      <w:lvlText w:val=""/>
      <w:lvlJc w:val="left"/>
      <w:pPr>
        <w:tabs>
          <w:tab w:val="num" w:pos="4402"/>
        </w:tabs>
        <w:ind w:left="4402" w:hanging="360"/>
      </w:pPr>
      <w:rPr>
        <w:rFonts w:ascii="Wingdings" w:hAnsi="Wingdings" w:hint="default"/>
      </w:rPr>
    </w:lvl>
    <w:lvl w:ilvl="6" w:tplc="04090001" w:tentative="1">
      <w:start w:val="1"/>
      <w:numFmt w:val="bullet"/>
      <w:lvlText w:val=""/>
      <w:lvlJc w:val="left"/>
      <w:pPr>
        <w:tabs>
          <w:tab w:val="num" w:pos="5122"/>
        </w:tabs>
        <w:ind w:left="5122" w:hanging="360"/>
      </w:pPr>
      <w:rPr>
        <w:rFonts w:ascii="Symbol" w:hAnsi="Symbol" w:hint="default"/>
      </w:rPr>
    </w:lvl>
    <w:lvl w:ilvl="7" w:tplc="04090003" w:tentative="1">
      <w:start w:val="1"/>
      <w:numFmt w:val="bullet"/>
      <w:lvlText w:val="o"/>
      <w:lvlJc w:val="left"/>
      <w:pPr>
        <w:tabs>
          <w:tab w:val="num" w:pos="5842"/>
        </w:tabs>
        <w:ind w:left="5842" w:hanging="360"/>
      </w:pPr>
      <w:rPr>
        <w:rFonts w:ascii="Courier New" w:hAnsi="Courier New" w:cs="Courier New" w:hint="default"/>
      </w:rPr>
    </w:lvl>
    <w:lvl w:ilvl="8" w:tplc="04090005" w:tentative="1">
      <w:start w:val="1"/>
      <w:numFmt w:val="bullet"/>
      <w:lvlText w:val=""/>
      <w:lvlJc w:val="left"/>
      <w:pPr>
        <w:tabs>
          <w:tab w:val="num" w:pos="6562"/>
        </w:tabs>
        <w:ind w:left="6562" w:hanging="360"/>
      </w:pPr>
      <w:rPr>
        <w:rFonts w:ascii="Wingdings" w:hAnsi="Wingdings" w:hint="default"/>
      </w:rPr>
    </w:lvl>
  </w:abstractNum>
  <w:abstractNum w:abstractNumId="10">
    <w:nsid w:val="1FCC1F61"/>
    <w:multiLevelType w:val="hybridMultilevel"/>
    <w:tmpl w:val="9B083084"/>
    <w:lvl w:ilvl="0" w:tplc="2092F146">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20191FBA"/>
    <w:multiLevelType w:val="hybridMultilevel"/>
    <w:tmpl w:val="98962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1A3C9C"/>
    <w:multiLevelType w:val="hybridMultilevel"/>
    <w:tmpl w:val="23B063B6"/>
    <w:lvl w:ilvl="0" w:tplc="E4567182">
      <w:start w:val="1"/>
      <w:numFmt w:val="bullet"/>
      <w:lvlText w:val=""/>
      <w:lvlJc w:val="left"/>
      <w:pPr>
        <w:ind w:left="885" w:hanging="360"/>
      </w:pPr>
      <w:rPr>
        <w:rFonts w:ascii="Symbol" w:eastAsia="Times New Roman" w:hAnsi="Symbol" w:cs="Simplified Arabic"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nsid w:val="24AB5AD7"/>
    <w:multiLevelType w:val="hybridMultilevel"/>
    <w:tmpl w:val="6D3C30F8"/>
    <w:lvl w:ilvl="0" w:tplc="F18AB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2257F"/>
    <w:multiLevelType w:val="hybridMultilevel"/>
    <w:tmpl w:val="CC34726C"/>
    <w:lvl w:ilvl="0" w:tplc="8E9EE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04069A"/>
    <w:multiLevelType w:val="singleLevel"/>
    <w:tmpl w:val="C77218CE"/>
    <w:lvl w:ilvl="0">
      <w:start w:val="1"/>
      <w:numFmt w:val="decimal"/>
      <w:lvlText w:val="%1-"/>
      <w:lvlJc w:val="left"/>
      <w:pPr>
        <w:tabs>
          <w:tab w:val="num" w:pos="390"/>
        </w:tabs>
        <w:ind w:left="390" w:right="390" w:hanging="390"/>
      </w:pPr>
      <w:rPr>
        <w:rFonts w:hint="default"/>
        <w:sz w:val="28"/>
      </w:rPr>
    </w:lvl>
  </w:abstractNum>
  <w:abstractNum w:abstractNumId="16">
    <w:nsid w:val="2B6C1C70"/>
    <w:multiLevelType w:val="hybridMultilevel"/>
    <w:tmpl w:val="99864D8C"/>
    <w:lvl w:ilvl="0" w:tplc="37A62414">
      <w:start w:val="1"/>
      <w:numFmt w:val="decimal"/>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2BC840FB"/>
    <w:multiLevelType w:val="hybridMultilevel"/>
    <w:tmpl w:val="51861832"/>
    <w:lvl w:ilvl="0" w:tplc="4C605BD4">
      <w:start w:val="1"/>
      <w:numFmt w:val="decimal"/>
      <w:lvlText w:val="%1-"/>
      <w:lvlJc w:val="left"/>
      <w:pPr>
        <w:tabs>
          <w:tab w:val="num" w:pos="1080"/>
        </w:tabs>
        <w:ind w:left="1080" w:right="1080" w:hanging="72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2C2830E7"/>
    <w:multiLevelType w:val="hybridMultilevel"/>
    <w:tmpl w:val="870413BA"/>
    <w:lvl w:ilvl="0" w:tplc="46B862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3E1C1C"/>
    <w:multiLevelType w:val="hybridMultilevel"/>
    <w:tmpl w:val="B434C578"/>
    <w:lvl w:ilvl="0" w:tplc="1F289D1C">
      <w:start w:val="1"/>
      <w:numFmt w:val="bullet"/>
      <w:lvlText w:val="-"/>
      <w:lvlJc w:val="left"/>
      <w:pPr>
        <w:ind w:left="1069"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367AA2"/>
    <w:multiLevelType w:val="hybridMultilevel"/>
    <w:tmpl w:val="CB088B9C"/>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1">
    <w:nsid w:val="3E29595B"/>
    <w:multiLevelType w:val="hybridMultilevel"/>
    <w:tmpl w:val="5590F3C2"/>
    <w:lvl w:ilvl="0" w:tplc="541402EC">
      <w:start w:val="1"/>
      <w:numFmt w:val="decimal"/>
      <w:lvlText w:val="%1-"/>
      <w:lvlJc w:val="left"/>
      <w:pPr>
        <w:ind w:left="720" w:hanging="360"/>
      </w:pPr>
      <w:rPr>
        <w:rFonts w:ascii="Arial Black" w:hAnsi="Arial Black" w:cs="Khalid Art bold" w:hint="default"/>
        <w:b/>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AD2A19"/>
    <w:multiLevelType w:val="hybridMultilevel"/>
    <w:tmpl w:val="09543262"/>
    <w:lvl w:ilvl="0" w:tplc="A8043F14">
      <w:start w:val="1"/>
      <w:numFmt w:val="bullet"/>
      <w:lvlText w:val="-"/>
      <w:lvlJc w:val="left"/>
      <w:pPr>
        <w:tabs>
          <w:tab w:val="num" w:pos="360"/>
        </w:tabs>
        <w:ind w:left="360" w:right="75" w:hanging="360"/>
      </w:pPr>
      <w:rPr>
        <w:rFonts w:ascii="Times New Roman" w:eastAsia="Times New Roman" w:hAnsi="Times New Roman" w:cs="Mudir MT" w:hint="default"/>
      </w:rPr>
    </w:lvl>
    <w:lvl w:ilvl="1" w:tplc="04090003" w:tentative="1">
      <w:start w:val="1"/>
      <w:numFmt w:val="bullet"/>
      <w:lvlText w:val="o"/>
      <w:lvlJc w:val="left"/>
      <w:pPr>
        <w:tabs>
          <w:tab w:val="num" w:pos="795"/>
        </w:tabs>
        <w:ind w:left="795" w:right="795" w:hanging="360"/>
      </w:pPr>
      <w:rPr>
        <w:rFonts w:ascii="Courier New" w:hAnsi="Courier New" w:cs="Courier New" w:hint="default"/>
      </w:rPr>
    </w:lvl>
    <w:lvl w:ilvl="2" w:tplc="04090005" w:tentative="1">
      <w:start w:val="1"/>
      <w:numFmt w:val="bullet"/>
      <w:lvlText w:val=""/>
      <w:lvlJc w:val="left"/>
      <w:pPr>
        <w:tabs>
          <w:tab w:val="num" w:pos="1515"/>
        </w:tabs>
        <w:ind w:left="1515" w:right="1515" w:hanging="360"/>
      </w:pPr>
      <w:rPr>
        <w:rFonts w:ascii="Wingdings" w:hAnsi="Wingdings" w:hint="default"/>
      </w:rPr>
    </w:lvl>
    <w:lvl w:ilvl="3" w:tplc="04090001" w:tentative="1">
      <w:start w:val="1"/>
      <w:numFmt w:val="bullet"/>
      <w:lvlText w:val=""/>
      <w:lvlJc w:val="left"/>
      <w:pPr>
        <w:tabs>
          <w:tab w:val="num" w:pos="2235"/>
        </w:tabs>
        <w:ind w:left="2235" w:right="2235" w:hanging="360"/>
      </w:pPr>
      <w:rPr>
        <w:rFonts w:ascii="Symbol" w:hAnsi="Symbol" w:hint="default"/>
      </w:rPr>
    </w:lvl>
    <w:lvl w:ilvl="4" w:tplc="04090003" w:tentative="1">
      <w:start w:val="1"/>
      <w:numFmt w:val="bullet"/>
      <w:lvlText w:val="o"/>
      <w:lvlJc w:val="left"/>
      <w:pPr>
        <w:tabs>
          <w:tab w:val="num" w:pos="2955"/>
        </w:tabs>
        <w:ind w:left="2955" w:right="2955" w:hanging="360"/>
      </w:pPr>
      <w:rPr>
        <w:rFonts w:ascii="Courier New" w:hAnsi="Courier New" w:cs="Courier New" w:hint="default"/>
      </w:rPr>
    </w:lvl>
    <w:lvl w:ilvl="5" w:tplc="04090005" w:tentative="1">
      <w:start w:val="1"/>
      <w:numFmt w:val="bullet"/>
      <w:lvlText w:val=""/>
      <w:lvlJc w:val="left"/>
      <w:pPr>
        <w:tabs>
          <w:tab w:val="num" w:pos="3675"/>
        </w:tabs>
        <w:ind w:left="3675" w:right="3675" w:hanging="360"/>
      </w:pPr>
      <w:rPr>
        <w:rFonts w:ascii="Wingdings" w:hAnsi="Wingdings" w:hint="default"/>
      </w:rPr>
    </w:lvl>
    <w:lvl w:ilvl="6" w:tplc="04090001" w:tentative="1">
      <w:start w:val="1"/>
      <w:numFmt w:val="bullet"/>
      <w:lvlText w:val=""/>
      <w:lvlJc w:val="left"/>
      <w:pPr>
        <w:tabs>
          <w:tab w:val="num" w:pos="4395"/>
        </w:tabs>
        <w:ind w:left="4395" w:right="4395" w:hanging="360"/>
      </w:pPr>
      <w:rPr>
        <w:rFonts w:ascii="Symbol" w:hAnsi="Symbol" w:hint="default"/>
      </w:rPr>
    </w:lvl>
    <w:lvl w:ilvl="7" w:tplc="04090003" w:tentative="1">
      <w:start w:val="1"/>
      <w:numFmt w:val="bullet"/>
      <w:lvlText w:val="o"/>
      <w:lvlJc w:val="left"/>
      <w:pPr>
        <w:tabs>
          <w:tab w:val="num" w:pos="5115"/>
        </w:tabs>
        <w:ind w:left="5115" w:right="5115" w:hanging="360"/>
      </w:pPr>
      <w:rPr>
        <w:rFonts w:ascii="Courier New" w:hAnsi="Courier New" w:cs="Courier New" w:hint="default"/>
      </w:rPr>
    </w:lvl>
    <w:lvl w:ilvl="8" w:tplc="04090005" w:tentative="1">
      <w:start w:val="1"/>
      <w:numFmt w:val="bullet"/>
      <w:lvlText w:val=""/>
      <w:lvlJc w:val="left"/>
      <w:pPr>
        <w:tabs>
          <w:tab w:val="num" w:pos="5835"/>
        </w:tabs>
        <w:ind w:left="5835" w:right="5835" w:hanging="360"/>
      </w:pPr>
      <w:rPr>
        <w:rFonts w:ascii="Wingdings" w:hAnsi="Wingdings" w:hint="default"/>
      </w:rPr>
    </w:lvl>
  </w:abstractNum>
  <w:abstractNum w:abstractNumId="23">
    <w:nsid w:val="3F085776"/>
    <w:multiLevelType w:val="hybridMultilevel"/>
    <w:tmpl w:val="BE9043DA"/>
    <w:lvl w:ilvl="0" w:tplc="6A98B1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8D0BDC"/>
    <w:multiLevelType w:val="hybridMultilevel"/>
    <w:tmpl w:val="A33E0668"/>
    <w:lvl w:ilvl="0" w:tplc="3B22EA30">
      <w:start w:val="1"/>
      <w:numFmt w:val="decimal"/>
      <w:lvlText w:val="%1-"/>
      <w:lvlJc w:val="left"/>
      <w:pPr>
        <w:ind w:left="785" w:hanging="360"/>
      </w:pPr>
      <w:rPr>
        <w:rFonts w:hint="default"/>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425C139E"/>
    <w:multiLevelType w:val="hybridMultilevel"/>
    <w:tmpl w:val="51301D7E"/>
    <w:lvl w:ilvl="0" w:tplc="759A3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4E4687"/>
    <w:multiLevelType w:val="hybridMultilevel"/>
    <w:tmpl w:val="BD889404"/>
    <w:lvl w:ilvl="0" w:tplc="9A486568">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530F56"/>
    <w:multiLevelType w:val="hybridMultilevel"/>
    <w:tmpl w:val="1B9800FA"/>
    <w:lvl w:ilvl="0" w:tplc="E4461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B12EE7"/>
    <w:multiLevelType w:val="hybridMultilevel"/>
    <w:tmpl w:val="4DD2EC98"/>
    <w:lvl w:ilvl="0" w:tplc="EEAE18EA">
      <w:start w:val="1"/>
      <w:numFmt w:val="arabicAlpha"/>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4E6F00"/>
    <w:multiLevelType w:val="hybridMultilevel"/>
    <w:tmpl w:val="F1420734"/>
    <w:lvl w:ilvl="0" w:tplc="02E2F620">
      <w:start w:val="1"/>
      <w:numFmt w:val="bullet"/>
      <w:lvlText w:val=""/>
      <w:lvlJc w:val="left"/>
      <w:pPr>
        <w:ind w:left="780" w:hanging="360"/>
      </w:pPr>
      <w:rPr>
        <w:rFonts w:ascii="Symbol" w:eastAsia="Times New Roman" w:hAnsi="Symbol" w:cs="Simplified Arabic"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579D581D"/>
    <w:multiLevelType w:val="hybridMultilevel"/>
    <w:tmpl w:val="C28895B2"/>
    <w:lvl w:ilvl="0" w:tplc="5E38F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8C24270"/>
    <w:multiLevelType w:val="hybridMultilevel"/>
    <w:tmpl w:val="61A8E1DE"/>
    <w:lvl w:ilvl="0" w:tplc="24B0CA4A">
      <w:start w:val="1"/>
      <w:numFmt w:val="bullet"/>
      <w:lvlText w:val=""/>
      <w:lvlJc w:val="left"/>
      <w:pPr>
        <w:tabs>
          <w:tab w:val="num" w:pos="360"/>
        </w:tabs>
        <w:ind w:left="360" w:right="360" w:hanging="360"/>
      </w:pPr>
      <w:rPr>
        <w:rFonts w:ascii="Symbol" w:hAnsi="Symbol" w:hint="default"/>
        <w:sz w:val="32"/>
        <w:szCs w:val="32"/>
      </w:rPr>
    </w:lvl>
    <w:lvl w:ilvl="1" w:tplc="BBDC9904">
      <w:start w:val="7"/>
      <w:numFmt w:val="arabicAlpha"/>
      <w:lvlText w:val="%2-"/>
      <w:lvlJc w:val="left"/>
      <w:pPr>
        <w:tabs>
          <w:tab w:val="num" w:pos="1170"/>
        </w:tabs>
        <w:ind w:left="1170" w:right="420" w:hanging="360"/>
      </w:pPr>
      <w:rPr>
        <w:rFonts w:ascii="Times New Roman" w:eastAsia="Times New Roman" w:hAnsi="Times New Roman" w:cs="Mudir MT"/>
        <w:sz w:val="22"/>
        <w:szCs w:val="32"/>
        <w:lang w:val="en-US"/>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2">
    <w:nsid w:val="5C794FBB"/>
    <w:multiLevelType w:val="hybridMultilevel"/>
    <w:tmpl w:val="4802CF0C"/>
    <w:lvl w:ilvl="0" w:tplc="85325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C411CC"/>
    <w:multiLevelType w:val="hybridMultilevel"/>
    <w:tmpl w:val="82103F98"/>
    <w:lvl w:ilvl="0" w:tplc="3A066AE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63432E"/>
    <w:multiLevelType w:val="hybridMultilevel"/>
    <w:tmpl w:val="8B10630A"/>
    <w:lvl w:ilvl="0" w:tplc="5732A19C">
      <w:start w:val="1"/>
      <w:numFmt w:val="decimal"/>
      <w:lvlText w:val="%1-"/>
      <w:lvlJc w:val="left"/>
      <w:pPr>
        <w:tabs>
          <w:tab w:val="num" w:pos="795"/>
        </w:tabs>
        <w:ind w:left="795" w:right="795" w:hanging="435"/>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5">
    <w:nsid w:val="67A4554C"/>
    <w:multiLevelType w:val="hybridMultilevel"/>
    <w:tmpl w:val="B898479E"/>
    <w:lvl w:ilvl="0" w:tplc="0B2C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06528B"/>
    <w:multiLevelType w:val="hybridMultilevel"/>
    <w:tmpl w:val="0C2C33A8"/>
    <w:lvl w:ilvl="0" w:tplc="0AF83EF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232406"/>
    <w:multiLevelType w:val="hybridMultilevel"/>
    <w:tmpl w:val="23D87FA4"/>
    <w:lvl w:ilvl="0" w:tplc="3F725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3F6B29"/>
    <w:multiLevelType w:val="hybridMultilevel"/>
    <w:tmpl w:val="AF2A7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9B33CB"/>
    <w:multiLevelType w:val="hybridMultilevel"/>
    <w:tmpl w:val="706A331C"/>
    <w:lvl w:ilvl="0" w:tplc="04090001">
      <w:start w:val="1"/>
      <w:numFmt w:val="bullet"/>
      <w:lvlText w:val=""/>
      <w:lvlJc w:val="left"/>
      <w:pPr>
        <w:tabs>
          <w:tab w:val="num" w:pos="1162"/>
        </w:tabs>
        <w:ind w:left="1162" w:hanging="360"/>
      </w:pPr>
      <w:rPr>
        <w:rFonts w:ascii="Symbol" w:hAnsi="Symbol" w:hint="default"/>
      </w:rPr>
    </w:lvl>
    <w:lvl w:ilvl="1" w:tplc="04090003" w:tentative="1">
      <w:start w:val="1"/>
      <w:numFmt w:val="bullet"/>
      <w:lvlText w:val="o"/>
      <w:lvlJc w:val="left"/>
      <w:pPr>
        <w:tabs>
          <w:tab w:val="num" w:pos="1882"/>
        </w:tabs>
        <w:ind w:left="1882" w:hanging="360"/>
      </w:pPr>
      <w:rPr>
        <w:rFonts w:ascii="Courier New" w:hAnsi="Courier New" w:cs="Courier New" w:hint="default"/>
      </w:rPr>
    </w:lvl>
    <w:lvl w:ilvl="2" w:tplc="04090005" w:tentative="1">
      <w:start w:val="1"/>
      <w:numFmt w:val="bullet"/>
      <w:lvlText w:val=""/>
      <w:lvlJc w:val="left"/>
      <w:pPr>
        <w:tabs>
          <w:tab w:val="num" w:pos="2602"/>
        </w:tabs>
        <w:ind w:left="2602" w:hanging="360"/>
      </w:pPr>
      <w:rPr>
        <w:rFonts w:ascii="Wingdings" w:hAnsi="Wingdings" w:hint="default"/>
      </w:rPr>
    </w:lvl>
    <w:lvl w:ilvl="3" w:tplc="04090001" w:tentative="1">
      <w:start w:val="1"/>
      <w:numFmt w:val="bullet"/>
      <w:lvlText w:val=""/>
      <w:lvlJc w:val="left"/>
      <w:pPr>
        <w:tabs>
          <w:tab w:val="num" w:pos="3322"/>
        </w:tabs>
        <w:ind w:left="3322" w:hanging="360"/>
      </w:pPr>
      <w:rPr>
        <w:rFonts w:ascii="Symbol" w:hAnsi="Symbol" w:hint="default"/>
      </w:rPr>
    </w:lvl>
    <w:lvl w:ilvl="4" w:tplc="04090003" w:tentative="1">
      <w:start w:val="1"/>
      <w:numFmt w:val="bullet"/>
      <w:lvlText w:val="o"/>
      <w:lvlJc w:val="left"/>
      <w:pPr>
        <w:tabs>
          <w:tab w:val="num" w:pos="4042"/>
        </w:tabs>
        <w:ind w:left="4042" w:hanging="360"/>
      </w:pPr>
      <w:rPr>
        <w:rFonts w:ascii="Courier New" w:hAnsi="Courier New" w:cs="Courier New" w:hint="default"/>
      </w:rPr>
    </w:lvl>
    <w:lvl w:ilvl="5" w:tplc="04090005" w:tentative="1">
      <w:start w:val="1"/>
      <w:numFmt w:val="bullet"/>
      <w:lvlText w:val=""/>
      <w:lvlJc w:val="left"/>
      <w:pPr>
        <w:tabs>
          <w:tab w:val="num" w:pos="4762"/>
        </w:tabs>
        <w:ind w:left="4762" w:hanging="360"/>
      </w:pPr>
      <w:rPr>
        <w:rFonts w:ascii="Wingdings" w:hAnsi="Wingdings" w:hint="default"/>
      </w:rPr>
    </w:lvl>
    <w:lvl w:ilvl="6" w:tplc="04090001" w:tentative="1">
      <w:start w:val="1"/>
      <w:numFmt w:val="bullet"/>
      <w:lvlText w:val=""/>
      <w:lvlJc w:val="left"/>
      <w:pPr>
        <w:tabs>
          <w:tab w:val="num" w:pos="5482"/>
        </w:tabs>
        <w:ind w:left="5482" w:hanging="360"/>
      </w:pPr>
      <w:rPr>
        <w:rFonts w:ascii="Symbol" w:hAnsi="Symbol" w:hint="default"/>
      </w:rPr>
    </w:lvl>
    <w:lvl w:ilvl="7" w:tplc="04090003" w:tentative="1">
      <w:start w:val="1"/>
      <w:numFmt w:val="bullet"/>
      <w:lvlText w:val="o"/>
      <w:lvlJc w:val="left"/>
      <w:pPr>
        <w:tabs>
          <w:tab w:val="num" w:pos="6202"/>
        </w:tabs>
        <w:ind w:left="6202" w:hanging="360"/>
      </w:pPr>
      <w:rPr>
        <w:rFonts w:ascii="Courier New" w:hAnsi="Courier New" w:cs="Courier New" w:hint="default"/>
      </w:rPr>
    </w:lvl>
    <w:lvl w:ilvl="8" w:tplc="04090005" w:tentative="1">
      <w:start w:val="1"/>
      <w:numFmt w:val="bullet"/>
      <w:lvlText w:val=""/>
      <w:lvlJc w:val="left"/>
      <w:pPr>
        <w:tabs>
          <w:tab w:val="num" w:pos="6922"/>
        </w:tabs>
        <w:ind w:left="6922" w:hanging="360"/>
      </w:pPr>
      <w:rPr>
        <w:rFonts w:ascii="Wingdings" w:hAnsi="Wingdings" w:hint="default"/>
      </w:rPr>
    </w:lvl>
  </w:abstractNum>
  <w:abstractNum w:abstractNumId="40">
    <w:nsid w:val="6EE80E3A"/>
    <w:multiLevelType w:val="hybridMultilevel"/>
    <w:tmpl w:val="AB5C9C00"/>
    <w:lvl w:ilvl="0" w:tplc="DD78CB92">
      <w:start w:val="1"/>
      <w:numFmt w:val="decimal"/>
      <w:lvlText w:val="%1-"/>
      <w:lvlJc w:val="left"/>
      <w:pPr>
        <w:tabs>
          <w:tab w:val="num" w:pos="795"/>
        </w:tabs>
        <w:ind w:left="795" w:hanging="360"/>
      </w:pPr>
      <w:rPr>
        <w:rFonts w:hint="default"/>
      </w:rPr>
    </w:lvl>
    <w:lvl w:ilvl="1" w:tplc="04090001">
      <w:start w:val="1"/>
      <w:numFmt w:val="bullet"/>
      <w:lvlText w:val=""/>
      <w:lvlJc w:val="left"/>
      <w:pPr>
        <w:tabs>
          <w:tab w:val="num" w:pos="1515"/>
        </w:tabs>
        <w:ind w:left="1515" w:hanging="360"/>
      </w:pPr>
      <w:rPr>
        <w:rFonts w:ascii="Symbol" w:hAnsi="Symbol"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1">
    <w:nsid w:val="6F030B35"/>
    <w:multiLevelType w:val="hybridMultilevel"/>
    <w:tmpl w:val="E0B89144"/>
    <w:lvl w:ilvl="0" w:tplc="91641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319F9"/>
    <w:multiLevelType w:val="hybridMultilevel"/>
    <w:tmpl w:val="BA9EEDB0"/>
    <w:lvl w:ilvl="0" w:tplc="8E524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8A0423"/>
    <w:multiLevelType w:val="singleLevel"/>
    <w:tmpl w:val="D4567AD6"/>
    <w:lvl w:ilvl="0">
      <w:start w:val="1"/>
      <w:numFmt w:val="decimal"/>
      <w:lvlText w:val="%1-"/>
      <w:lvlJc w:val="left"/>
      <w:pPr>
        <w:tabs>
          <w:tab w:val="num" w:pos="390"/>
        </w:tabs>
        <w:ind w:left="390" w:right="390" w:hanging="390"/>
      </w:pPr>
      <w:rPr>
        <w:rFonts w:hint="default"/>
        <w:sz w:val="28"/>
      </w:rPr>
    </w:lvl>
  </w:abstractNum>
  <w:abstractNum w:abstractNumId="44">
    <w:nsid w:val="765278AB"/>
    <w:multiLevelType w:val="hybridMultilevel"/>
    <w:tmpl w:val="31284BBA"/>
    <w:lvl w:ilvl="0" w:tplc="901C20E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BC74ED5"/>
    <w:multiLevelType w:val="hybridMultilevel"/>
    <w:tmpl w:val="3CDC470A"/>
    <w:lvl w:ilvl="0" w:tplc="55866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D74189"/>
    <w:multiLevelType w:val="hybridMultilevel"/>
    <w:tmpl w:val="FBBCE024"/>
    <w:lvl w:ilvl="0" w:tplc="EDA090D0">
      <w:start w:val="7"/>
      <w:numFmt w:val="bullet"/>
      <w:lvlText w:val="-"/>
      <w:lvlJc w:val="left"/>
      <w:pPr>
        <w:tabs>
          <w:tab w:val="num" w:pos="420"/>
        </w:tabs>
        <w:ind w:left="420" w:right="420" w:hanging="360"/>
      </w:pPr>
      <w:rPr>
        <w:rFonts w:ascii="Times New Roman" w:eastAsia="Times New Roman" w:hAnsi="Times New Roman" w:cs="AdvertisingExtraBold" w:hint="default"/>
        <w:sz w:val="22"/>
      </w:rPr>
    </w:lvl>
    <w:lvl w:ilvl="1" w:tplc="04010003" w:tentative="1">
      <w:start w:val="1"/>
      <w:numFmt w:val="bullet"/>
      <w:lvlText w:val="o"/>
      <w:lvlJc w:val="left"/>
      <w:pPr>
        <w:tabs>
          <w:tab w:val="num" w:pos="1140"/>
        </w:tabs>
        <w:ind w:left="1140" w:right="1140" w:hanging="360"/>
      </w:pPr>
      <w:rPr>
        <w:rFonts w:ascii="Courier New" w:hAnsi="Courier New" w:hint="default"/>
      </w:rPr>
    </w:lvl>
    <w:lvl w:ilvl="2" w:tplc="04010005" w:tentative="1">
      <w:start w:val="1"/>
      <w:numFmt w:val="bullet"/>
      <w:lvlText w:val=""/>
      <w:lvlJc w:val="left"/>
      <w:pPr>
        <w:tabs>
          <w:tab w:val="num" w:pos="1860"/>
        </w:tabs>
        <w:ind w:left="1860" w:right="1860" w:hanging="360"/>
      </w:pPr>
      <w:rPr>
        <w:rFonts w:ascii="Wingdings" w:hAnsi="Wingdings" w:hint="default"/>
      </w:rPr>
    </w:lvl>
    <w:lvl w:ilvl="3" w:tplc="04010001" w:tentative="1">
      <w:start w:val="1"/>
      <w:numFmt w:val="bullet"/>
      <w:lvlText w:val=""/>
      <w:lvlJc w:val="left"/>
      <w:pPr>
        <w:tabs>
          <w:tab w:val="num" w:pos="2580"/>
        </w:tabs>
        <w:ind w:left="2580" w:right="2580" w:hanging="360"/>
      </w:pPr>
      <w:rPr>
        <w:rFonts w:ascii="Symbol" w:hAnsi="Symbol" w:hint="default"/>
      </w:rPr>
    </w:lvl>
    <w:lvl w:ilvl="4" w:tplc="04010003" w:tentative="1">
      <w:start w:val="1"/>
      <w:numFmt w:val="bullet"/>
      <w:lvlText w:val="o"/>
      <w:lvlJc w:val="left"/>
      <w:pPr>
        <w:tabs>
          <w:tab w:val="num" w:pos="3300"/>
        </w:tabs>
        <w:ind w:left="3300" w:right="3300" w:hanging="360"/>
      </w:pPr>
      <w:rPr>
        <w:rFonts w:ascii="Courier New" w:hAnsi="Courier New" w:hint="default"/>
      </w:rPr>
    </w:lvl>
    <w:lvl w:ilvl="5" w:tplc="04010005" w:tentative="1">
      <w:start w:val="1"/>
      <w:numFmt w:val="bullet"/>
      <w:lvlText w:val=""/>
      <w:lvlJc w:val="left"/>
      <w:pPr>
        <w:tabs>
          <w:tab w:val="num" w:pos="4020"/>
        </w:tabs>
        <w:ind w:left="4020" w:right="4020" w:hanging="360"/>
      </w:pPr>
      <w:rPr>
        <w:rFonts w:ascii="Wingdings" w:hAnsi="Wingdings" w:hint="default"/>
      </w:rPr>
    </w:lvl>
    <w:lvl w:ilvl="6" w:tplc="04010001" w:tentative="1">
      <w:start w:val="1"/>
      <w:numFmt w:val="bullet"/>
      <w:lvlText w:val=""/>
      <w:lvlJc w:val="left"/>
      <w:pPr>
        <w:tabs>
          <w:tab w:val="num" w:pos="4740"/>
        </w:tabs>
        <w:ind w:left="4740" w:right="4740" w:hanging="360"/>
      </w:pPr>
      <w:rPr>
        <w:rFonts w:ascii="Symbol" w:hAnsi="Symbol" w:hint="default"/>
      </w:rPr>
    </w:lvl>
    <w:lvl w:ilvl="7" w:tplc="04010003" w:tentative="1">
      <w:start w:val="1"/>
      <w:numFmt w:val="bullet"/>
      <w:lvlText w:val="o"/>
      <w:lvlJc w:val="left"/>
      <w:pPr>
        <w:tabs>
          <w:tab w:val="num" w:pos="5460"/>
        </w:tabs>
        <w:ind w:left="5460" w:right="5460" w:hanging="360"/>
      </w:pPr>
      <w:rPr>
        <w:rFonts w:ascii="Courier New" w:hAnsi="Courier New" w:hint="default"/>
      </w:rPr>
    </w:lvl>
    <w:lvl w:ilvl="8" w:tplc="04010005" w:tentative="1">
      <w:start w:val="1"/>
      <w:numFmt w:val="bullet"/>
      <w:lvlText w:val=""/>
      <w:lvlJc w:val="left"/>
      <w:pPr>
        <w:tabs>
          <w:tab w:val="num" w:pos="6180"/>
        </w:tabs>
        <w:ind w:left="6180" w:right="6180" w:hanging="360"/>
      </w:pPr>
      <w:rPr>
        <w:rFonts w:ascii="Wingdings" w:hAnsi="Wingdings" w:hint="default"/>
      </w:rPr>
    </w:lvl>
  </w:abstractNum>
  <w:abstractNum w:abstractNumId="47">
    <w:nsid w:val="7F373C4E"/>
    <w:multiLevelType w:val="hybridMultilevel"/>
    <w:tmpl w:val="5030D3E0"/>
    <w:lvl w:ilvl="0" w:tplc="B8E83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6063EA"/>
    <w:multiLevelType w:val="hybridMultilevel"/>
    <w:tmpl w:val="DEE8E8BE"/>
    <w:lvl w:ilvl="0" w:tplc="E9505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E3752C"/>
    <w:multiLevelType w:val="hybridMultilevel"/>
    <w:tmpl w:val="F6EC8820"/>
    <w:lvl w:ilvl="0" w:tplc="344A71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3"/>
  </w:num>
  <w:num w:numId="3">
    <w:abstractNumId w:val="34"/>
  </w:num>
  <w:num w:numId="4">
    <w:abstractNumId w:val="31"/>
  </w:num>
  <w:num w:numId="5">
    <w:abstractNumId w:val="22"/>
  </w:num>
  <w:num w:numId="6">
    <w:abstractNumId w:val="17"/>
  </w:num>
  <w:num w:numId="7">
    <w:abstractNumId w:val="46"/>
  </w:num>
  <w:num w:numId="8">
    <w:abstractNumId w:val="40"/>
  </w:num>
  <w:num w:numId="9">
    <w:abstractNumId w:val="38"/>
  </w:num>
  <w:num w:numId="10">
    <w:abstractNumId w:val="11"/>
  </w:num>
  <w:num w:numId="11">
    <w:abstractNumId w:val="9"/>
  </w:num>
  <w:num w:numId="12">
    <w:abstractNumId w:val="39"/>
  </w:num>
  <w:num w:numId="13">
    <w:abstractNumId w:val="20"/>
  </w:num>
  <w:num w:numId="14">
    <w:abstractNumId w:val="14"/>
  </w:num>
  <w:num w:numId="15">
    <w:abstractNumId w:val="4"/>
  </w:num>
  <w:num w:numId="16">
    <w:abstractNumId w:val="48"/>
  </w:num>
  <w:num w:numId="17">
    <w:abstractNumId w:val="33"/>
  </w:num>
  <w:num w:numId="18">
    <w:abstractNumId w:val="6"/>
  </w:num>
  <w:num w:numId="19">
    <w:abstractNumId w:val="42"/>
  </w:num>
  <w:num w:numId="20">
    <w:abstractNumId w:val="25"/>
  </w:num>
  <w:num w:numId="21">
    <w:abstractNumId w:val="32"/>
  </w:num>
  <w:num w:numId="22">
    <w:abstractNumId w:val="35"/>
  </w:num>
  <w:num w:numId="23">
    <w:abstractNumId w:val="44"/>
  </w:num>
  <w:num w:numId="24">
    <w:abstractNumId w:val="18"/>
  </w:num>
  <w:num w:numId="25">
    <w:abstractNumId w:val="2"/>
  </w:num>
  <w:num w:numId="26">
    <w:abstractNumId w:val="7"/>
  </w:num>
  <w:num w:numId="27">
    <w:abstractNumId w:val="16"/>
  </w:num>
  <w:num w:numId="28">
    <w:abstractNumId w:val="21"/>
  </w:num>
  <w:num w:numId="29">
    <w:abstractNumId w:val="3"/>
  </w:num>
  <w:num w:numId="30">
    <w:abstractNumId w:val="41"/>
  </w:num>
  <w:num w:numId="31">
    <w:abstractNumId w:val="1"/>
  </w:num>
  <w:num w:numId="32">
    <w:abstractNumId w:val="47"/>
  </w:num>
  <w:num w:numId="33">
    <w:abstractNumId w:val="19"/>
  </w:num>
  <w:num w:numId="34">
    <w:abstractNumId w:val="30"/>
  </w:num>
  <w:num w:numId="35">
    <w:abstractNumId w:val="8"/>
  </w:num>
  <w:num w:numId="36">
    <w:abstractNumId w:val="5"/>
  </w:num>
  <w:num w:numId="37">
    <w:abstractNumId w:val="37"/>
  </w:num>
  <w:num w:numId="38">
    <w:abstractNumId w:val="13"/>
  </w:num>
  <w:num w:numId="39">
    <w:abstractNumId w:val="49"/>
  </w:num>
  <w:num w:numId="40">
    <w:abstractNumId w:val="0"/>
  </w:num>
  <w:num w:numId="41">
    <w:abstractNumId w:val="24"/>
  </w:num>
  <w:num w:numId="42">
    <w:abstractNumId w:val="27"/>
  </w:num>
  <w:num w:numId="43">
    <w:abstractNumId w:val="10"/>
  </w:num>
  <w:num w:numId="44">
    <w:abstractNumId w:val="12"/>
  </w:num>
  <w:num w:numId="45">
    <w:abstractNumId w:val="26"/>
  </w:num>
  <w:num w:numId="46">
    <w:abstractNumId w:val="29"/>
  </w:num>
  <w:num w:numId="47">
    <w:abstractNumId w:val="23"/>
  </w:num>
  <w:num w:numId="48">
    <w:abstractNumId w:val="28"/>
  </w:num>
  <w:num w:numId="49">
    <w:abstractNumId w:val="36"/>
  </w:num>
  <w:num w:numId="50">
    <w:abstractNumId w:val="4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hdrShapeDefaults>
    <o:shapedefaults v:ext="edit" spidmax="30722"/>
  </w:hdrShapeDefaults>
  <w:footnotePr>
    <w:footnote w:id="0"/>
    <w:footnote w:id="1"/>
  </w:footnotePr>
  <w:endnotePr>
    <w:endnote w:id="0"/>
    <w:endnote w:id="1"/>
  </w:endnotePr>
  <w:compat/>
  <w:rsids>
    <w:rsidRoot w:val="00FE3EE7"/>
    <w:rsid w:val="0000750B"/>
    <w:rsid w:val="00016D5A"/>
    <w:rsid w:val="000200C3"/>
    <w:rsid w:val="00022537"/>
    <w:rsid w:val="00033933"/>
    <w:rsid w:val="00042F97"/>
    <w:rsid w:val="00043C48"/>
    <w:rsid w:val="00043F97"/>
    <w:rsid w:val="000A7A28"/>
    <w:rsid w:val="000D7216"/>
    <w:rsid w:val="00105C4B"/>
    <w:rsid w:val="001100EC"/>
    <w:rsid w:val="00131D63"/>
    <w:rsid w:val="00155813"/>
    <w:rsid w:val="00163399"/>
    <w:rsid w:val="001A21E3"/>
    <w:rsid w:val="00226E1B"/>
    <w:rsid w:val="0023703E"/>
    <w:rsid w:val="0024739B"/>
    <w:rsid w:val="0027083F"/>
    <w:rsid w:val="0028079E"/>
    <w:rsid w:val="002A306C"/>
    <w:rsid w:val="002C3457"/>
    <w:rsid w:val="002E1E5C"/>
    <w:rsid w:val="002F2B69"/>
    <w:rsid w:val="00301B4E"/>
    <w:rsid w:val="003065FA"/>
    <w:rsid w:val="003130BE"/>
    <w:rsid w:val="00331536"/>
    <w:rsid w:val="003605A4"/>
    <w:rsid w:val="003769B6"/>
    <w:rsid w:val="00382336"/>
    <w:rsid w:val="003B7E3B"/>
    <w:rsid w:val="003D030E"/>
    <w:rsid w:val="00402CAC"/>
    <w:rsid w:val="00414EC8"/>
    <w:rsid w:val="0042258A"/>
    <w:rsid w:val="00426E0F"/>
    <w:rsid w:val="00435185"/>
    <w:rsid w:val="00450031"/>
    <w:rsid w:val="004C0230"/>
    <w:rsid w:val="005100C8"/>
    <w:rsid w:val="00523B28"/>
    <w:rsid w:val="00523E83"/>
    <w:rsid w:val="00525940"/>
    <w:rsid w:val="00535F31"/>
    <w:rsid w:val="005435FD"/>
    <w:rsid w:val="00567598"/>
    <w:rsid w:val="00570116"/>
    <w:rsid w:val="005976DC"/>
    <w:rsid w:val="005E7137"/>
    <w:rsid w:val="005F3E9A"/>
    <w:rsid w:val="00640B6C"/>
    <w:rsid w:val="00640BD1"/>
    <w:rsid w:val="00664D14"/>
    <w:rsid w:val="00673C0C"/>
    <w:rsid w:val="00677B37"/>
    <w:rsid w:val="00682EA3"/>
    <w:rsid w:val="006C0031"/>
    <w:rsid w:val="006D7939"/>
    <w:rsid w:val="007151E6"/>
    <w:rsid w:val="007322CB"/>
    <w:rsid w:val="0077037A"/>
    <w:rsid w:val="00773E30"/>
    <w:rsid w:val="007766DA"/>
    <w:rsid w:val="007A0C94"/>
    <w:rsid w:val="007A0FC0"/>
    <w:rsid w:val="007B517F"/>
    <w:rsid w:val="007D2CAD"/>
    <w:rsid w:val="00802CA6"/>
    <w:rsid w:val="008067E3"/>
    <w:rsid w:val="008166E2"/>
    <w:rsid w:val="00816C39"/>
    <w:rsid w:val="00816E4B"/>
    <w:rsid w:val="00832F0E"/>
    <w:rsid w:val="008663F8"/>
    <w:rsid w:val="0087336F"/>
    <w:rsid w:val="0088488C"/>
    <w:rsid w:val="00896506"/>
    <w:rsid w:val="008A3876"/>
    <w:rsid w:val="008A538F"/>
    <w:rsid w:val="008B38CF"/>
    <w:rsid w:val="008C0264"/>
    <w:rsid w:val="00914FDB"/>
    <w:rsid w:val="00917001"/>
    <w:rsid w:val="0097721C"/>
    <w:rsid w:val="009B2D1F"/>
    <w:rsid w:val="009B4CDF"/>
    <w:rsid w:val="009B7164"/>
    <w:rsid w:val="009C3709"/>
    <w:rsid w:val="009C3862"/>
    <w:rsid w:val="009E1C8A"/>
    <w:rsid w:val="009F05D6"/>
    <w:rsid w:val="00A10F6E"/>
    <w:rsid w:val="00A13F01"/>
    <w:rsid w:val="00A2402A"/>
    <w:rsid w:val="00A34416"/>
    <w:rsid w:val="00A46CC7"/>
    <w:rsid w:val="00A5237F"/>
    <w:rsid w:val="00A62773"/>
    <w:rsid w:val="00A73874"/>
    <w:rsid w:val="00A92355"/>
    <w:rsid w:val="00AA2050"/>
    <w:rsid w:val="00AA29B1"/>
    <w:rsid w:val="00AA482C"/>
    <w:rsid w:val="00AB6223"/>
    <w:rsid w:val="00AD2C06"/>
    <w:rsid w:val="00AE322E"/>
    <w:rsid w:val="00AE566B"/>
    <w:rsid w:val="00AF4856"/>
    <w:rsid w:val="00B00057"/>
    <w:rsid w:val="00B16770"/>
    <w:rsid w:val="00B34311"/>
    <w:rsid w:val="00B6620A"/>
    <w:rsid w:val="00B7623A"/>
    <w:rsid w:val="00B820A3"/>
    <w:rsid w:val="00B849AB"/>
    <w:rsid w:val="00BA4766"/>
    <w:rsid w:val="00BB3AE5"/>
    <w:rsid w:val="00BB3F99"/>
    <w:rsid w:val="00BC2F62"/>
    <w:rsid w:val="00BD316A"/>
    <w:rsid w:val="00BD67F5"/>
    <w:rsid w:val="00BE08BA"/>
    <w:rsid w:val="00BF1CEC"/>
    <w:rsid w:val="00C15119"/>
    <w:rsid w:val="00C16C99"/>
    <w:rsid w:val="00C24F19"/>
    <w:rsid w:val="00C3105A"/>
    <w:rsid w:val="00C35BC0"/>
    <w:rsid w:val="00C44F58"/>
    <w:rsid w:val="00C47349"/>
    <w:rsid w:val="00C62656"/>
    <w:rsid w:val="00C6406A"/>
    <w:rsid w:val="00C7097D"/>
    <w:rsid w:val="00C71DAF"/>
    <w:rsid w:val="00CD0425"/>
    <w:rsid w:val="00CD0ED7"/>
    <w:rsid w:val="00CD19B7"/>
    <w:rsid w:val="00CE3B6A"/>
    <w:rsid w:val="00CF041D"/>
    <w:rsid w:val="00D00045"/>
    <w:rsid w:val="00D06919"/>
    <w:rsid w:val="00D23058"/>
    <w:rsid w:val="00D314D0"/>
    <w:rsid w:val="00D45EEF"/>
    <w:rsid w:val="00D61E5A"/>
    <w:rsid w:val="00D67EAC"/>
    <w:rsid w:val="00D82E49"/>
    <w:rsid w:val="00D945A8"/>
    <w:rsid w:val="00D962D0"/>
    <w:rsid w:val="00DB5133"/>
    <w:rsid w:val="00DF6D14"/>
    <w:rsid w:val="00DF72B5"/>
    <w:rsid w:val="00E106E5"/>
    <w:rsid w:val="00E25367"/>
    <w:rsid w:val="00E260B6"/>
    <w:rsid w:val="00E63F1C"/>
    <w:rsid w:val="00E678B1"/>
    <w:rsid w:val="00E73869"/>
    <w:rsid w:val="00E8501A"/>
    <w:rsid w:val="00E97880"/>
    <w:rsid w:val="00EB6D77"/>
    <w:rsid w:val="00F03426"/>
    <w:rsid w:val="00F22551"/>
    <w:rsid w:val="00F25440"/>
    <w:rsid w:val="00F25E82"/>
    <w:rsid w:val="00F435C9"/>
    <w:rsid w:val="00F55FC8"/>
    <w:rsid w:val="00F75EBE"/>
    <w:rsid w:val="00FA11D1"/>
    <w:rsid w:val="00FB4223"/>
    <w:rsid w:val="00FC0854"/>
    <w:rsid w:val="00FE3E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EE7"/>
    <w:pPr>
      <w:bidi/>
    </w:pPr>
    <w:rPr>
      <w:rFonts w:cs="Traditional Arabic"/>
    </w:rPr>
  </w:style>
  <w:style w:type="paragraph" w:styleId="Heading1">
    <w:name w:val="heading 1"/>
    <w:basedOn w:val="Normal"/>
    <w:next w:val="Normal"/>
    <w:qFormat/>
    <w:rsid w:val="00FE3EE7"/>
    <w:pPr>
      <w:keepNext/>
      <w:ind w:left="-2"/>
      <w:outlineLvl w:val="0"/>
    </w:pPr>
    <w:rPr>
      <w:rFonts w:cs="Simplified Arabic"/>
      <w:b/>
      <w:bCs/>
      <w:szCs w:val="36"/>
    </w:rPr>
  </w:style>
  <w:style w:type="paragraph" w:styleId="Heading2">
    <w:name w:val="heading 2"/>
    <w:basedOn w:val="Normal"/>
    <w:next w:val="Normal"/>
    <w:qFormat/>
    <w:rsid w:val="00FE3EE7"/>
    <w:pPr>
      <w:keepNext/>
      <w:ind w:left="-2"/>
      <w:jc w:val="right"/>
      <w:outlineLvl w:val="1"/>
    </w:pPr>
    <w:rPr>
      <w:rFonts w:cs="Simplified Arabic"/>
      <w:b/>
      <w:bCs/>
      <w:szCs w:val="36"/>
    </w:rPr>
  </w:style>
  <w:style w:type="paragraph" w:styleId="Heading3">
    <w:name w:val="heading 3"/>
    <w:basedOn w:val="Normal"/>
    <w:next w:val="Normal"/>
    <w:qFormat/>
    <w:rsid w:val="00FE3EE7"/>
    <w:pPr>
      <w:keepNext/>
      <w:ind w:left="-2"/>
      <w:jc w:val="center"/>
      <w:outlineLvl w:val="2"/>
    </w:pPr>
    <w:rPr>
      <w:rFonts w:cs="Simplified Arabic"/>
      <w:b/>
      <w:bCs/>
      <w:sz w:val="40"/>
      <w:szCs w:val="64"/>
    </w:rPr>
  </w:style>
  <w:style w:type="paragraph" w:styleId="Heading4">
    <w:name w:val="heading 4"/>
    <w:basedOn w:val="Normal"/>
    <w:next w:val="Normal"/>
    <w:qFormat/>
    <w:rsid w:val="00FE3EE7"/>
    <w:pPr>
      <w:keepNext/>
      <w:ind w:left="-2"/>
      <w:jc w:val="center"/>
      <w:outlineLvl w:val="3"/>
    </w:pPr>
    <w:rPr>
      <w:rFonts w:cs="Simplified Arabic"/>
      <w:b/>
      <w:bCs/>
      <w:sz w:val="38"/>
      <w:szCs w:val="62"/>
    </w:rPr>
  </w:style>
  <w:style w:type="paragraph" w:styleId="Heading5">
    <w:name w:val="heading 5"/>
    <w:basedOn w:val="Normal"/>
    <w:next w:val="Normal"/>
    <w:qFormat/>
    <w:rsid w:val="00FE3EE7"/>
    <w:pPr>
      <w:keepNext/>
      <w:jc w:val="lowKashida"/>
      <w:outlineLvl w:val="4"/>
    </w:pPr>
    <w:rPr>
      <w:rFonts w:cs="Simplified Arabic"/>
      <w:szCs w:val="28"/>
    </w:rPr>
  </w:style>
  <w:style w:type="paragraph" w:styleId="Heading6">
    <w:name w:val="heading 6"/>
    <w:basedOn w:val="Normal"/>
    <w:next w:val="Normal"/>
    <w:qFormat/>
    <w:rsid w:val="00FE3EE7"/>
    <w:pPr>
      <w:keepNext/>
      <w:jc w:val="lowKashida"/>
      <w:outlineLvl w:val="5"/>
    </w:pPr>
    <w:rPr>
      <w:rFonts w:cs="Simplified Arabic"/>
      <w:szCs w:val="28"/>
      <w:u w:val="single"/>
    </w:rPr>
  </w:style>
  <w:style w:type="paragraph" w:styleId="Heading7">
    <w:name w:val="heading 7"/>
    <w:basedOn w:val="Normal"/>
    <w:next w:val="Normal"/>
    <w:link w:val="Heading7Char"/>
    <w:qFormat/>
    <w:rsid w:val="00FE3EE7"/>
    <w:pPr>
      <w:keepNext/>
      <w:jc w:val="center"/>
      <w:outlineLvl w:val="6"/>
    </w:pPr>
    <w:rPr>
      <w:rFonts w:cs="Simplified Arabic"/>
      <w:b/>
      <w:bCs/>
      <w:szCs w:val="32"/>
    </w:rPr>
  </w:style>
  <w:style w:type="paragraph" w:styleId="Heading8">
    <w:name w:val="heading 8"/>
    <w:basedOn w:val="Normal"/>
    <w:next w:val="Normal"/>
    <w:link w:val="Heading8Char"/>
    <w:qFormat/>
    <w:rsid w:val="00FE3EE7"/>
    <w:pPr>
      <w:keepNext/>
      <w:jc w:val="lowKashida"/>
      <w:outlineLvl w:val="7"/>
    </w:pPr>
    <w:rPr>
      <w:rFonts w:cs="Simplified Arabic"/>
      <w:b/>
      <w:bCs/>
      <w:szCs w:val="28"/>
    </w:rPr>
  </w:style>
  <w:style w:type="paragraph" w:styleId="Heading9">
    <w:name w:val="heading 9"/>
    <w:basedOn w:val="Normal"/>
    <w:next w:val="Normal"/>
    <w:qFormat/>
    <w:rsid w:val="00FE3EE7"/>
    <w:pPr>
      <w:keepNext/>
      <w:jc w:val="center"/>
      <w:outlineLvl w:val="8"/>
    </w:pPr>
    <w:rPr>
      <w:rFonts w:cs="Simplified Arabic"/>
      <w:b/>
      <w:bCs/>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3EE7"/>
    <w:pPr>
      <w:jc w:val="lowKashida"/>
    </w:pPr>
    <w:rPr>
      <w:rFonts w:cs="Simplified Arabic"/>
      <w:szCs w:val="28"/>
    </w:rPr>
  </w:style>
  <w:style w:type="paragraph" w:styleId="Footer">
    <w:name w:val="footer"/>
    <w:basedOn w:val="Normal"/>
    <w:link w:val="FooterChar"/>
    <w:uiPriority w:val="99"/>
    <w:rsid w:val="00FE3EE7"/>
    <w:pPr>
      <w:tabs>
        <w:tab w:val="center" w:pos="4153"/>
        <w:tab w:val="right" w:pos="8306"/>
      </w:tabs>
    </w:pPr>
  </w:style>
  <w:style w:type="character" w:styleId="PageNumber">
    <w:name w:val="page number"/>
    <w:basedOn w:val="DefaultParagraphFont"/>
    <w:rsid w:val="00FE3EE7"/>
  </w:style>
  <w:style w:type="paragraph" w:styleId="Header">
    <w:name w:val="header"/>
    <w:basedOn w:val="Normal"/>
    <w:rsid w:val="00FE3EE7"/>
    <w:pPr>
      <w:tabs>
        <w:tab w:val="center" w:pos="4153"/>
        <w:tab w:val="right" w:pos="8306"/>
      </w:tabs>
    </w:pPr>
  </w:style>
  <w:style w:type="paragraph" w:styleId="BodyText2">
    <w:name w:val="Body Text 2"/>
    <w:basedOn w:val="Normal"/>
    <w:rsid w:val="00FE3EE7"/>
    <w:rPr>
      <w:rFonts w:cs="Simplified Arabic"/>
      <w:szCs w:val="28"/>
    </w:rPr>
  </w:style>
  <w:style w:type="paragraph" w:styleId="BodyText3">
    <w:name w:val="Body Text 3"/>
    <w:basedOn w:val="Normal"/>
    <w:rsid w:val="00FE3EE7"/>
    <w:rPr>
      <w:rFonts w:cs="Simplified Arabic"/>
      <w:b/>
      <w:bCs/>
      <w:szCs w:val="28"/>
    </w:rPr>
  </w:style>
  <w:style w:type="paragraph" w:styleId="BodyTextIndent">
    <w:name w:val="Body Text Indent"/>
    <w:basedOn w:val="Normal"/>
    <w:link w:val="BodyTextIndentChar"/>
    <w:rsid w:val="00FE3EE7"/>
    <w:pPr>
      <w:ind w:firstLine="720"/>
      <w:jc w:val="lowKashida"/>
    </w:pPr>
    <w:rPr>
      <w:rFonts w:cs="Simplified Arabic"/>
      <w:szCs w:val="28"/>
    </w:rPr>
  </w:style>
  <w:style w:type="paragraph" w:styleId="BodyTextIndent2">
    <w:name w:val="Body Text Indent 2"/>
    <w:basedOn w:val="Normal"/>
    <w:rsid w:val="00FE3EE7"/>
    <w:pPr>
      <w:ind w:firstLine="720"/>
    </w:pPr>
    <w:rPr>
      <w:rFonts w:cs="Simplified Arabic"/>
      <w:sz w:val="12"/>
      <w:szCs w:val="28"/>
    </w:rPr>
  </w:style>
  <w:style w:type="paragraph" w:styleId="Caption">
    <w:name w:val="caption"/>
    <w:basedOn w:val="Normal"/>
    <w:next w:val="Normal"/>
    <w:qFormat/>
    <w:rsid w:val="00FE3EE7"/>
    <w:pPr>
      <w:jc w:val="center"/>
    </w:pPr>
    <w:rPr>
      <w:rFonts w:cs="Simplified Arabic"/>
      <w:b/>
      <w:bCs/>
      <w:szCs w:val="36"/>
    </w:rPr>
  </w:style>
  <w:style w:type="character" w:styleId="Hyperlink">
    <w:name w:val="Hyperlink"/>
    <w:basedOn w:val="DefaultParagraphFont"/>
    <w:rsid w:val="00FE3EE7"/>
    <w:rPr>
      <w:color w:val="0000FF"/>
      <w:u w:val="single"/>
    </w:rPr>
  </w:style>
  <w:style w:type="character" w:styleId="FollowedHyperlink">
    <w:name w:val="FollowedHyperlink"/>
    <w:basedOn w:val="DefaultParagraphFont"/>
    <w:rsid w:val="00FE3EE7"/>
    <w:rPr>
      <w:color w:val="800080"/>
      <w:u w:val="single"/>
    </w:rPr>
  </w:style>
  <w:style w:type="table" w:styleId="TableGrid">
    <w:name w:val="Table Grid"/>
    <w:basedOn w:val="TableNormal"/>
    <w:uiPriority w:val="59"/>
    <w:rsid w:val="00FE3EE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382336"/>
    <w:rPr>
      <w:rFonts w:cs="Simplified Arabic"/>
      <w:szCs w:val="28"/>
    </w:rPr>
  </w:style>
  <w:style w:type="paragraph" w:styleId="ListParagraph">
    <w:name w:val="List Paragraph"/>
    <w:basedOn w:val="Normal"/>
    <w:uiPriority w:val="34"/>
    <w:qFormat/>
    <w:rsid w:val="00382336"/>
    <w:pPr>
      <w:ind w:left="720"/>
    </w:pPr>
  </w:style>
  <w:style w:type="character" w:customStyle="1" w:styleId="Heading7Char">
    <w:name w:val="Heading 7 Char"/>
    <w:basedOn w:val="DefaultParagraphFont"/>
    <w:link w:val="Heading7"/>
    <w:rsid w:val="00E260B6"/>
    <w:rPr>
      <w:rFonts w:cs="Simplified Arabic"/>
      <w:b/>
      <w:bCs/>
      <w:szCs w:val="32"/>
    </w:rPr>
  </w:style>
  <w:style w:type="character" w:customStyle="1" w:styleId="Heading8Char">
    <w:name w:val="Heading 8 Char"/>
    <w:basedOn w:val="DefaultParagraphFont"/>
    <w:link w:val="Heading8"/>
    <w:rsid w:val="00E260B6"/>
    <w:rPr>
      <w:rFonts w:cs="Simplified Arabic"/>
      <w:b/>
      <w:bCs/>
      <w:szCs w:val="28"/>
    </w:rPr>
  </w:style>
  <w:style w:type="character" w:customStyle="1" w:styleId="BodyTextChar">
    <w:name w:val="Body Text Char"/>
    <w:basedOn w:val="DefaultParagraphFont"/>
    <w:link w:val="BodyText"/>
    <w:rsid w:val="00E260B6"/>
    <w:rPr>
      <w:rFonts w:cs="Simplified Arabic"/>
      <w:szCs w:val="28"/>
    </w:rPr>
  </w:style>
  <w:style w:type="paragraph" w:styleId="BalloonText">
    <w:name w:val="Balloon Text"/>
    <w:basedOn w:val="Normal"/>
    <w:link w:val="BalloonTextChar"/>
    <w:rsid w:val="00033933"/>
    <w:rPr>
      <w:rFonts w:ascii="Tahoma" w:hAnsi="Tahoma" w:cs="Tahoma"/>
      <w:sz w:val="16"/>
      <w:szCs w:val="16"/>
    </w:rPr>
  </w:style>
  <w:style w:type="character" w:customStyle="1" w:styleId="BalloonTextChar">
    <w:name w:val="Balloon Text Char"/>
    <w:basedOn w:val="DefaultParagraphFont"/>
    <w:link w:val="BalloonText"/>
    <w:rsid w:val="00033933"/>
    <w:rPr>
      <w:rFonts w:ascii="Tahoma" w:hAnsi="Tahoma" w:cs="Tahoma"/>
      <w:sz w:val="16"/>
      <w:szCs w:val="16"/>
    </w:rPr>
  </w:style>
  <w:style w:type="character" w:customStyle="1" w:styleId="FooterChar">
    <w:name w:val="Footer Char"/>
    <w:basedOn w:val="DefaultParagraphFont"/>
    <w:link w:val="Footer"/>
    <w:uiPriority w:val="99"/>
    <w:rsid w:val="00226E1B"/>
    <w:rPr>
      <w:rFonts w:cs="Traditional Arabic"/>
    </w:rPr>
  </w:style>
  <w:style w:type="character" w:styleId="IntenseEmphasis">
    <w:name w:val="Intense Emphasis"/>
    <w:basedOn w:val="DefaultParagraphFont"/>
    <w:uiPriority w:val="21"/>
    <w:qFormat/>
    <w:rsid w:val="003769B6"/>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45233308">
      <w:bodyDiv w:val="1"/>
      <w:marLeft w:val="0"/>
      <w:marRight w:val="0"/>
      <w:marTop w:val="0"/>
      <w:marBottom w:val="0"/>
      <w:divBdr>
        <w:top w:val="none" w:sz="0" w:space="0" w:color="auto"/>
        <w:left w:val="none" w:sz="0" w:space="0" w:color="auto"/>
        <w:bottom w:val="none" w:sz="0" w:space="0" w:color="auto"/>
        <w:right w:val="none" w:sz="0" w:space="0" w:color="auto"/>
      </w:divBdr>
      <w:divsChild>
        <w:div w:id="115815417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diagramData" Target="diagrams/data5.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Data" Target="diagrams/data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Colors" Target="diagrams/colors4.xml"/><Relationship Id="rId33" Type="http://schemas.openxmlformats.org/officeDocument/2006/relationships/diagramColors" Target="diagrams/colors6.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QuickStyle" Target="diagrams/quickStyle3.xml"/><Relationship Id="rId29" Type="http://schemas.openxmlformats.org/officeDocument/2006/relationships/diagramColors" Target="diagrams/colors5.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4.xml"/><Relationship Id="rId32" Type="http://schemas.openxmlformats.org/officeDocument/2006/relationships/diagramQuickStyle" Target="diagrams/quickStyle6.xml"/><Relationship Id="rId37" Type="http://schemas.openxmlformats.org/officeDocument/2006/relationships/diagramColors" Target="diagrams/colors7.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Layout" Target="diagrams/layout4.xml"/><Relationship Id="rId28" Type="http://schemas.openxmlformats.org/officeDocument/2006/relationships/diagramQuickStyle" Target="diagrams/quickStyle5.xml"/><Relationship Id="rId36" Type="http://schemas.openxmlformats.org/officeDocument/2006/relationships/diagramQuickStyle" Target="diagrams/quickStyle7.xml"/><Relationship Id="rId10" Type="http://schemas.openxmlformats.org/officeDocument/2006/relationships/diagramData" Target="diagrams/data1.xml"/><Relationship Id="rId19" Type="http://schemas.openxmlformats.org/officeDocument/2006/relationships/diagramLayout" Target="diagrams/layout3.xml"/><Relationship Id="rId31" Type="http://schemas.openxmlformats.org/officeDocument/2006/relationships/diagramLayout" Target="diagrams/layout6.xml"/><Relationship Id="rId4" Type="http://schemas.openxmlformats.org/officeDocument/2006/relationships/settings" Target="settings.xml"/><Relationship Id="rId9" Type="http://schemas.openxmlformats.org/officeDocument/2006/relationships/image" Target="file:///F:\Final\logo%201.jpg" TargetMode="External"/><Relationship Id="rId14" Type="http://schemas.openxmlformats.org/officeDocument/2006/relationships/diagramData" Target="diagrams/data2.xml"/><Relationship Id="rId22" Type="http://schemas.openxmlformats.org/officeDocument/2006/relationships/diagramData" Target="diagrams/data4.xml"/><Relationship Id="rId27" Type="http://schemas.openxmlformats.org/officeDocument/2006/relationships/diagramLayout" Target="diagrams/layout5.xml"/><Relationship Id="rId30" Type="http://schemas.openxmlformats.org/officeDocument/2006/relationships/diagramData" Target="diagrams/data6.xml"/><Relationship Id="rId35" Type="http://schemas.openxmlformats.org/officeDocument/2006/relationships/diagramLayout" Target="diagrams/layout7.xm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86ED0D-05C5-446D-9735-A188E159A485}" type="doc">
      <dgm:prSet loTypeId="urn:microsoft.com/office/officeart/2005/8/layout/orgChart1" loCatId="hierarchy" qsTypeId="urn:microsoft.com/office/officeart/2005/8/quickstyle/simple1" qsCatId="simple" csTypeId="urn:microsoft.com/office/officeart/2005/8/colors/accent1_2" csCatId="accent1" phldr="1"/>
      <dgm:spPr/>
    </dgm:pt>
    <dgm:pt modelId="{21C3E8DC-E4D3-40F6-A8AB-E3C43FF16A33}">
      <dgm:prSet custT="1"/>
      <dgm:spPr/>
      <dgm:t>
        <a:bodyPr/>
        <a:lstStyle/>
        <a:p>
          <a:pPr marR="0" algn="ctr" rtl="1"/>
          <a:r>
            <a:rPr lang="ar-EG" sz="2800" smtClean="0"/>
            <a:t>الإدارة</a:t>
          </a:r>
          <a:r>
            <a:rPr lang="ar-EG" sz="2800" baseline="0" smtClean="0"/>
            <a:t> العامة للعلاقات الثقافية والعلمية </a:t>
          </a:r>
          <a:endParaRPr lang="ar-SA" sz="2800" smtClean="0"/>
        </a:p>
      </dgm:t>
    </dgm:pt>
    <dgm:pt modelId="{CDCE6BB5-67CA-4836-8164-954865D00CE0}" type="parTrans" cxnId="{3EA31E8E-D225-4E37-A519-7A27D62C0BC7}">
      <dgm:prSet/>
      <dgm:spPr/>
      <dgm:t>
        <a:bodyPr/>
        <a:lstStyle/>
        <a:p>
          <a:pPr rtl="1"/>
          <a:endParaRPr lang="ar-SA"/>
        </a:p>
      </dgm:t>
    </dgm:pt>
    <dgm:pt modelId="{8ED3A853-E64A-4AFE-A2FC-DDA04D9D3A6C}" type="sibTrans" cxnId="{3EA31E8E-D225-4E37-A519-7A27D62C0BC7}">
      <dgm:prSet/>
      <dgm:spPr/>
      <dgm:t>
        <a:bodyPr/>
        <a:lstStyle/>
        <a:p>
          <a:pPr rtl="1"/>
          <a:endParaRPr lang="ar-SA"/>
        </a:p>
      </dgm:t>
    </dgm:pt>
    <dgm:pt modelId="{3506BCE1-7F2B-465A-BBDC-FDF394CD3269}">
      <dgm:prSet custT="1"/>
      <dgm:spPr/>
      <dgm:t>
        <a:bodyPr/>
        <a:lstStyle/>
        <a:p>
          <a:pPr marR="7850" algn="ctr" rtl="1">
            <a:buFont typeface="Symbol"/>
            <a:buChar char="·"/>
          </a:pPr>
          <a:r>
            <a:rPr lang="ar-EG" sz="2000" b="1" baseline="0" smtClean="0">
              <a:latin typeface="Times New Roman"/>
              <a:cs typeface="Times New Roman"/>
            </a:rPr>
            <a:t>إدارة المهمات العلمية و الإعارات</a:t>
          </a:r>
        </a:p>
        <a:p>
          <a:pPr marR="7850" algn="ctr" rtl="1">
            <a:buFont typeface="Symbol"/>
            <a:buChar char="·"/>
          </a:pPr>
          <a:r>
            <a:rPr lang="ar-EG" sz="1600" b="1" baseline="0" smtClean="0">
              <a:latin typeface="Times New Roman"/>
              <a:cs typeface="Times New Roman"/>
            </a:rPr>
            <a:t>تنقسم الي </a:t>
          </a:r>
        </a:p>
        <a:p>
          <a:pPr marR="7200" algn="r" rtl="1"/>
          <a:endParaRPr lang="en-US" sz="1900" b="1" baseline="0" smtClean="0">
            <a:latin typeface="Times New Roman"/>
          </a:endParaRPr>
        </a:p>
        <a:p>
          <a:pPr marR="7200" algn="r" rtl="1"/>
          <a:r>
            <a:rPr lang="en-US" sz="1900" b="1" baseline="0" smtClean="0">
              <a:latin typeface="Times New Roman"/>
              <a:cs typeface="Times New Roman"/>
            </a:rPr>
            <a:t>1</a:t>
          </a:r>
          <a:r>
            <a:rPr lang="ar-EG" sz="1800" b="1" baseline="0" smtClean="0">
              <a:latin typeface="Times New Roman"/>
              <a:cs typeface="Times New Roman"/>
            </a:rPr>
            <a:t>-المهمات العلمية. </a:t>
          </a:r>
        </a:p>
        <a:p>
          <a:pPr marR="7200" algn="r" rtl="1"/>
          <a:r>
            <a:rPr lang="en-US" sz="1800" b="1" baseline="0" smtClean="0">
              <a:latin typeface="Times New Roman"/>
              <a:cs typeface="Times New Roman"/>
            </a:rPr>
            <a:t>2</a:t>
          </a:r>
          <a:r>
            <a:rPr lang="ar-EG" sz="1800" b="1" baseline="0" smtClean="0">
              <a:latin typeface="Times New Roman"/>
              <a:cs typeface="Times New Roman"/>
            </a:rPr>
            <a:t>-الإعارات.</a:t>
          </a:r>
          <a:endParaRPr lang="ar-SA" sz="1800" smtClean="0"/>
        </a:p>
      </dgm:t>
    </dgm:pt>
    <dgm:pt modelId="{7EAC403F-F083-4A18-84C7-E9578F04CA1E}" type="parTrans" cxnId="{AA22F640-B512-4A4D-AD84-EB95F9A698B5}">
      <dgm:prSet/>
      <dgm:spPr/>
      <dgm:t>
        <a:bodyPr/>
        <a:lstStyle/>
        <a:p>
          <a:pPr rtl="1"/>
          <a:endParaRPr lang="ar-SA"/>
        </a:p>
      </dgm:t>
    </dgm:pt>
    <dgm:pt modelId="{9891DCF7-486A-4FB5-ACB1-ECCAC0640557}" type="sibTrans" cxnId="{AA22F640-B512-4A4D-AD84-EB95F9A698B5}">
      <dgm:prSet/>
      <dgm:spPr/>
      <dgm:t>
        <a:bodyPr/>
        <a:lstStyle/>
        <a:p>
          <a:pPr rtl="1"/>
          <a:endParaRPr lang="ar-SA"/>
        </a:p>
      </dgm:t>
    </dgm:pt>
    <dgm:pt modelId="{797BA5B0-A050-41F9-8317-8E24F32D005E}">
      <dgm:prSet custT="1"/>
      <dgm:spPr/>
      <dgm:t>
        <a:bodyPr/>
        <a:lstStyle/>
        <a:p>
          <a:pPr marR="7850" algn="ctr" rtl="1">
            <a:buFont typeface="Symbol"/>
            <a:buChar char="·"/>
          </a:pPr>
          <a:endParaRPr lang="ar-EG" sz="2000" b="1" baseline="0" smtClean="0">
            <a:latin typeface="Times New Roman"/>
            <a:cs typeface="Times New Roman"/>
          </a:endParaRPr>
        </a:p>
        <a:p>
          <a:pPr marR="7850" algn="ctr" rtl="1">
            <a:buFont typeface="Symbol"/>
            <a:buChar char="·"/>
          </a:pPr>
          <a:r>
            <a:rPr lang="ar-EG" sz="2000" b="1" baseline="0" smtClean="0">
              <a:latin typeface="Times New Roman"/>
              <a:cs typeface="Times New Roman"/>
            </a:rPr>
            <a:t>إدارة المؤتمرات </a:t>
          </a:r>
        </a:p>
        <a:p>
          <a:pPr marR="7850" algn="ctr" rtl="1">
            <a:buFont typeface="Symbol"/>
            <a:buChar char="·"/>
          </a:pPr>
          <a:r>
            <a:rPr lang="ar-EG" sz="1600" b="1" baseline="0" smtClean="0">
              <a:latin typeface="Times New Roman"/>
              <a:cs typeface="Times New Roman"/>
            </a:rPr>
            <a:t>تنقسم إلي  </a:t>
          </a:r>
        </a:p>
        <a:p>
          <a:pPr marR="6430" algn="r" rtl="1">
            <a:buFont typeface="Times New Roman"/>
            <a:buChar char="1"/>
          </a:pPr>
          <a:r>
            <a:rPr lang="en-US" sz="1700" b="1" baseline="0" smtClean="0">
              <a:latin typeface="Times New Roman"/>
              <a:cs typeface="Times New Roman"/>
            </a:rPr>
            <a:t>-</a:t>
          </a:r>
          <a:r>
            <a:rPr lang="ar-EG" sz="1800" b="1" baseline="0" smtClean="0">
              <a:latin typeface="Times New Roman"/>
              <a:cs typeface="Times New Roman"/>
            </a:rPr>
            <a:t>مؤتمرات.</a:t>
          </a:r>
          <a:endParaRPr lang="en-US" sz="1800" b="1" baseline="0" smtClean="0">
            <a:latin typeface="Times New Roman"/>
            <a:cs typeface="Times New Roman"/>
          </a:endParaRPr>
        </a:p>
        <a:p>
          <a:pPr rtl="1">
            <a:buFont typeface="Times New Roman"/>
            <a:buChar char="2"/>
          </a:pPr>
          <a:r>
            <a:rPr lang="ar-EG" sz="1800" b="1" baseline="0" smtClean="0">
              <a:latin typeface="Times New Roman"/>
              <a:cs typeface="Times New Roman"/>
            </a:rPr>
            <a:t> - دورات تنمية القدرات للترقي .</a:t>
          </a:r>
          <a:endParaRPr lang="en-US" sz="1800" b="1" baseline="0" smtClean="0">
            <a:latin typeface="Times New Roman"/>
            <a:cs typeface="Times New Roman"/>
          </a:endParaRPr>
        </a:p>
        <a:p>
          <a:pPr rtl="1">
            <a:buFont typeface="Times New Roman"/>
            <a:buChar char="3"/>
          </a:pPr>
          <a:r>
            <a:rPr lang="ar-EG" sz="1800" b="1" baseline="0" smtClean="0">
              <a:latin typeface="Times New Roman"/>
              <a:cs typeface="Times New Roman"/>
            </a:rPr>
            <a:t>- نشر الأبحاث</a:t>
          </a:r>
          <a:r>
            <a:rPr lang="ar-EG" sz="1800" b="1" i="1" baseline="0" smtClean="0">
              <a:latin typeface="Arial"/>
              <a:cs typeface="Times New Roman"/>
            </a:rPr>
            <a:t> .</a:t>
          </a:r>
          <a:r>
            <a:rPr lang="en-US" sz="1800" b="1" baseline="0" smtClean="0">
              <a:latin typeface="Times New Roman"/>
              <a:cs typeface="Times New Roman"/>
            </a:rPr>
            <a:t> 4</a:t>
          </a:r>
          <a:r>
            <a:rPr lang="ar-EG" sz="1800" b="1" baseline="0" smtClean="0">
              <a:latin typeface="Times New Roman"/>
              <a:cs typeface="Times New Roman"/>
            </a:rPr>
            <a:t>-دورات اللغة </a:t>
          </a:r>
          <a:r>
            <a:rPr lang="ar-EG" sz="1700" b="1" baseline="0" smtClean="0">
              <a:latin typeface="Times New Roman"/>
              <a:cs typeface="Times New Roman"/>
            </a:rPr>
            <a:t>.</a:t>
          </a:r>
          <a:endParaRPr lang="en-US" sz="1700" b="1" baseline="0" smtClean="0">
            <a:latin typeface="Times New Roman"/>
            <a:cs typeface="Times New Roman"/>
          </a:endParaRPr>
        </a:p>
        <a:p>
          <a:pPr rtl="1">
            <a:buFont typeface="Times New Roman"/>
            <a:buChar char="3"/>
          </a:pPr>
          <a:endParaRPr lang="en-US" sz="1700" b="1" i="1" baseline="0" smtClean="0">
            <a:latin typeface="Times New Roman"/>
            <a:cs typeface="Times New Roman"/>
          </a:endParaRPr>
        </a:p>
        <a:p>
          <a:pPr rtl="1">
            <a:buFont typeface="Times New Roman"/>
            <a:buChar char="3"/>
          </a:pPr>
          <a:endParaRPr lang="ar-EG" sz="1700" b="1" i="1" baseline="0" smtClean="0">
            <a:latin typeface="Arial"/>
            <a:cs typeface="Times New Roman"/>
          </a:endParaRPr>
        </a:p>
      </dgm:t>
    </dgm:pt>
    <dgm:pt modelId="{8F0F4F00-E270-4ACB-852C-A228E9B9F12B}" type="parTrans" cxnId="{0E375973-0B59-414D-8CC2-E5CA489645F1}">
      <dgm:prSet/>
      <dgm:spPr/>
      <dgm:t>
        <a:bodyPr/>
        <a:lstStyle/>
        <a:p>
          <a:pPr rtl="1"/>
          <a:endParaRPr lang="ar-SA"/>
        </a:p>
      </dgm:t>
    </dgm:pt>
    <dgm:pt modelId="{8DF1622B-2252-45B4-A5A8-8EF29B53B930}" type="sibTrans" cxnId="{0E375973-0B59-414D-8CC2-E5CA489645F1}">
      <dgm:prSet/>
      <dgm:spPr/>
      <dgm:t>
        <a:bodyPr/>
        <a:lstStyle/>
        <a:p>
          <a:pPr rtl="1"/>
          <a:endParaRPr lang="ar-SA"/>
        </a:p>
      </dgm:t>
    </dgm:pt>
    <dgm:pt modelId="{C3AFA70A-8EF9-401D-BFF2-348DBC43484F}">
      <dgm:prSet custT="1"/>
      <dgm:spPr/>
      <dgm:t>
        <a:bodyPr/>
        <a:lstStyle/>
        <a:p>
          <a:pPr marR="7850" algn="ctr" rtl="1">
            <a:buFont typeface="Symbol"/>
            <a:buChar char="·"/>
          </a:pPr>
          <a:r>
            <a:rPr lang="ar-EG" sz="2000" b="1" baseline="0" smtClean="0">
              <a:latin typeface="Times New Roman"/>
              <a:cs typeface="Times New Roman"/>
            </a:rPr>
            <a:t>إدارة البعثات والأجازات الدراسية والمنح </a:t>
          </a:r>
        </a:p>
        <a:p>
          <a:pPr marR="7850" algn="ctr" rtl="1">
            <a:buFont typeface="Symbol"/>
            <a:buChar char="·"/>
          </a:pPr>
          <a:r>
            <a:rPr lang="ar-EG" sz="1600" b="1" baseline="0" smtClean="0">
              <a:latin typeface="Times New Roman"/>
              <a:cs typeface="Times New Roman"/>
            </a:rPr>
            <a:t>تنقسم إلي </a:t>
          </a:r>
          <a:endParaRPr lang="en-US" sz="1700" b="1" baseline="0" smtClean="0">
            <a:latin typeface="Times New Roman"/>
          </a:endParaRPr>
        </a:p>
        <a:p>
          <a:pPr marR="6430" algn="r" rtl="1">
            <a:buFont typeface="Times New Roman"/>
            <a:buChar char="1"/>
          </a:pPr>
          <a:r>
            <a:rPr lang="ar-EG" sz="1700" b="1" baseline="0" smtClean="0">
              <a:latin typeface="Times New Roman"/>
              <a:cs typeface="Times New Roman"/>
            </a:rPr>
            <a:t>-</a:t>
          </a:r>
          <a:r>
            <a:rPr lang="ar-EG" sz="1800" b="1" baseline="0" smtClean="0">
              <a:latin typeface="Times New Roman"/>
              <a:cs typeface="Times New Roman"/>
            </a:rPr>
            <a:t>بعثات .</a:t>
          </a:r>
          <a:endParaRPr lang="en-US" sz="1800" b="1" baseline="0" smtClean="0">
            <a:latin typeface="Times New Roman"/>
            <a:cs typeface="Times New Roman"/>
          </a:endParaRPr>
        </a:p>
        <a:p>
          <a:pPr rtl="1">
            <a:buFont typeface="Times New Roman"/>
            <a:buChar char="2"/>
          </a:pPr>
          <a:r>
            <a:rPr lang="ar-EG" sz="1800" b="1" baseline="0" smtClean="0">
              <a:latin typeface="Times New Roman"/>
              <a:cs typeface="Times New Roman"/>
            </a:rPr>
            <a:t>- أجازات دراسية.</a:t>
          </a:r>
          <a:endParaRPr lang="en-US" sz="1800" b="1" baseline="0" smtClean="0">
            <a:latin typeface="Times New Roman"/>
            <a:cs typeface="Times New Roman"/>
          </a:endParaRPr>
        </a:p>
        <a:p>
          <a:pPr rtl="1">
            <a:buFont typeface="Times New Roman"/>
            <a:buChar char="3"/>
          </a:pPr>
          <a:r>
            <a:rPr lang="ar-EG" sz="1800" b="1" baseline="0" smtClean="0">
              <a:latin typeface="Times New Roman"/>
              <a:cs typeface="Times New Roman"/>
            </a:rPr>
            <a:t>- منح  .</a:t>
          </a:r>
          <a:endParaRPr lang="ar-SA" sz="1800" smtClean="0"/>
        </a:p>
      </dgm:t>
    </dgm:pt>
    <dgm:pt modelId="{5396604E-350E-443F-8C01-25F63369B50B}" type="parTrans" cxnId="{0CE7A3AB-B62E-4BDE-979A-47FFFD947F0D}">
      <dgm:prSet/>
      <dgm:spPr/>
      <dgm:t>
        <a:bodyPr/>
        <a:lstStyle/>
        <a:p>
          <a:pPr rtl="1"/>
          <a:endParaRPr lang="ar-SA"/>
        </a:p>
      </dgm:t>
    </dgm:pt>
    <dgm:pt modelId="{CC577742-BC4A-4100-ADB0-97DBA90EBD87}" type="sibTrans" cxnId="{0CE7A3AB-B62E-4BDE-979A-47FFFD947F0D}">
      <dgm:prSet/>
      <dgm:spPr/>
      <dgm:t>
        <a:bodyPr/>
        <a:lstStyle/>
        <a:p>
          <a:pPr rtl="1"/>
          <a:endParaRPr lang="ar-SA"/>
        </a:p>
      </dgm:t>
    </dgm:pt>
    <dgm:pt modelId="{C9E3C459-832F-406A-BF8E-C065DF0E313E}" type="pres">
      <dgm:prSet presAssocID="{F986ED0D-05C5-446D-9735-A188E159A485}" presName="hierChild1" presStyleCnt="0">
        <dgm:presLayoutVars>
          <dgm:orgChart val="1"/>
          <dgm:chPref val="1"/>
          <dgm:dir/>
          <dgm:animOne val="branch"/>
          <dgm:animLvl val="lvl"/>
          <dgm:resizeHandles/>
        </dgm:presLayoutVars>
      </dgm:prSet>
      <dgm:spPr/>
    </dgm:pt>
    <dgm:pt modelId="{39290FF3-1D56-44D9-A6E7-200B3828E075}" type="pres">
      <dgm:prSet presAssocID="{21C3E8DC-E4D3-40F6-A8AB-E3C43FF16A33}" presName="hierRoot1" presStyleCnt="0">
        <dgm:presLayoutVars>
          <dgm:hierBranch/>
        </dgm:presLayoutVars>
      </dgm:prSet>
      <dgm:spPr/>
    </dgm:pt>
    <dgm:pt modelId="{2DBB84E6-6551-4A47-84C8-3F6A0DBEA22D}" type="pres">
      <dgm:prSet presAssocID="{21C3E8DC-E4D3-40F6-A8AB-E3C43FF16A33}" presName="rootComposite1" presStyleCnt="0"/>
      <dgm:spPr/>
    </dgm:pt>
    <dgm:pt modelId="{65451B0C-B45E-4D70-B163-2351E209DF0A}" type="pres">
      <dgm:prSet presAssocID="{21C3E8DC-E4D3-40F6-A8AB-E3C43FF16A33}" presName="rootText1" presStyleLbl="node0" presStyleIdx="0" presStyleCnt="1" custScaleX="166946" custScaleY="265930">
        <dgm:presLayoutVars>
          <dgm:chPref val="3"/>
        </dgm:presLayoutVars>
      </dgm:prSet>
      <dgm:spPr/>
      <dgm:t>
        <a:bodyPr/>
        <a:lstStyle/>
        <a:p>
          <a:pPr rtl="1"/>
          <a:endParaRPr lang="ar-SA"/>
        </a:p>
      </dgm:t>
    </dgm:pt>
    <dgm:pt modelId="{A7C072D8-1445-49E3-9A62-E2F721132956}" type="pres">
      <dgm:prSet presAssocID="{21C3E8DC-E4D3-40F6-A8AB-E3C43FF16A33}" presName="rootConnector1" presStyleLbl="node1" presStyleIdx="0" presStyleCnt="0"/>
      <dgm:spPr/>
      <dgm:t>
        <a:bodyPr/>
        <a:lstStyle/>
        <a:p>
          <a:pPr rtl="1"/>
          <a:endParaRPr lang="ar-SA"/>
        </a:p>
      </dgm:t>
    </dgm:pt>
    <dgm:pt modelId="{DB8B799C-21B7-4898-8736-E3074CAF71F7}" type="pres">
      <dgm:prSet presAssocID="{21C3E8DC-E4D3-40F6-A8AB-E3C43FF16A33}" presName="hierChild2" presStyleCnt="0"/>
      <dgm:spPr/>
    </dgm:pt>
    <dgm:pt modelId="{30FA7981-A53B-4151-9E27-CDE88643522A}" type="pres">
      <dgm:prSet presAssocID="{7EAC403F-F083-4A18-84C7-E9578F04CA1E}" presName="Name35" presStyleLbl="parChTrans1D2" presStyleIdx="0" presStyleCnt="3"/>
      <dgm:spPr/>
      <dgm:t>
        <a:bodyPr/>
        <a:lstStyle/>
        <a:p>
          <a:pPr rtl="1"/>
          <a:endParaRPr lang="ar-SA"/>
        </a:p>
      </dgm:t>
    </dgm:pt>
    <dgm:pt modelId="{1FEF40A7-6D0F-4BFD-A5F2-FFFDCB386A47}" type="pres">
      <dgm:prSet presAssocID="{3506BCE1-7F2B-465A-BBDC-FDF394CD3269}" presName="hierRoot2" presStyleCnt="0">
        <dgm:presLayoutVars>
          <dgm:hierBranch/>
        </dgm:presLayoutVars>
      </dgm:prSet>
      <dgm:spPr/>
    </dgm:pt>
    <dgm:pt modelId="{8C114CFD-3241-4430-94C4-51944C269AD8}" type="pres">
      <dgm:prSet presAssocID="{3506BCE1-7F2B-465A-BBDC-FDF394CD3269}" presName="rootComposite" presStyleCnt="0"/>
      <dgm:spPr/>
    </dgm:pt>
    <dgm:pt modelId="{0C35DF60-6B35-43B3-8305-AD04D0547301}" type="pres">
      <dgm:prSet presAssocID="{3506BCE1-7F2B-465A-BBDC-FDF394CD3269}" presName="rootText" presStyleLbl="node2" presStyleIdx="0" presStyleCnt="3" custScaleX="133926" custScaleY="440570" custLinFactNeighborX="-23" custLinFactNeighborY="-3706">
        <dgm:presLayoutVars>
          <dgm:chPref val="3"/>
        </dgm:presLayoutVars>
      </dgm:prSet>
      <dgm:spPr>
        <a:prstGeom prst="roundRect">
          <a:avLst/>
        </a:prstGeom>
      </dgm:spPr>
      <dgm:t>
        <a:bodyPr/>
        <a:lstStyle/>
        <a:p>
          <a:pPr rtl="1"/>
          <a:endParaRPr lang="ar-SA"/>
        </a:p>
      </dgm:t>
    </dgm:pt>
    <dgm:pt modelId="{2A8CE665-179D-4768-90EA-645CE5605B6E}" type="pres">
      <dgm:prSet presAssocID="{3506BCE1-7F2B-465A-BBDC-FDF394CD3269}" presName="rootConnector" presStyleLbl="node2" presStyleIdx="0" presStyleCnt="3"/>
      <dgm:spPr/>
      <dgm:t>
        <a:bodyPr/>
        <a:lstStyle/>
        <a:p>
          <a:pPr rtl="1"/>
          <a:endParaRPr lang="ar-SA"/>
        </a:p>
      </dgm:t>
    </dgm:pt>
    <dgm:pt modelId="{23D6AF89-543D-4C01-8E43-9D345D9523F5}" type="pres">
      <dgm:prSet presAssocID="{3506BCE1-7F2B-465A-BBDC-FDF394CD3269}" presName="hierChild4" presStyleCnt="0"/>
      <dgm:spPr/>
    </dgm:pt>
    <dgm:pt modelId="{8C6F490A-70D4-45C7-ABB7-225A17D4E353}" type="pres">
      <dgm:prSet presAssocID="{3506BCE1-7F2B-465A-BBDC-FDF394CD3269}" presName="hierChild5" presStyleCnt="0"/>
      <dgm:spPr/>
    </dgm:pt>
    <dgm:pt modelId="{CFD50AFD-DCBD-4E90-A03E-D9CBDD56B487}" type="pres">
      <dgm:prSet presAssocID="{8F0F4F00-E270-4ACB-852C-A228E9B9F12B}" presName="Name35" presStyleLbl="parChTrans1D2" presStyleIdx="1" presStyleCnt="3"/>
      <dgm:spPr/>
      <dgm:t>
        <a:bodyPr/>
        <a:lstStyle/>
        <a:p>
          <a:pPr rtl="1"/>
          <a:endParaRPr lang="ar-SA"/>
        </a:p>
      </dgm:t>
    </dgm:pt>
    <dgm:pt modelId="{96106A65-8D1D-4A1B-A9E2-76E57AFCAF0E}" type="pres">
      <dgm:prSet presAssocID="{797BA5B0-A050-41F9-8317-8E24F32D005E}" presName="hierRoot2" presStyleCnt="0">
        <dgm:presLayoutVars>
          <dgm:hierBranch/>
        </dgm:presLayoutVars>
      </dgm:prSet>
      <dgm:spPr/>
    </dgm:pt>
    <dgm:pt modelId="{2554CC89-B0A4-47D3-B634-FABC5CC747C3}" type="pres">
      <dgm:prSet presAssocID="{797BA5B0-A050-41F9-8317-8E24F32D005E}" presName="rootComposite" presStyleCnt="0"/>
      <dgm:spPr/>
    </dgm:pt>
    <dgm:pt modelId="{76B16743-4C03-4DF9-AC56-2A47054450E2}" type="pres">
      <dgm:prSet presAssocID="{797BA5B0-A050-41F9-8317-8E24F32D005E}" presName="rootText" presStyleLbl="node2" presStyleIdx="1" presStyleCnt="3" custScaleX="124778" custScaleY="432941" custLinFactNeighborX="1235" custLinFactNeighborY="-3706">
        <dgm:presLayoutVars>
          <dgm:chPref val="3"/>
        </dgm:presLayoutVars>
      </dgm:prSet>
      <dgm:spPr>
        <a:prstGeom prst="roundRect">
          <a:avLst/>
        </a:prstGeom>
      </dgm:spPr>
      <dgm:t>
        <a:bodyPr/>
        <a:lstStyle/>
        <a:p>
          <a:pPr rtl="1"/>
          <a:endParaRPr lang="ar-SA"/>
        </a:p>
      </dgm:t>
    </dgm:pt>
    <dgm:pt modelId="{A6325E3F-6FDE-4701-9579-0DCE0F129631}" type="pres">
      <dgm:prSet presAssocID="{797BA5B0-A050-41F9-8317-8E24F32D005E}" presName="rootConnector" presStyleLbl="node2" presStyleIdx="1" presStyleCnt="3"/>
      <dgm:spPr/>
      <dgm:t>
        <a:bodyPr/>
        <a:lstStyle/>
        <a:p>
          <a:pPr rtl="1"/>
          <a:endParaRPr lang="ar-SA"/>
        </a:p>
      </dgm:t>
    </dgm:pt>
    <dgm:pt modelId="{CAAACD69-3B6C-40CA-85C9-E457F4D05017}" type="pres">
      <dgm:prSet presAssocID="{797BA5B0-A050-41F9-8317-8E24F32D005E}" presName="hierChild4" presStyleCnt="0"/>
      <dgm:spPr/>
    </dgm:pt>
    <dgm:pt modelId="{30FB3042-6B1E-4E3B-8AAB-AAB1CDE3C0C1}" type="pres">
      <dgm:prSet presAssocID="{797BA5B0-A050-41F9-8317-8E24F32D005E}" presName="hierChild5" presStyleCnt="0"/>
      <dgm:spPr/>
    </dgm:pt>
    <dgm:pt modelId="{A7D34C89-7E92-4E86-BE66-19D8067CCF32}" type="pres">
      <dgm:prSet presAssocID="{5396604E-350E-443F-8C01-25F63369B50B}" presName="Name35" presStyleLbl="parChTrans1D2" presStyleIdx="2" presStyleCnt="3"/>
      <dgm:spPr/>
      <dgm:t>
        <a:bodyPr/>
        <a:lstStyle/>
        <a:p>
          <a:pPr rtl="1"/>
          <a:endParaRPr lang="ar-SA"/>
        </a:p>
      </dgm:t>
    </dgm:pt>
    <dgm:pt modelId="{07E86B0C-934D-4819-BAF9-007B3C517F06}" type="pres">
      <dgm:prSet presAssocID="{C3AFA70A-8EF9-401D-BFF2-348DBC43484F}" presName="hierRoot2" presStyleCnt="0">
        <dgm:presLayoutVars>
          <dgm:hierBranch/>
        </dgm:presLayoutVars>
      </dgm:prSet>
      <dgm:spPr/>
    </dgm:pt>
    <dgm:pt modelId="{186BCC02-308A-4322-9F51-D0F636206483}" type="pres">
      <dgm:prSet presAssocID="{C3AFA70A-8EF9-401D-BFF2-348DBC43484F}" presName="rootComposite" presStyleCnt="0"/>
      <dgm:spPr/>
    </dgm:pt>
    <dgm:pt modelId="{4CE6CFB6-5EED-4D47-A024-60C9EB50B151}" type="pres">
      <dgm:prSet presAssocID="{C3AFA70A-8EF9-401D-BFF2-348DBC43484F}" presName="rootText" presStyleLbl="node2" presStyleIdx="2" presStyleCnt="3" custScaleX="132683" custScaleY="441680" custLinFactNeighborX="23" custLinFactNeighborY="-4942">
        <dgm:presLayoutVars>
          <dgm:chPref val="3"/>
        </dgm:presLayoutVars>
      </dgm:prSet>
      <dgm:spPr>
        <a:prstGeom prst="roundRect">
          <a:avLst/>
        </a:prstGeom>
      </dgm:spPr>
      <dgm:t>
        <a:bodyPr/>
        <a:lstStyle/>
        <a:p>
          <a:pPr rtl="1"/>
          <a:endParaRPr lang="ar-SA"/>
        </a:p>
      </dgm:t>
    </dgm:pt>
    <dgm:pt modelId="{1CD35EEE-BB80-4412-A14D-42107BCC37DE}" type="pres">
      <dgm:prSet presAssocID="{C3AFA70A-8EF9-401D-BFF2-348DBC43484F}" presName="rootConnector" presStyleLbl="node2" presStyleIdx="2" presStyleCnt="3"/>
      <dgm:spPr/>
      <dgm:t>
        <a:bodyPr/>
        <a:lstStyle/>
        <a:p>
          <a:pPr rtl="1"/>
          <a:endParaRPr lang="ar-SA"/>
        </a:p>
      </dgm:t>
    </dgm:pt>
    <dgm:pt modelId="{0266F1C7-2951-4888-B67E-4156810C6930}" type="pres">
      <dgm:prSet presAssocID="{C3AFA70A-8EF9-401D-BFF2-348DBC43484F}" presName="hierChild4" presStyleCnt="0"/>
      <dgm:spPr/>
    </dgm:pt>
    <dgm:pt modelId="{ED9BE302-6B76-4276-9406-2F8ED5964383}" type="pres">
      <dgm:prSet presAssocID="{C3AFA70A-8EF9-401D-BFF2-348DBC43484F}" presName="hierChild5" presStyleCnt="0"/>
      <dgm:spPr/>
    </dgm:pt>
    <dgm:pt modelId="{C65DFDDE-F175-4515-9990-C64E5A3B6A64}" type="pres">
      <dgm:prSet presAssocID="{21C3E8DC-E4D3-40F6-A8AB-E3C43FF16A33}" presName="hierChild3" presStyleCnt="0"/>
      <dgm:spPr/>
    </dgm:pt>
  </dgm:ptLst>
  <dgm:cxnLst>
    <dgm:cxn modelId="{25EDEF32-B056-48E2-885B-E596B53B9B56}" type="presOf" srcId="{3506BCE1-7F2B-465A-BBDC-FDF394CD3269}" destId="{2A8CE665-179D-4768-90EA-645CE5605B6E}" srcOrd="1" destOrd="0" presId="urn:microsoft.com/office/officeart/2005/8/layout/orgChart1"/>
    <dgm:cxn modelId="{0CE7A3AB-B62E-4BDE-979A-47FFFD947F0D}" srcId="{21C3E8DC-E4D3-40F6-A8AB-E3C43FF16A33}" destId="{C3AFA70A-8EF9-401D-BFF2-348DBC43484F}" srcOrd="2" destOrd="0" parTransId="{5396604E-350E-443F-8C01-25F63369B50B}" sibTransId="{CC577742-BC4A-4100-ADB0-97DBA90EBD87}"/>
    <dgm:cxn modelId="{3410850C-29B1-4150-B2B7-DD1FF9023510}" type="presOf" srcId="{F986ED0D-05C5-446D-9735-A188E159A485}" destId="{C9E3C459-832F-406A-BF8E-C065DF0E313E}" srcOrd="0" destOrd="0" presId="urn:microsoft.com/office/officeart/2005/8/layout/orgChart1"/>
    <dgm:cxn modelId="{63C6C06F-291D-47C8-8C82-964AE0FB6833}" type="presOf" srcId="{3506BCE1-7F2B-465A-BBDC-FDF394CD3269}" destId="{0C35DF60-6B35-43B3-8305-AD04D0547301}" srcOrd="0" destOrd="0" presId="urn:microsoft.com/office/officeart/2005/8/layout/orgChart1"/>
    <dgm:cxn modelId="{26004E34-E5B1-4DEB-A180-3AC3812E0901}" type="presOf" srcId="{7EAC403F-F083-4A18-84C7-E9578F04CA1E}" destId="{30FA7981-A53B-4151-9E27-CDE88643522A}" srcOrd="0" destOrd="0" presId="urn:microsoft.com/office/officeart/2005/8/layout/orgChart1"/>
    <dgm:cxn modelId="{0E375973-0B59-414D-8CC2-E5CA489645F1}" srcId="{21C3E8DC-E4D3-40F6-A8AB-E3C43FF16A33}" destId="{797BA5B0-A050-41F9-8317-8E24F32D005E}" srcOrd="1" destOrd="0" parTransId="{8F0F4F00-E270-4ACB-852C-A228E9B9F12B}" sibTransId="{8DF1622B-2252-45B4-A5A8-8EF29B53B930}"/>
    <dgm:cxn modelId="{CF4161D4-7C69-4591-BC70-4B4B7AE9EBB5}" type="presOf" srcId="{21C3E8DC-E4D3-40F6-A8AB-E3C43FF16A33}" destId="{65451B0C-B45E-4D70-B163-2351E209DF0A}" srcOrd="0" destOrd="0" presId="urn:microsoft.com/office/officeart/2005/8/layout/orgChart1"/>
    <dgm:cxn modelId="{90FE692C-BFE5-43F8-B111-08BBA0354E53}" type="presOf" srcId="{21C3E8DC-E4D3-40F6-A8AB-E3C43FF16A33}" destId="{A7C072D8-1445-49E3-9A62-E2F721132956}" srcOrd="1" destOrd="0" presId="urn:microsoft.com/office/officeart/2005/8/layout/orgChart1"/>
    <dgm:cxn modelId="{9AF1F8F8-0B44-45C3-8B21-B1E6FBFCC794}" type="presOf" srcId="{797BA5B0-A050-41F9-8317-8E24F32D005E}" destId="{A6325E3F-6FDE-4701-9579-0DCE0F129631}" srcOrd="1" destOrd="0" presId="urn:microsoft.com/office/officeart/2005/8/layout/orgChart1"/>
    <dgm:cxn modelId="{C1DF01F8-1468-492B-8C14-C3D80BB64A6E}" type="presOf" srcId="{C3AFA70A-8EF9-401D-BFF2-348DBC43484F}" destId="{4CE6CFB6-5EED-4D47-A024-60C9EB50B151}" srcOrd="0" destOrd="0" presId="urn:microsoft.com/office/officeart/2005/8/layout/orgChart1"/>
    <dgm:cxn modelId="{3EA31E8E-D225-4E37-A519-7A27D62C0BC7}" srcId="{F986ED0D-05C5-446D-9735-A188E159A485}" destId="{21C3E8DC-E4D3-40F6-A8AB-E3C43FF16A33}" srcOrd="0" destOrd="0" parTransId="{CDCE6BB5-67CA-4836-8164-954865D00CE0}" sibTransId="{8ED3A853-E64A-4AFE-A2FC-DDA04D9D3A6C}"/>
    <dgm:cxn modelId="{DD1804F2-8444-4A6A-B315-E58D937FB65C}" type="presOf" srcId="{5396604E-350E-443F-8C01-25F63369B50B}" destId="{A7D34C89-7E92-4E86-BE66-19D8067CCF32}" srcOrd="0" destOrd="0" presId="urn:microsoft.com/office/officeart/2005/8/layout/orgChart1"/>
    <dgm:cxn modelId="{BD601A3A-C72E-47B1-9DF6-FFD1B41957C2}" type="presOf" srcId="{797BA5B0-A050-41F9-8317-8E24F32D005E}" destId="{76B16743-4C03-4DF9-AC56-2A47054450E2}" srcOrd="0" destOrd="0" presId="urn:microsoft.com/office/officeart/2005/8/layout/orgChart1"/>
    <dgm:cxn modelId="{52A2F362-6564-4881-A2BD-DBD4C0CD8CCB}" type="presOf" srcId="{C3AFA70A-8EF9-401D-BFF2-348DBC43484F}" destId="{1CD35EEE-BB80-4412-A14D-42107BCC37DE}" srcOrd="1" destOrd="0" presId="urn:microsoft.com/office/officeart/2005/8/layout/orgChart1"/>
    <dgm:cxn modelId="{2068006E-2022-47DE-AA94-DD5215B4E61F}" type="presOf" srcId="{8F0F4F00-E270-4ACB-852C-A228E9B9F12B}" destId="{CFD50AFD-DCBD-4E90-A03E-D9CBDD56B487}" srcOrd="0" destOrd="0" presId="urn:microsoft.com/office/officeart/2005/8/layout/orgChart1"/>
    <dgm:cxn modelId="{AA22F640-B512-4A4D-AD84-EB95F9A698B5}" srcId="{21C3E8DC-E4D3-40F6-A8AB-E3C43FF16A33}" destId="{3506BCE1-7F2B-465A-BBDC-FDF394CD3269}" srcOrd="0" destOrd="0" parTransId="{7EAC403F-F083-4A18-84C7-E9578F04CA1E}" sibTransId="{9891DCF7-486A-4FB5-ACB1-ECCAC0640557}"/>
    <dgm:cxn modelId="{7AA2125E-4621-4BC0-9C48-330FF8EBE966}" type="presParOf" srcId="{C9E3C459-832F-406A-BF8E-C065DF0E313E}" destId="{39290FF3-1D56-44D9-A6E7-200B3828E075}" srcOrd="0" destOrd="0" presId="urn:microsoft.com/office/officeart/2005/8/layout/orgChart1"/>
    <dgm:cxn modelId="{212E2DBD-229F-49DA-AA0B-22D0BB2B1F25}" type="presParOf" srcId="{39290FF3-1D56-44D9-A6E7-200B3828E075}" destId="{2DBB84E6-6551-4A47-84C8-3F6A0DBEA22D}" srcOrd="0" destOrd="0" presId="urn:microsoft.com/office/officeart/2005/8/layout/orgChart1"/>
    <dgm:cxn modelId="{53014E01-2BF5-4B45-A7A7-421F2A871C6B}" type="presParOf" srcId="{2DBB84E6-6551-4A47-84C8-3F6A0DBEA22D}" destId="{65451B0C-B45E-4D70-B163-2351E209DF0A}" srcOrd="0" destOrd="0" presId="urn:microsoft.com/office/officeart/2005/8/layout/orgChart1"/>
    <dgm:cxn modelId="{34207DFB-9A83-4EF2-9D38-89408B8F2E1E}" type="presParOf" srcId="{2DBB84E6-6551-4A47-84C8-3F6A0DBEA22D}" destId="{A7C072D8-1445-49E3-9A62-E2F721132956}" srcOrd="1" destOrd="0" presId="urn:microsoft.com/office/officeart/2005/8/layout/orgChart1"/>
    <dgm:cxn modelId="{D357A72D-513D-4D1D-BB40-683AE89C0DF5}" type="presParOf" srcId="{39290FF3-1D56-44D9-A6E7-200B3828E075}" destId="{DB8B799C-21B7-4898-8736-E3074CAF71F7}" srcOrd="1" destOrd="0" presId="urn:microsoft.com/office/officeart/2005/8/layout/orgChart1"/>
    <dgm:cxn modelId="{4CBF96BE-1811-4644-B13A-6A43DA4F24AF}" type="presParOf" srcId="{DB8B799C-21B7-4898-8736-E3074CAF71F7}" destId="{30FA7981-A53B-4151-9E27-CDE88643522A}" srcOrd="0" destOrd="0" presId="urn:microsoft.com/office/officeart/2005/8/layout/orgChart1"/>
    <dgm:cxn modelId="{AAA02214-9DEA-4388-8DD7-F053286FCBAE}" type="presParOf" srcId="{DB8B799C-21B7-4898-8736-E3074CAF71F7}" destId="{1FEF40A7-6D0F-4BFD-A5F2-FFFDCB386A47}" srcOrd="1" destOrd="0" presId="urn:microsoft.com/office/officeart/2005/8/layout/orgChart1"/>
    <dgm:cxn modelId="{58ED689E-7439-4F68-812D-79A1C9E1DBAC}" type="presParOf" srcId="{1FEF40A7-6D0F-4BFD-A5F2-FFFDCB386A47}" destId="{8C114CFD-3241-4430-94C4-51944C269AD8}" srcOrd="0" destOrd="0" presId="urn:microsoft.com/office/officeart/2005/8/layout/orgChart1"/>
    <dgm:cxn modelId="{ECBF196E-FD2E-4A91-9115-2609A4D22681}" type="presParOf" srcId="{8C114CFD-3241-4430-94C4-51944C269AD8}" destId="{0C35DF60-6B35-43B3-8305-AD04D0547301}" srcOrd="0" destOrd="0" presId="urn:microsoft.com/office/officeart/2005/8/layout/orgChart1"/>
    <dgm:cxn modelId="{67D3B89A-9650-490A-A405-D9DED7E9145F}" type="presParOf" srcId="{8C114CFD-3241-4430-94C4-51944C269AD8}" destId="{2A8CE665-179D-4768-90EA-645CE5605B6E}" srcOrd="1" destOrd="0" presId="urn:microsoft.com/office/officeart/2005/8/layout/orgChart1"/>
    <dgm:cxn modelId="{8B2829F2-7767-4042-B155-0ED9684DB932}" type="presParOf" srcId="{1FEF40A7-6D0F-4BFD-A5F2-FFFDCB386A47}" destId="{23D6AF89-543D-4C01-8E43-9D345D9523F5}" srcOrd="1" destOrd="0" presId="urn:microsoft.com/office/officeart/2005/8/layout/orgChart1"/>
    <dgm:cxn modelId="{8BB804C9-DE01-4692-8152-65B03F92AED2}" type="presParOf" srcId="{1FEF40A7-6D0F-4BFD-A5F2-FFFDCB386A47}" destId="{8C6F490A-70D4-45C7-ABB7-225A17D4E353}" srcOrd="2" destOrd="0" presId="urn:microsoft.com/office/officeart/2005/8/layout/orgChart1"/>
    <dgm:cxn modelId="{A64ADE22-B8AB-4997-BB2D-902DE8453BA0}" type="presParOf" srcId="{DB8B799C-21B7-4898-8736-E3074CAF71F7}" destId="{CFD50AFD-DCBD-4E90-A03E-D9CBDD56B487}" srcOrd="2" destOrd="0" presId="urn:microsoft.com/office/officeart/2005/8/layout/orgChart1"/>
    <dgm:cxn modelId="{B1A55F60-1E7C-4EE6-B0A2-518718428EBC}" type="presParOf" srcId="{DB8B799C-21B7-4898-8736-E3074CAF71F7}" destId="{96106A65-8D1D-4A1B-A9E2-76E57AFCAF0E}" srcOrd="3" destOrd="0" presId="urn:microsoft.com/office/officeart/2005/8/layout/orgChart1"/>
    <dgm:cxn modelId="{3F799921-76C5-474A-BE59-43195A646BEF}" type="presParOf" srcId="{96106A65-8D1D-4A1B-A9E2-76E57AFCAF0E}" destId="{2554CC89-B0A4-47D3-B634-FABC5CC747C3}" srcOrd="0" destOrd="0" presId="urn:microsoft.com/office/officeart/2005/8/layout/orgChart1"/>
    <dgm:cxn modelId="{151ED1EC-47B4-4C85-8E0B-B3DA787A7E0F}" type="presParOf" srcId="{2554CC89-B0A4-47D3-B634-FABC5CC747C3}" destId="{76B16743-4C03-4DF9-AC56-2A47054450E2}" srcOrd="0" destOrd="0" presId="urn:microsoft.com/office/officeart/2005/8/layout/orgChart1"/>
    <dgm:cxn modelId="{73AE7F0C-8CDE-4038-B858-36DC0C9E0B6C}" type="presParOf" srcId="{2554CC89-B0A4-47D3-B634-FABC5CC747C3}" destId="{A6325E3F-6FDE-4701-9579-0DCE0F129631}" srcOrd="1" destOrd="0" presId="urn:microsoft.com/office/officeart/2005/8/layout/orgChart1"/>
    <dgm:cxn modelId="{EF06775C-3676-47A8-9018-869379A93652}" type="presParOf" srcId="{96106A65-8D1D-4A1B-A9E2-76E57AFCAF0E}" destId="{CAAACD69-3B6C-40CA-85C9-E457F4D05017}" srcOrd="1" destOrd="0" presId="urn:microsoft.com/office/officeart/2005/8/layout/orgChart1"/>
    <dgm:cxn modelId="{B6EF1801-F338-4564-9EB3-EDFDAB215D41}" type="presParOf" srcId="{96106A65-8D1D-4A1B-A9E2-76E57AFCAF0E}" destId="{30FB3042-6B1E-4E3B-8AAB-AAB1CDE3C0C1}" srcOrd="2" destOrd="0" presId="urn:microsoft.com/office/officeart/2005/8/layout/orgChart1"/>
    <dgm:cxn modelId="{347A6450-2AAB-4131-A76F-7A01FFA38250}" type="presParOf" srcId="{DB8B799C-21B7-4898-8736-E3074CAF71F7}" destId="{A7D34C89-7E92-4E86-BE66-19D8067CCF32}" srcOrd="4" destOrd="0" presId="urn:microsoft.com/office/officeart/2005/8/layout/orgChart1"/>
    <dgm:cxn modelId="{5B7F2C44-14C9-48BC-A196-3BA102219527}" type="presParOf" srcId="{DB8B799C-21B7-4898-8736-E3074CAF71F7}" destId="{07E86B0C-934D-4819-BAF9-007B3C517F06}" srcOrd="5" destOrd="0" presId="urn:microsoft.com/office/officeart/2005/8/layout/orgChart1"/>
    <dgm:cxn modelId="{7D988191-4C91-4382-8B21-13D8946EAC11}" type="presParOf" srcId="{07E86B0C-934D-4819-BAF9-007B3C517F06}" destId="{186BCC02-308A-4322-9F51-D0F636206483}" srcOrd="0" destOrd="0" presId="urn:microsoft.com/office/officeart/2005/8/layout/orgChart1"/>
    <dgm:cxn modelId="{64CF4B0A-E698-476E-BEEC-B77543B035F2}" type="presParOf" srcId="{186BCC02-308A-4322-9F51-D0F636206483}" destId="{4CE6CFB6-5EED-4D47-A024-60C9EB50B151}" srcOrd="0" destOrd="0" presId="urn:microsoft.com/office/officeart/2005/8/layout/orgChart1"/>
    <dgm:cxn modelId="{3B620584-CD39-4FC3-A2A8-1C58F718555E}" type="presParOf" srcId="{186BCC02-308A-4322-9F51-D0F636206483}" destId="{1CD35EEE-BB80-4412-A14D-42107BCC37DE}" srcOrd="1" destOrd="0" presId="urn:microsoft.com/office/officeart/2005/8/layout/orgChart1"/>
    <dgm:cxn modelId="{D8E1FDC9-9618-453D-94FD-0BDE477FFFF0}" type="presParOf" srcId="{07E86B0C-934D-4819-BAF9-007B3C517F06}" destId="{0266F1C7-2951-4888-B67E-4156810C6930}" srcOrd="1" destOrd="0" presId="urn:microsoft.com/office/officeart/2005/8/layout/orgChart1"/>
    <dgm:cxn modelId="{36291714-3E97-4A53-9624-4449BA6FF756}" type="presParOf" srcId="{07E86B0C-934D-4819-BAF9-007B3C517F06}" destId="{ED9BE302-6B76-4276-9406-2F8ED5964383}" srcOrd="2" destOrd="0" presId="urn:microsoft.com/office/officeart/2005/8/layout/orgChart1"/>
    <dgm:cxn modelId="{11E3C1C8-3CC0-413A-B726-C7EAD2B46990}" type="presParOf" srcId="{39290FF3-1D56-44D9-A6E7-200B3828E075}" destId="{C65DFDDE-F175-4515-9990-C64E5A3B6A64}"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F986ED0D-05C5-446D-9735-A188E159A485}" type="doc">
      <dgm:prSet loTypeId="urn:microsoft.com/office/officeart/2005/8/layout/orgChart1" loCatId="hierarchy" qsTypeId="urn:microsoft.com/office/officeart/2005/8/quickstyle/simple1" qsCatId="simple" csTypeId="urn:microsoft.com/office/officeart/2005/8/colors/accent1_2" csCatId="accent1" phldr="1"/>
      <dgm:spPr/>
    </dgm:pt>
    <dgm:pt modelId="{21C3E8DC-E4D3-40F6-A8AB-E3C43FF16A33}">
      <dgm:prSet custT="1"/>
      <dgm:spPr/>
      <dgm:t>
        <a:bodyPr/>
        <a:lstStyle/>
        <a:p>
          <a:pPr marR="0" algn="ctr" rtl="1"/>
          <a:r>
            <a:rPr lang="ar-EG" sz="2800" b="1" baseline="0" smtClean="0">
              <a:latin typeface="Times New Roman"/>
              <a:cs typeface="Times New Roman"/>
            </a:rPr>
            <a:t>إدارة البعثات والإجازات الدراسية والمنح </a:t>
          </a:r>
          <a:endParaRPr lang="ar-SA" sz="2800" smtClean="0"/>
        </a:p>
      </dgm:t>
    </dgm:pt>
    <dgm:pt modelId="{CDCE6BB5-67CA-4836-8164-954865D00CE0}" type="parTrans" cxnId="{3EA31E8E-D225-4E37-A519-7A27D62C0BC7}">
      <dgm:prSet/>
      <dgm:spPr/>
      <dgm:t>
        <a:bodyPr/>
        <a:lstStyle/>
        <a:p>
          <a:pPr rtl="1"/>
          <a:endParaRPr lang="ar-SA"/>
        </a:p>
      </dgm:t>
    </dgm:pt>
    <dgm:pt modelId="{8ED3A853-E64A-4AFE-A2FC-DDA04D9D3A6C}" type="sibTrans" cxnId="{3EA31E8E-D225-4E37-A519-7A27D62C0BC7}">
      <dgm:prSet/>
      <dgm:spPr/>
      <dgm:t>
        <a:bodyPr/>
        <a:lstStyle/>
        <a:p>
          <a:pPr rtl="1"/>
          <a:endParaRPr lang="ar-SA"/>
        </a:p>
      </dgm:t>
    </dgm:pt>
    <dgm:pt modelId="{3506BCE1-7F2B-465A-BBDC-FDF394CD3269}">
      <dgm:prSet custT="1"/>
      <dgm:spPr/>
      <dgm:t>
        <a:bodyPr/>
        <a:lstStyle/>
        <a:p>
          <a:pPr marR="7850" algn="ctr" rtl="1">
            <a:buFont typeface="Symbol"/>
            <a:buChar char="·"/>
          </a:pPr>
          <a:r>
            <a:rPr lang="ar-EG" sz="2400" b="1" baseline="0" smtClean="0">
              <a:latin typeface="Times New Roman"/>
              <a:cs typeface="Times New Roman"/>
            </a:rPr>
            <a:t>المنح</a:t>
          </a:r>
          <a:r>
            <a:rPr lang="ar-EG" sz="1900" b="1" baseline="0" smtClean="0">
              <a:latin typeface="Times New Roman"/>
              <a:cs typeface="Times New Roman"/>
            </a:rPr>
            <a:t> </a:t>
          </a:r>
          <a:endParaRPr lang="en-US" sz="1900" b="1" baseline="0" smtClean="0">
            <a:latin typeface="Times New Roman"/>
            <a:cs typeface="Times New Roman"/>
          </a:endParaRPr>
        </a:p>
        <a:p>
          <a:pPr marR="7200" algn="r" rtl="1"/>
          <a:endParaRPr lang="en-US" sz="1900" b="1" baseline="0" smtClean="0">
            <a:latin typeface="Times New Roman"/>
          </a:endParaRPr>
        </a:p>
        <a:p>
          <a:pPr marR="7200" algn="r" rtl="1"/>
          <a:r>
            <a:rPr lang="ar-EG" sz="1900" b="1" baseline="0" smtClean="0">
              <a:latin typeface="Times New Roman"/>
              <a:cs typeface="Times New Roman"/>
            </a:rPr>
            <a:t>منح الإنتماء والشراكة للسفر إلي الجامعات الأجنبية والمراكز البحثية .</a:t>
          </a:r>
          <a:endParaRPr lang="ar-SA" sz="1900" smtClean="0"/>
        </a:p>
      </dgm:t>
    </dgm:pt>
    <dgm:pt modelId="{7EAC403F-F083-4A18-84C7-E9578F04CA1E}" type="parTrans" cxnId="{AA22F640-B512-4A4D-AD84-EB95F9A698B5}">
      <dgm:prSet/>
      <dgm:spPr/>
      <dgm:t>
        <a:bodyPr/>
        <a:lstStyle/>
        <a:p>
          <a:pPr rtl="1"/>
          <a:endParaRPr lang="ar-SA"/>
        </a:p>
      </dgm:t>
    </dgm:pt>
    <dgm:pt modelId="{9891DCF7-486A-4FB5-ACB1-ECCAC0640557}" type="sibTrans" cxnId="{AA22F640-B512-4A4D-AD84-EB95F9A698B5}">
      <dgm:prSet/>
      <dgm:spPr/>
      <dgm:t>
        <a:bodyPr/>
        <a:lstStyle/>
        <a:p>
          <a:pPr rtl="1"/>
          <a:endParaRPr lang="ar-SA"/>
        </a:p>
      </dgm:t>
    </dgm:pt>
    <dgm:pt modelId="{797BA5B0-A050-41F9-8317-8E24F32D005E}">
      <dgm:prSet custT="1"/>
      <dgm:spPr/>
      <dgm:t>
        <a:bodyPr/>
        <a:lstStyle/>
        <a:p>
          <a:pPr marR="7850" algn="ctr" rtl="1">
            <a:buFont typeface="Symbol"/>
            <a:buChar char="·"/>
          </a:pPr>
          <a:r>
            <a:rPr lang="ar-EG" sz="2400" b="1" baseline="0" smtClean="0">
              <a:latin typeface="Times New Roman"/>
              <a:cs typeface="Times New Roman"/>
            </a:rPr>
            <a:t>الإجازات الدراسية </a:t>
          </a:r>
          <a:endParaRPr lang="en-US" sz="2400" b="1" baseline="0" smtClean="0">
            <a:latin typeface="Times New Roman"/>
            <a:cs typeface="Times New Roman"/>
          </a:endParaRPr>
        </a:p>
        <a:p>
          <a:pPr marR="6430" algn="r" rtl="1">
            <a:buFont typeface="Times New Roman"/>
            <a:buChar char="1"/>
          </a:pPr>
          <a:r>
            <a:rPr lang="ar-EG" sz="1700" b="1" baseline="0" smtClean="0">
              <a:latin typeface="Times New Roman"/>
              <a:cs typeface="Times New Roman"/>
            </a:rPr>
            <a:t> - منح مقدمة للدولة .</a:t>
          </a:r>
          <a:endParaRPr lang="en-US" sz="1700" b="1" baseline="0" smtClean="0">
            <a:latin typeface="Times New Roman"/>
            <a:cs typeface="Times New Roman"/>
          </a:endParaRPr>
        </a:p>
        <a:p>
          <a:pPr rtl="1">
            <a:buFont typeface="Times New Roman"/>
            <a:buChar char="2"/>
          </a:pPr>
          <a:r>
            <a:rPr lang="ar-EG" sz="1700" b="1" baseline="0" smtClean="0">
              <a:latin typeface="Times New Roman"/>
              <a:cs typeface="Times New Roman"/>
            </a:rPr>
            <a:t> - منح شخصية تمويل ذاتي .</a:t>
          </a:r>
          <a:endParaRPr lang="en-US" sz="1700" b="1" baseline="0" smtClean="0">
            <a:latin typeface="Times New Roman"/>
            <a:cs typeface="Times New Roman"/>
          </a:endParaRPr>
        </a:p>
        <a:p>
          <a:pPr rtl="1">
            <a:buFont typeface="Times New Roman"/>
            <a:buChar char="3"/>
          </a:pPr>
          <a:r>
            <a:rPr lang="ar-EG" sz="1700" b="1" baseline="0" smtClean="0">
              <a:latin typeface="Times New Roman"/>
              <a:cs typeface="Times New Roman"/>
            </a:rPr>
            <a:t> - منح تمويل خارجي</a:t>
          </a:r>
          <a:r>
            <a:rPr lang="ar-EG" sz="1700" b="1" i="1" baseline="0" smtClean="0">
              <a:latin typeface="Arial"/>
              <a:cs typeface="Times New Roman"/>
            </a:rPr>
            <a:t> .</a:t>
          </a:r>
          <a:endParaRPr lang="ar-SA" sz="1700" smtClean="0"/>
        </a:p>
      </dgm:t>
    </dgm:pt>
    <dgm:pt modelId="{8F0F4F00-E270-4ACB-852C-A228E9B9F12B}" type="parTrans" cxnId="{0E375973-0B59-414D-8CC2-E5CA489645F1}">
      <dgm:prSet/>
      <dgm:spPr/>
      <dgm:t>
        <a:bodyPr/>
        <a:lstStyle/>
        <a:p>
          <a:pPr rtl="1"/>
          <a:endParaRPr lang="ar-SA"/>
        </a:p>
      </dgm:t>
    </dgm:pt>
    <dgm:pt modelId="{8DF1622B-2252-45B4-A5A8-8EF29B53B930}" type="sibTrans" cxnId="{0E375973-0B59-414D-8CC2-E5CA489645F1}">
      <dgm:prSet/>
      <dgm:spPr/>
      <dgm:t>
        <a:bodyPr/>
        <a:lstStyle/>
        <a:p>
          <a:pPr rtl="1"/>
          <a:endParaRPr lang="ar-SA"/>
        </a:p>
      </dgm:t>
    </dgm:pt>
    <dgm:pt modelId="{C3AFA70A-8EF9-401D-BFF2-348DBC43484F}">
      <dgm:prSet custT="1"/>
      <dgm:spPr/>
      <dgm:t>
        <a:bodyPr/>
        <a:lstStyle/>
        <a:p>
          <a:pPr marR="7850" algn="ctr" rtl="1">
            <a:buFont typeface="Symbol"/>
            <a:buChar char="·"/>
          </a:pPr>
          <a:r>
            <a:rPr lang="ar-EG" sz="2800" b="1" baseline="0" smtClean="0">
              <a:latin typeface="Times New Roman"/>
              <a:cs typeface="Times New Roman"/>
            </a:rPr>
            <a:t>البعثات</a:t>
          </a:r>
          <a:endParaRPr lang="en-US" sz="2800" b="1" baseline="0" smtClean="0">
            <a:latin typeface="Times New Roman"/>
            <a:cs typeface="Times New Roman"/>
          </a:endParaRPr>
        </a:p>
        <a:p>
          <a:pPr marR="7200" algn="r" rtl="1"/>
          <a:r>
            <a:rPr lang="ar-EG" sz="1700" b="1" baseline="0" smtClean="0">
              <a:latin typeface="Times New Roman"/>
            </a:rPr>
            <a:t> </a:t>
          </a:r>
          <a:endParaRPr lang="en-US" sz="1700" b="1" baseline="0" smtClean="0">
            <a:latin typeface="Times New Roman"/>
          </a:endParaRPr>
        </a:p>
        <a:p>
          <a:pPr marR="6430" algn="r" rtl="1">
            <a:buFont typeface="Times New Roman"/>
            <a:buChar char="1"/>
          </a:pPr>
          <a:r>
            <a:rPr lang="ar-EG" sz="1700" b="1" baseline="0" smtClean="0">
              <a:latin typeface="Times New Roman"/>
              <a:cs typeface="Times New Roman"/>
            </a:rPr>
            <a:t>- بعثات خارجية .</a:t>
          </a:r>
          <a:endParaRPr lang="en-US" sz="1700" b="1" baseline="0" smtClean="0">
            <a:latin typeface="Times New Roman"/>
            <a:cs typeface="Times New Roman"/>
          </a:endParaRPr>
        </a:p>
        <a:p>
          <a:pPr rtl="1">
            <a:buFont typeface="Times New Roman"/>
            <a:buChar char="2"/>
          </a:pPr>
          <a:r>
            <a:rPr lang="ar-EG" sz="1700" b="1" baseline="0" smtClean="0">
              <a:latin typeface="Times New Roman"/>
              <a:cs typeface="Times New Roman"/>
            </a:rPr>
            <a:t>- بعثات إشراف مشترك .</a:t>
          </a:r>
          <a:endParaRPr lang="en-US" sz="1700" b="1" baseline="0" smtClean="0">
            <a:latin typeface="Times New Roman"/>
            <a:cs typeface="Times New Roman"/>
          </a:endParaRPr>
        </a:p>
        <a:p>
          <a:pPr rtl="1">
            <a:buFont typeface="Times New Roman"/>
            <a:buChar char="3"/>
          </a:pPr>
          <a:r>
            <a:rPr lang="ar-EG" sz="1700" b="1" baseline="0" smtClean="0">
              <a:latin typeface="Times New Roman"/>
              <a:cs typeface="Times New Roman"/>
            </a:rPr>
            <a:t>- بعثات قصيرة الأجل .</a:t>
          </a:r>
          <a:endParaRPr lang="ar-SA" sz="1700" smtClean="0"/>
        </a:p>
      </dgm:t>
    </dgm:pt>
    <dgm:pt modelId="{5396604E-350E-443F-8C01-25F63369B50B}" type="parTrans" cxnId="{0CE7A3AB-B62E-4BDE-979A-47FFFD947F0D}">
      <dgm:prSet/>
      <dgm:spPr/>
      <dgm:t>
        <a:bodyPr/>
        <a:lstStyle/>
        <a:p>
          <a:pPr rtl="1"/>
          <a:endParaRPr lang="ar-SA"/>
        </a:p>
      </dgm:t>
    </dgm:pt>
    <dgm:pt modelId="{CC577742-BC4A-4100-ADB0-97DBA90EBD87}" type="sibTrans" cxnId="{0CE7A3AB-B62E-4BDE-979A-47FFFD947F0D}">
      <dgm:prSet/>
      <dgm:spPr/>
      <dgm:t>
        <a:bodyPr/>
        <a:lstStyle/>
        <a:p>
          <a:pPr rtl="1"/>
          <a:endParaRPr lang="ar-SA"/>
        </a:p>
      </dgm:t>
    </dgm:pt>
    <dgm:pt modelId="{C9E3C459-832F-406A-BF8E-C065DF0E313E}" type="pres">
      <dgm:prSet presAssocID="{F986ED0D-05C5-446D-9735-A188E159A485}" presName="hierChild1" presStyleCnt="0">
        <dgm:presLayoutVars>
          <dgm:orgChart val="1"/>
          <dgm:chPref val="1"/>
          <dgm:dir/>
          <dgm:animOne val="branch"/>
          <dgm:animLvl val="lvl"/>
          <dgm:resizeHandles/>
        </dgm:presLayoutVars>
      </dgm:prSet>
      <dgm:spPr/>
    </dgm:pt>
    <dgm:pt modelId="{39290FF3-1D56-44D9-A6E7-200B3828E075}" type="pres">
      <dgm:prSet presAssocID="{21C3E8DC-E4D3-40F6-A8AB-E3C43FF16A33}" presName="hierRoot1" presStyleCnt="0">
        <dgm:presLayoutVars>
          <dgm:hierBranch/>
        </dgm:presLayoutVars>
      </dgm:prSet>
      <dgm:spPr/>
    </dgm:pt>
    <dgm:pt modelId="{2DBB84E6-6551-4A47-84C8-3F6A0DBEA22D}" type="pres">
      <dgm:prSet presAssocID="{21C3E8DC-E4D3-40F6-A8AB-E3C43FF16A33}" presName="rootComposite1" presStyleCnt="0"/>
      <dgm:spPr/>
    </dgm:pt>
    <dgm:pt modelId="{65451B0C-B45E-4D70-B163-2351E209DF0A}" type="pres">
      <dgm:prSet presAssocID="{21C3E8DC-E4D3-40F6-A8AB-E3C43FF16A33}" presName="rootText1" presStyleLbl="node0" presStyleIdx="0" presStyleCnt="1" custScaleX="166946" custScaleY="265930">
        <dgm:presLayoutVars>
          <dgm:chPref val="3"/>
        </dgm:presLayoutVars>
      </dgm:prSet>
      <dgm:spPr/>
      <dgm:t>
        <a:bodyPr/>
        <a:lstStyle/>
        <a:p>
          <a:pPr rtl="1"/>
          <a:endParaRPr lang="ar-SA"/>
        </a:p>
      </dgm:t>
    </dgm:pt>
    <dgm:pt modelId="{A7C072D8-1445-49E3-9A62-E2F721132956}" type="pres">
      <dgm:prSet presAssocID="{21C3E8DC-E4D3-40F6-A8AB-E3C43FF16A33}" presName="rootConnector1" presStyleLbl="node1" presStyleIdx="0" presStyleCnt="0"/>
      <dgm:spPr/>
      <dgm:t>
        <a:bodyPr/>
        <a:lstStyle/>
        <a:p>
          <a:pPr rtl="1"/>
          <a:endParaRPr lang="ar-SA"/>
        </a:p>
      </dgm:t>
    </dgm:pt>
    <dgm:pt modelId="{DB8B799C-21B7-4898-8736-E3074CAF71F7}" type="pres">
      <dgm:prSet presAssocID="{21C3E8DC-E4D3-40F6-A8AB-E3C43FF16A33}" presName="hierChild2" presStyleCnt="0"/>
      <dgm:spPr/>
    </dgm:pt>
    <dgm:pt modelId="{30FA7981-A53B-4151-9E27-CDE88643522A}" type="pres">
      <dgm:prSet presAssocID="{7EAC403F-F083-4A18-84C7-E9578F04CA1E}" presName="Name35" presStyleLbl="parChTrans1D2" presStyleIdx="0" presStyleCnt="3"/>
      <dgm:spPr/>
      <dgm:t>
        <a:bodyPr/>
        <a:lstStyle/>
        <a:p>
          <a:pPr rtl="1"/>
          <a:endParaRPr lang="ar-SA"/>
        </a:p>
      </dgm:t>
    </dgm:pt>
    <dgm:pt modelId="{1FEF40A7-6D0F-4BFD-A5F2-FFFDCB386A47}" type="pres">
      <dgm:prSet presAssocID="{3506BCE1-7F2B-465A-BBDC-FDF394CD3269}" presName="hierRoot2" presStyleCnt="0">
        <dgm:presLayoutVars>
          <dgm:hierBranch/>
        </dgm:presLayoutVars>
      </dgm:prSet>
      <dgm:spPr/>
    </dgm:pt>
    <dgm:pt modelId="{8C114CFD-3241-4430-94C4-51944C269AD8}" type="pres">
      <dgm:prSet presAssocID="{3506BCE1-7F2B-465A-BBDC-FDF394CD3269}" presName="rootComposite" presStyleCnt="0"/>
      <dgm:spPr/>
    </dgm:pt>
    <dgm:pt modelId="{0C35DF60-6B35-43B3-8305-AD04D0547301}" type="pres">
      <dgm:prSet presAssocID="{3506BCE1-7F2B-465A-BBDC-FDF394CD3269}" presName="rootText" presStyleLbl="node2" presStyleIdx="0" presStyleCnt="3" custScaleY="293744">
        <dgm:presLayoutVars>
          <dgm:chPref val="3"/>
        </dgm:presLayoutVars>
      </dgm:prSet>
      <dgm:spPr>
        <a:prstGeom prst="roundRect">
          <a:avLst/>
        </a:prstGeom>
      </dgm:spPr>
      <dgm:t>
        <a:bodyPr/>
        <a:lstStyle/>
        <a:p>
          <a:pPr rtl="1"/>
          <a:endParaRPr lang="ar-SA"/>
        </a:p>
      </dgm:t>
    </dgm:pt>
    <dgm:pt modelId="{2A8CE665-179D-4768-90EA-645CE5605B6E}" type="pres">
      <dgm:prSet presAssocID="{3506BCE1-7F2B-465A-BBDC-FDF394CD3269}" presName="rootConnector" presStyleLbl="node2" presStyleIdx="0" presStyleCnt="3"/>
      <dgm:spPr/>
      <dgm:t>
        <a:bodyPr/>
        <a:lstStyle/>
        <a:p>
          <a:pPr rtl="1"/>
          <a:endParaRPr lang="ar-SA"/>
        </a:p>
      </dgm:t>
    </dgm:pt>
    <dgm:pt modelId="{23D6AF89-543D-4C01-8E43-9D345D9523F5}" type="pres">
      <dgm:prSet presAssocID="{3506BCE1-7F2B-465A-BBDC-FDF394CD3269}" presName="hierChild4" presStyleCnt="0"/>
      <dgm:spPr/>
    </dgm:pt>
    <dgm:pt modelId="{8C6F490A-70D4-45C7-ABB7-225A17D4E353}" type="pres">
      <dgm:prSet presAssocID="{3506BCE1-7F2B-465A-BBDC-FDF394CD3269}" presName="hierChild5" presStyleCnt="0"/>
      <dgm:spPr/>
    </dgm:pt>
    <dgm:pt modelId="{CFD50AFD-DCBD-4E90-A03E-D9CBDD56B487}" type="pres">
      <dgm:prSet presAssocID="{8F0F4F00-E270-4ACB-852C-A228E9B9F12B}" presName="Name35" presStyleLbl="parChTrans1D2" presStyleIdx="1" presStyleCnt="3"/>
      <dgm:spPr/>
      <dgm:t>
        <a:bodyPr/>
        <a:lstStyle/>
        <a:p>
          <a:pPr rtl="1"/>
          <a:endParaRPr lang="ar-SA"/>
        </a:p>
      </dgm:t>
    </dgm:pt>
    <dgm:pt modelId="{96106A65-8D1D-4A1B-A9E2-76E57AFCAF0E}" type="pres">
      <dgm:prSet presAssocID="{797BA5B0-A050-41F9-8317-8E24F32D005E}" presName="hierRoot2" presStyleCnt="0">
        <dgm:presLayoutVars>
          <dgm:hierBranch/>
        </dgm:presLayoutVars>
      </dgm:prSet>
      <dgm:spPr/>
    </dgm:pt>
    <dgm:pt modelId="{2554CC89-B0A4-47D3-B634-FABC5CC747C3}" type="pres">
      <dgm:prSet presAssocID="{797BA5B0-A050-41F9-8317-8E24F32D005E}" presName="rootComposite" presStyleCnt="0"/>
      <dgm:spPr/>
    </dgm:pt>
    <dgm:pt modelId="{76B16743-4C03-4DF9-AC56-2A47054450E2}" type="pres">
      <dgm:prSet presAssocID="{797BA5B0-A050-41F9-8317-8E24F32D005E}" presName="rootText" presStyleLbl="node2" presStyleIdx="1" presStyleCnt="3" custScaleY="296699">
        <dgm:presLayoutVars>
          <dgm:chPref val="3"/>
        </dgm:presLayoutVars>
      </dgm:prSet>
      <dgm:spPr>
        <a:prstGeom prst="roundRect">
          <a:avLst/>
        </a:prstGeom>
      </dgm:spPr>
      <dgm:t>
        <a:bodyPr/>
        <a:lstStyle/>
        <a:p>
          <a:pPr rtl="1"/>
          <a:endParaRPr lang="ar-SA"/>
        </a:p>
      </dgm:t>
    </dgm:pt>
    <dgm:pt modelId="{A6325E3F-6FDE-4701-9579-0DCE0F129631}" type="pres">
      <dgm:prSet presAssocID="{797BA5B0-A050-41F9-8317-8E24F32D005E}" presName="rootConnector" presStyleLbl="node2" presStyleIdx="1" presStyleCnt="3"/>
      <dgm:spPr/>
      <dgm:t>
        <a:bodyPr/>
        <a:lstStyle/>
        <a:p>
          <a:pPr rtl="1"/>
          <a:endParaRPr lang="ar-SA"/>
        </a:p>
      </dgm:t>
    </dgm:pt>
    <dgm:pt modelId="{CAAACD69-3B6C-40CA-85C9-E457F4D05017}" type="pres">
      <dgm:prSet presAssocID="{797BA5B0-A050-41F9-8317-8E24F32D005E}" presName="hierChild4" presStyleCnt="0"/>
      <dgm:spPr/>
    </dgm:pt>
    <dgm:pt modelId="{30FB3042-6B1E-4E3B-8AAB-AAB1CDE3C0C1}" type="pres">
      <dgm:prSet presAssocID="{797BA5B0-A050-41F9-8317-8E24F32D005E}" presName="hierChild5" presStyleCnt="0"/>
      <dgm:spPr/>
    </dgm:pt>
    <dgm:pt modelId="{A7D34C89-7E92-4E86-BE66-19D8067CCF32}" type="pres">
      <dgm:prSet presAssocID="{5396604E-350E-443F-8C01-25F63369B50B}" presName="Name35" presStyleLbl="parChTrans1D2" presStyleIdx="2" presStyleCnt="3"/>
      <dgm:spPr/>
      <dgm:t>
        <a:bodyPr/>
        <a:lstStyle/>
        <a:p>
          <a:pPr rtl="1"/>
          <a:endParaRPr lang="ar-SA"/>
        </a:p>
      </dgm:t>
    </dgm:pt>
    <dgm:pt modelId="{07E86B0C-934D-4819-BAF9-007B3C517F06}" type="pres">
      <dgm:prSet presAssocID="{C3AFA70A-8EF9-401D-BFF2-348DBC43484F}" presName="hierRoot2" presStyleCnt="0">
        <dgm:presLayoutVars>
          <dgm:hierBranch/>
        </dgm:presLayoutVars>
      </dgm:prSet>
      <dgm:spPr/>
    </dgm:pt>
    <dgm:pt modelId="{186BCC02-308A-4322-9F51-D0F636206483}" type="pres">
      <dgm:prSet presAssocID="{C3AFA70A-8EF9-401D-BFF2-348DBC43484F}" presName="rootComposite" presStyleCnt="0"/>
      <dgm:spPr/>
    </dgm:pt>
    <dgm:pt modelId="{4CE6CFB6-5EED-4D47-A024-60C9EB50B151}" type="pres">
      <dgm:prSet presAssocID="{C3AFA70A-8EF9-401D-BFF2-348DBC43484F}" presName="rootText" presStyleLbl="node2" presStyleIdx="2" presStyleCnt="3" custScaleY="302125" custLinFactNeighborX="23" custLinFactNeighborY="-4942">
        <dgm:presLayoutVars>
          <dgm:chPref val="3"/>
        </dgm:presLayoutVars>
      </dgm:prSet>
      <dgm:spPr>
        <a:prstGeom prst="roundRect">
          <a:avLst/>
        </a:prstGeom>
      </dgm:spPr>
      <dgm:t>
        <a:bodyPr/>
        <a:lstStyle/>
        <a:p>
          <a:pPr rtl="1"/>
          <a:endParaRPr lang="ar-SA"/>
        </a:p>
      </dgm:t>
    </dgm:pt>
    <dgm:pt modelId="{1CD35EEE-BB80-4412-A14D-42107BCC37DE}" type="pres">
      <dgm:prSet presAssocID="{C3AFA70A-8EF9-401D-BFF2-348DBC43484F}" presName="rootConnector" presStyleLbl="node2" presStyleIdx="2" presStyleCnt="3"/>
      <dgm:spPr/>
      <dgm:t>
        <a:bodyPr/>
        <a:lstStyle/>
        <a:p>
          <a:pPr rtl="1"/>
          <a:endParaRPr lang="ar-SA"/>
        </a:p>
      </dgm:t>
    </dgm:pt>
    <dgm:pt modelId="{0266F1C7-2951-4888-B67E-4156810C6930}" type="pres">
      <dgm:prSet presAssocID="{C3AFA70A-8EF9-401D-BFF2-348DBC43484F}" presName="hierChild4" presStyleCnt="0"/>
      <dgm:spPr/>
    </dgm:pt>
    <dgm:pt modelId="{ED9BE302-6B76-4276-9406-2F8ED5964383}" type="pres">
      <dgm:prSet presAssocID="{C3AFA70A-8EF9-401D-BFF2-348DBC43484F}" presName="hierChild5" presStyleCnt="0"/>
      <dgm:spPr/>
    </dgm:pt>
    <dgm:pt modelId="{C65DFDDE-F175-4515-9990-C64E5A3B6A64}" type="pres">
      <dgm:prSet presAssocID="{21C3E8DC-E4D3-40F6-A8AB-E3C43FF16A33}" presName="hierChild3" presStyleCnt="0"/>
      <dgm:spPr/>
    </dgm:pt>
  </dgm:ptLst>
  <dgm:cxnLst>
    <dgm:cxn modelId="{0CE7A3AB-B62E-4BDE-979A-47FFFD947F0D}" srcId="{21C3E8DC-E4D3-40F6-A8AB-E3C43FF16A33}" destId="{C3AFA70A-8EF9-401D-BFF2-348DBC43484F}" srcOrd="2" destOrd="0" parTransId="{5396604E-350E-443F-8C01-25F63369B50B}" sibTransId="{CC577742-BC4A-4100-ADB0-97DBA90EBD87}"/>
    <dgm:cxn modelId="{43E19734-95D2-41A7-9D63-CF650A1FCE3F}" type="presOf" srcId="{797BA5B0-A050-41F9-8317-8E24F32D005E}" destId="{76B16743-4C03-4DF9-AC56-2A47054450E2}" srcOrd="0" destOrd="0" presId="urn:microsoft.com/office/officeart/2005/8/layout/orgChart1"/>
    <dgm:cxn modelId="{0E375973-0B59-414D-8CC2-E5CA489645F1}" srcId="{21C3E8DC-E4D3-40F6-A8AB-E3C43FF16A33}" destId="{797BA5B0-A050-41F9-8317-8E24F32D005E}" srcOrd="1" destOrd="0" parTransId="{8F0F4F00-E270-4ACB-852C-A228E9B9F12B}" sibTransId="{8DF1622B-2252-45B4-A5A8-8EF29B53B930}"/>
    <dgm:cxn modelId="{527B0928-FBF3-4D56-AA8B-53FACAEC6C10}" type="presOf" srcId="{21C3E8DC-E4D3-40F6-A8AB-E3C43FF16A33}" destId="{A7C072D8-1445-49E3-9A62-E2F721132956}" srcOrd="1" destOrd="0" presId="urn:microsoft.com/office/officeart/2005/8/layout/orgChart1"/>
    <dgm:cxn modelId="{EA8CD2DD-9B9F-4326-A3BC-F7C911FEF6EB}" type="presOf" srcId="{3506BCE1-7F2B-465A-BBDC-FDF394CD3269}" destId="{2A8CE665-179D-4768-90EA-645CE5605B6E}" srcOrd="1" destOrd="0" presId="urn:microsoft.com/office/officeart/2005/8/layout/orgChart1"/>
    <dgm:cxn modelId="{94BA1406-DC60-464A-9E9C-F665EB290C90}" type="presOf" srcId="{F986ED0D-05C5-446D-9735-A188E159A485}" destId="{C9E3C459-832F-406A-BF8E-C065DF0E313E}" srcOrd="0" destOrd="0" presId="urn:microsoft.com/office/officeart/2005/8/layout/orgChart1"/>
    <dgm:cxn modelId="{4C324C0D-0BC6-4951-8441-8400053B1CE0}" type="presOf" srcId="{797BA5B0-A050-41F9-8317-8E24F32D005E}" destId="{A6325E3F-6FDE-4701-9579-0DCE0F129631}" srcOrd="1" destOrd="0" presId="urn:microsoft.com/office/officeart/2005/8/layout/orgChart1"/>
    <dgm:cxn modelId="{3EA31E8E-D225-4E37-A519-7A27D62C0BC7}" srcId="{F986ED0D-05C5-446D-9735-A188E159A485}" destId="{21C3E8DC-E4D3-40F6-A8AB-E3C43FF16A33}" srcOrd="0" destOrd="0" parTransId="{CDCE6BB5-67CA-4836-8164-954865D00CE0}" sibTransId="{8ED3A853-E64A-4AFE-A2FC-DDA04D9D3A6C}"/>
    <dgm:cxn modelId="{5DB419D4-4411-4407-9CAF-3ED66FB2A092}" type="presOf" srcId="{7EAC403F-F083-4A18-84C7-E9578F04CA1E}" destId="{30FA7981-A53B-4151-9E27-CDE88643522A}" srcOrd="0" destOrd="0" presId="urn:microsoft.com/office/officeart/2005/8/layout/orgChart1"/>
    <dgm:cxn modelId="{B1C26AE2-2850-4CE7-A453-7213576C5583}" type="presOf" srcId="{8F0F4F00-E270-4ACB-852C-A228E9B9F12B}" destId="{CFD50AFD-DCBD-4E90-A03E-D9CBDD56B487}" srcOrd="0" destOrd="0" presId="urn:microsoft.com/office/officeart/2005/8/layout/orgChart1"/>
    <dgm:cxn modelId="{190CAFA4-2174-475B-A259-34B3BB2DC657}" type="presOf" srcId="{C3AFA70A-8EF9-401D-BFF2-348DBC43484F}" destId="{1CD35EEE-BB80-4412-A14D-42107BCC37DE}" srcOrd="1" destOrd="0" presId="urn:microsoft.com/office/officeart/2005/8/layout/orgChart1"/>
    <dgm:cxn modelId="{5CDC0E9D-AC4F-414B-A400-D73D9F5D8FC5}" type="presOf" srcId="{21C3E8DC-E4D3-40F6-A8AB-E3C43FF16A33}" destId="{65451B0C-B45E-4D70-B163-2351E209DF0A}" srcOrd="0" destOrd="0" presId="urn:microsoft.com/office/officeart/2005/8/layout/orgChart1"/>
    <dgm:cxn modelId="{AA22F640-B512-4A4D-AD84-EB95F9A698B5}" srcId="{21C3E8DC-E4D3-40F6-A8AB-E3C43FF16A33}" destId="{3506BCE1-7F2B-465A-BBDC-FDF394CD3269}" srcOrd="0" destOrd="0" parTransId="{7EAC403F-F083-4A18-84C7-E9578F04CA1E}" sibTransId="{9891DCF7-486A-4FB5-ACB1-ECCAC0640557}"/>
    <dgm:cxn modelId="{7ACCFB65-2789-4D89-B5ED-7A2AD41ADEB4}" type="presOf" srcId="{3506BCE1-7F2B-465A-BBDC-FDF394CD3269}" destId="{0C35DF60-6B35-43B3-8305-AD04D0547301}" srcOrd="0" destOrd="0" presId="urn:microsoft.com/office/officeart/2005/8/layout/orgChart1"/>
    <dgm:cxn modelId="{17599633-0112-4B00-A645-85CDCFEAE21A}" type="presOf" srcId="{C3AFA70A-8EF9-401D-BFF2-348DBC43484F}" destId="{4CE6CFB6-5EED-4D47-A024-60C9EB50B151}" srcOrd="0" destOrd="0" presId="urn:microsoft.com/office/officeart/2005/8/layout/orgChart1"/>
    <dgm:cxn modelId="{0AC142D7-5BD4-4CBB-BD0C-0DC6867C4577}" type="presOf" srcId="{5396604E-350E-443F-8C01-25F63369B50B}" destId="{A7D34C89-7E92-4E86-BE66-19D8067CCF32}" srcOrd="0" destOrd="0" presId="urn:microsoft.com/office/officeart/2005/8/layout/orgChart1"/>
    <dgm:cxn modelId="{F398889D-D39E-44B4-9F9E-62EFDFDC0497}" type="presParOf" srcId="{C9E3C459-832F-406A-BF8E-C065DF0E313E}" destId="{39290FF3-1D56-44D9-A6E7-200B3828E075}" srcOrd="0" destOrd="0" presId="urn:microsoft.com/office/officeart/2005/8/layout/orgChart1"/>
    <dgm:cxn modelId="{F760EE09-4CBB-4CC4-A3D8-ABAD69C8EF34}" type="presParOf" srcId="{39290FF3-1D56-44D9-A6E7-200B3828E075}" destId="{2DBB84E6-6551-4A47-84C8-3F6A0DBEA22D}" srcOrd="0" destOrd="0" presId="urn:microsoft.com/office/officeart/2005/8/layout/orgChart1"/>
    <dgm:cxn modelId="{F8607D20-77B5-4240-BCCA-00C8E9A9DFAD}" type="presParOf" srcId="{2DBB84E6-6551-4A47-84C8-3F6A0DBEA22D}" destId="{65451B0C-B45E-4D70-B163-2351E209DF0A}" srcOrd="0" destOrd="0" presId="urn:microsoft.com/office/officeart/2005/8/layout/orgChart1"/>
    <dgm:cxn modelId="{A8771555-0D2A-450B-A0BE-5BE89DCD0397}" type="presParOf" srcId="{2DBB84E6-6551-4A47-84C8-3F6A0DBEA22D}" destId="{A7C072D8-1445-49E3-9A62-E2F721132956}" srcOrd="1" destOrd="0" presId="urn:microsoft.com/office/officeart/2005/8/layout/orgChart1"/>
    <dgm:cxn modelId="{52C71DB0-D7D7-4896-8BA5-E3DA9C30DDCC}" type="presParOf" srcId="{39290FF3-1D56-44D9-A6E7-200B3828E075}" destId="{DB8B799C-21B7-4898-8736-E3074CAF71F7}" srcOrd="1" destOrd="0" presId="urn:microsoft.com/office/officeart/2005/8/layout/orgChart1"/>
    <dgm:cxn modelId="{F074E24C-D22F-43B2-AC01-0A5EFF6B1143}" type="presParOf" srcId="{DB8B799C-21B7-4898-8736-E3074CAF71F7}" destId="{30FA7981-A53B-4151-9E27-CDE88643522A}" srcOrd="0" destOrd="0" presId="urn:microsoft.com/office/officeart/2005/8/layout/orgChart1"/>
    <dgm:cxn modelId="{62EAA3A6-E590-4A11-86C0-2275F8EDD52D}" type="presParOf" srcId="{DB8B799C-21B7-4898-8736-E3074CAF71F7}" destId="{1FEF40A7-6D0F-4BFD-A5F2-FFFDCB386A47}" srcOrd="1" destOrd="0" presId="urn:microsoft.com/office/officeart/2005/8/layout/orgChart1"/>
    <dgm:cxn modelId="{D712BE64-9F87-43D4-8462-5C185FFC79B0}" type="presParOf" srcId="{1FEF40A7-6D0F-4BFD-A5F2-FFFDCB386A47}" destId="{8C114CFD-3241-4430-94C4-51944C269AD8}" srcOrd="0" destOrd="0" presId="urn:microsoft.com/office/officeart/2005/8/layout/orgChart1"/>
    <dgm:cxn modelId="{A9F58EE3-22E0-4C19-B6FD-9758AEA55E96}" type="presParOf" srcId="{8C114CFD-3241-4430-94C4-51944C269AD8}" destId="{0C35DF60-6B35-43B3-8305-AD04D0547301}" srcOrd="0" destOrd="0" presId="urn:microsoft.com/office/officeart/2005/8/layout/orgChart1"/>
    <dgm:cxn modelId="{8605B1F2-0B94-4560-AE66-DEBF0E454254}" type="presParOf" srcId="{8C114CFD-3241-4430-94C4-51944C269AD8}" destId="{2A8CE665-179D-4768-90EA-645CE5605B6E}" srcOrd="1" destOrd="0" presId="urn:microsoft.com/office/officeart/2005/8/layout/orgChart1"/>
    <dgm:cxn modelId="{4758FE64-045C-4A6F-98C4-209CD92ECE41}" type="presParOf" srcId="{1FEF40A7-6D0F-4BFD-A5F2-FFFDCB386A47}" destId="{23D6AF89-543D-4C01-8E43-9D345D9523F5}" srcOrd="1" destOrd="0" presId="urn:microsoft.com/office/officeart/2005/8/layout/orgChart1"/>
    <dgm:cxn modelId="{081861B5-75F8-444A-9526-7FF408221E1F}" type="presParOf" srcId="{1FEF40A7-6D0F-4BFD-A5F2-FFFDCB386A47}" destId="{8C6F490A-70D4-45C7-ABB7-225A17D4E353}" srcOrd="2" destOrd="0" presId="urn:microsoft.com/office/officeart/2005/8/layout/orgChart1"/>
    <dgm:cxn modelId="{48DF1659-CFBA-4DA6-80D6-A41D5327B494}" type="presParOf" srcId="{DB8B799C-21B7-4898-8736-E3074CAF71F7}" destId="{CFD50AFD-DCBD-4E90-A03E-D9CBDD56B487}" srcOrd="2" destOrd="0" presId="urn:microsoft.com/office/officeart/2005/8/layout/orgChart1"/>
    <dgm:cxn modelId="{65CC4499-31E6-484B-9500-F2CA2AA558ED}" type="presParOf" srcId="{DB8B799C-21B7-4898-8736-E3074CAF71F7}" destId="{96106A65-8D1D-4A1B-A9E2-76E57AFCAF0E}" srcOrd="3" destOrd="0" presId="urn:microsoft.com/office/officeart/2005/8/layout/orgChart1"/>
    <dgm:cxn modelId="{FCC21A1C-C380-4CF1-B22D-9A125DEA6EC7}" type="presParOf" srcId="{96106A65-8D1D-4A1B-A9E2-76E57AFCAF0E}" destId="{2554CC89-B0A4-47D3-B634-FABC5CC747C3}" srcOrd="0" destOrd="0" presId="urn:microsoft.com/office/officeart/2005/8/layout/orgChart1"/>
    <dgm:cxn modelId="{19773472-A29A-46DF-A0C5-B8EE98C67ABB}" type="presParOf" srcId="{2554CC89-B0A4-47D3-B634-FABC5CC747C3}" destId="{76B16743-4C03-4DF9-AC56-2A47054450E2}" srcOrd="0" destOrd="0" presId="urn:microsoft.com/office/officeart/2005/8/layout/orgChart1"/>
    <dgm:cxn modelId="{9A947718-BA7E-4ECA-A248-FB35C296E22A}" type="presParOf" srcId="{2554CC89-B0A4-47D3-B634-FABC5CC747C3}" destId="{A6325E3F-6FDE-4701-9579-0DCE0F129631}" srcOrd="1" destOrd="0" presId="urn:microsoft.com/office/officeart/2005/8/layout/orgChart1"/>
    <dgm:cxn modelId="{41EA73D4-D667-4034-9B5D-421172C67AAB}" type="presParOf" srcId="{96106A65-8D1D-4A1B-A9E2-76E57AFCAF0E}" destId="{CAAACD69-3B6C-40CA-85C9-E457F4D05017}" srcOrd="1" destOrd="0" presId="urn:microsoft.com/office/officeart/2005/8/layout/orgChart1"/>
    <dgm:cxn modelId="{5EE7376C-00BE-47BF-88AC-FE2093690BA5}" type="presParOf" srcId="{96106A65-8D1D-4A1B-A9E2-76E57AFCAF0E}" destId="{30FB3042-6B1E-4E3B-8AAB-AAB1CDE3C0C1}" srcOrd="2" destOrd="0" presId="urn:microsoft.com/office/officeart/2005/8/layout/orgChart1"/>
    <dgm:cxn modelId="{3246A5C3-78DA-4E8A-BE1F-6D1AA9DC0143}" type="presParOf" srcId="{DB8B799C-21B7-4898-8736-E3074CAF71F7}" destId="{A7D34C89-7E92-4E86-BE66-19D8067CCF32}" srcOrd="4" destOrd="0" presId="urn:microsoft.com/office/officeart/2005/8/layout/orgChart1"/>
    <dgm:cxn modelId="{80B11231-EEFC-4B60-8A60-6826698E0AF4}" type="presParOf" srcId="{DB8B799C-21B7-4898-8736-E3074CAF71F7}" destId="{07E86B0C-934D-4819-BAF9-007B3C517F06}" srcOrd="5" destOrd="0" presId="urn:microsoft.com/office/officeart/2005/8/layout/orgChart1"/>
    <dgm:cxn modelId="{79401636-7CB4-4B0E-8DA2-9563BB3676E4}" type="presParOf" srcId="{07E86B0C-934D-4819-BAF9-007B3C517F06}" destId="{186BCC02-308A-4322-9F51-D0F636206483}" srcOrd="0" destOrd="0" presId="urn:microsoft.com/office/officeart/2005/8/layout/orgChart1"/>
    <dgm:cxn modelId="{26ABFF08-0325-41AF-951E-440FC7EBFAE3}" type="presParOf" srcId="{186BCC02-308A-4322-9F51-D0F636206483}" destId="{4CE6CFB6-5EED-4D47-A024-60C9EB50B151}" srcOrd="0" destOrd="0" presId="urn:microsoft.com/office/officeart/2005/8/layout/orgChart1"/>
    <dgm:cxn modelId="{5B50DCF1-1376-42A0-87F4-C4247243FBAD}" type="presParOf" srcId="{186BCC02-308A-4322-9F51-D0F636206483}" destId="{1CD35EEE-BB80-4412-A14D-42107BCC37DE}" srcOrd="1" destOrd="0" presId="urn:microsoft.com/office/officeart/2005/8/layout/orgChart1"/>
    <dgm:cxn modelId="{DBC92EA9-7EFD-4226-941C-64CF25739872}" type="presParOf" srcId="{07E86B0C-934D-4819-BAF9-007B3C517F06}" destId="{0266F1C7-2951-4888-B67E-4156810C6930}" srcOrd="1" destOrd="0" presId="urn:microsoft.com/office/officeart/2005/8/layout/orgChart1"/>
    <dgm:cxn modelId="{0DBC84E9-77C6-4CEF-94DA-595632E3924C}" type="presParOf" srcId="{07E86B0C-934D-4819-BAF9-007B3C517F06}" destId="{ED9BE302-6B76-4276-9406-2F8ED5964383}" srcOrd="2" destOrd="0" presId="urn:microsoft.com/office/officeart/2005/8/layout/orgChart1"/>
    <dgm:cxn modelId="{FDBEF1D7-F49F-4838-A25C-A5BD4A49DD63}" type="presParOf" srcId="{39290FF3-1D56-44D9-A6E7-200B3828E075}" destId="{C65DFDDE-F175-4515-9990-C64E5A3B6A64}"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0A8DC8FF-A96C-4EFF-AFBF-9F787B339AB0}" type="doc">
      <dgm:prSet loTypeId="urn:microsoft.com/office/officeart/2005/8/layout/orgChart1" loCatId="hierarchy" qsTypeId="urn:microsoft.com/office/officeart/2005/8/quickstyle/simple1" qsCatId="simple" csTypeId="urn:microsoft.com/office/officeart/2005/8/colors/accent1_2" csCatId="accent1" phldr="1"/>
      <dgm:spPr/>
    </dgm:pt>
    <dgm:pt modelId="{6A1FE722-33B3-4802-A3A9-FB9BB1A03A5B}">
      <dgm:prSet custT="1"/>
      <dgm:spPr/>
      <dgm:t>
        <a:bodyPr/>
        <a:lstStyle/>
        <a:p>
          <a:pPr marR="0" algn="ctr" rtl="1"/>
          <a:r>
            <a:rPr lang="ar-EG" sz="2400" b="1" baseline="0" smtClean="0">
              <a:latin typeface="Times New Roman"/>
              <a:cs typeface="Times New Roman"/>
            </a:rPr>
            <a:t>إدارة المؤتمرات ودورات تنمية القدرات ونشر الأبحاث ودورات اللغة  </a:t>
          </a:r>
          <a:endParaRPr lang="ar-SA" sz="2400" smtClean="0"/>
        </a:p>
      </dgm:t>
    </dgm:pt>
    <dgm:pt modelId="{F24995E6-0FB0-4D87-86BA-AC043FE16984}" type="parTrans" cxnId="{4FEDCF05-CB0B-42B7-B176-C5333F939BF4}">
      <dgm:prSet/>
      <dgm:spPr/>
      <dgm:t>
        <a:bodyPr/>
        <a:lstStyle/>
        <a:p>
          <a:pPr rtl="1"/>
          <a:endParaRPr lang="ar-SA"/>
        </a:p>
      </dgm:t>
    </dgm:pt>
    <dgm:pt modelId="{C6F92BAC-23F4-429F-B67E-D42AFB76F676}" type="sibTrans" cxnId="{4FEDCF05-CB0B-42B7-B176-C5333F939BF4}">
      <dgm:prSet/>
      <dgm:spPr/>
      <dgm:t>
        <a:bodyPr/>
        <a:lstStyle/>
        <a:p>
          <a:pPr rtl="1"/>
          <a:endParaRPr lang="ar-SA"/>
        </a:p>
      </dgm:t>
    </dgm:pt>
    <dgm:pt modelId="{6812192F-B955-467D-9EF9-A63BB3B73318}">
      <dgm:prSet custT="1"/>
      <dgm:spPr/>
      <dgm:t>
        <a:bodyPr/>
        <a:lstStyle/>
        <a:p>
          <a:pPr marR="10800" algn="r" rtl="1">
            <a:buFont typeface="Symbol"/>
            <a:buChar char="·"/>
          </a:pPr>
          <a:r>
            <a:rPr lang="ar-EG" sz="2000" b="1" baseline="0" smtClean="0">
              <a:latin typeface="Times New Roman"/>
              <a:cs typeface="Times New Roman"/>
            </a:rPr>
            <a:t>دورات اللغة </a:t>
          </a:r>
        </a:p>
        <a:p>
          <a:pPr marR="7200" algn="r" rtl="1"/>
          <a:r>
            <a:rPr lang="ar-EG" sz="1200" b="1" baseline="0" smtClean="0">
              <a:latin typeface="Times New Roman"/>
              <a:cs typeface="Times New Roman"/>
            </a:rPr>
            <a:t>* </a:t>
          </a:r>
          <a:r>
            <a:rPr lang="ar-EG" sz="1400" b="1" baseline="0" smtClean="0">
              <a:latin typeface="Times New Roman"/>
              <a:cs typeface="Times New Roman"/>
            </a:rPr>
            <a:t>تويفل محلي</a:t>
          </a:r>
        </a:p>
        <a:p>
          <a:pPr marR="7200" algn="r" rtl="1"/>
          <a:r>
            <a:rPr lang="ar-EG" sz="1400" b="1" baseline="0" smtClean="0">
              <a:latin typeface="Times New Roman"/>
              <a:cs typeface="Times New Roman"/>
            </a:rPr>
            <a:t>* تويفل دولي</a:t>
          </a:r>
        </a:p>
        <a:p>
          <a:pPr marR="7200" algn="r" rtl="1"/>
          <a:r>
            <a:rPr lang="ar-EG" sz="1400" b="1" baseline="0" smtClean="0">
              <a:latin typeface="Times New Roman"/>
              <a:cs typeface="Times New Roman"/>
            </a:rPr>
            <a:t>* دورات </a:t>
          </a:r>
          <a:r>
            <a:rPr lang="en-US" sz="1400" b="1" baseline="0" smtClean="0">
              <a:latin typeface="Calibri"/>
              <a:cs typeface="Times New Roman"/>
            </a:rPr>
            <a:t>ICDL</a:t>
          </a:r>
          <a:r>
            <a:rPr lang="ar-EG" sz="1400" b="1" baseline="0" smtClean="0">
              <a:latin typeface="Times New Roman"/>
              <a:cs typeface="Times New Roman"/>
            </a:rPr>
            <a:t> </a:t>
          </a:r>
          <a:r>
            <a:rPr lang="ar-EG" sz="1200" b="1" baseline="0" smtClean="0">
              <a:latin typeface="Times New Roman"/>
              <a:cs typeface="Times New Roman"/>
            </a:rPr>
            <a:t>.</a:t>
          </a:r>
          <a:endParaRPr lang="en-US" sz="1200" b="1" baseline="0" smtClean="0">
            <a:latin typeface="Times New Roman"/>
            <a:cs typeface="Times New Roman"/>
          </a:endParaRPr>
        </a:p>
      </dgm:t>
    </dgm:pt>
    <dgm:pt modelId="{D46B635E-DAE7-42AD-8840-EA1EDC19731C}" type="parTrans" cxnId="{A8D9170E-A159-4FBE-B6D5-3E02CAAB13F1}">
      <dgm:prSet/>
      <dgm:spPr/>
      <dgm:t>
        <a:bodyPr/>
        <a:lstStyle/>
        <a:p>
          <a:pPr rtl="1"/>
          <a:endParaRPr lang="ar-SA"/>
        </a:p>
      </dgm:t>
    </dgm:pt>
    <dgm:pt modelId="{42C9F781-558B-474F-BE9A-BFFDDBC1B6D5}" type="sibTrans" cxnId="{A8D9170E-A159-4FBE-B6D5-3E02CAAB13F1}">
      <dgm:prSet/>
      <dgm:spPr/>
      <dgm:t>
        <a:bodyPr/>
        <a:lstStyle/>
        <a:p>
          <a:pPr rtl="1"/>
          <a:endParaRPr lang="ar-SA"/>
        </a:p>
      </dgm:t>
    </dgm:pt>
    <dgm:pt modelId="{222AAD82-5E5D-47B3-95FB-EB9C15F53E2A}">
      <dgm:prSet custT="1"/>
      <dgm:spPr/>
      <dgm:t>
        <a:bodyPr/>
        <a:lstStyle/>
        <a:p>
          <a:pPr marR="7850" algn="ctr" rtl="1">
            <a:buFont typeface="Symbol"/>
            <a:buChar char="·"/>
          </a:pPr>
          <a:r>
            <a:rPr lang="ar-EG" sz="2000" b="1" baseline="0" smtClean="0">
              <a:latin typeface="Times New Roman"/>
              <a:cs typeface="Times New Roman"/>
            </a:rPr>
            <a:t>نشر الأبحاث</a:t>
          </a:r>
          <a:r>
            <a:rPr lang="ar-EG" sz="1400" b="1" baseline="0" smtClean="0">
              <a:latin typeface="Times New Roman"/>
              <a:cs typeface="Times New Roman"/>
            </a:rPr>
            <a:t>:</a:t>
          </a:r>
        </a:p>
        <a:p>
          <a:pPr marR="7850" algn="ctr" rtl="1">
            <a:buFont typeface="Symbol"/>
            <a:buChar char="·"/>
          </a:pPr>
          <a:r>
            <a:rPr lang="ar-EG" sz="1400" b="1" baseline="0" smtClean="0">
              <a:latin typeface="Times New Roman"/>
              <a:cs typeface="Times New Roman"/>
            </a:rPr>
            <a:t>مكافأة النشر </a:t>
          </a:r>
        </a:p>
        <a:p>
          <a:pPr marR="7850" algn="ctr" rtl="1">
            <a:buFont typeface="Symbol"/>
            <a:buChar char="·"/>
          </a:pPr>
          <a:r>
            <a:rPr lang="ar-EG" sz="1400" b="1" baseline="0" smtClean="0">
              <a:latin typeface="Times New Roman"/>
              <a:cs typeface="Times New Roman"/>
            </a:rPr>
            <a:t>تكلفة النشر</a:t>
          </a:r>
          <a:r>
            <a:rPr lang="ar-EG" sz="1200" b="1" baseline="0" smtClean="0">
              <a:latin typeface="Times New Roman"/>
              <a:cs typeface="Times New Roman"/>
            </a:rPr>
            <a:t> </a:t>
          </a:r>
          <a:endParaRPr lang="ar-SA" sz="1200" smtClean="0"/>
        </a:p>
      </dgm:t>
    </dgm:pt>
    <dgm:pt modelId="{90A986B4-8412-45A1-860D-821986307973}" type="parTrans" cxnId="{0CCC73CA-787B-4F36-B4EE-3C5F54B9EAFA}">
      <dgm:prSet/>
      <dgm:spPr/>
      <dgm:t>
        <a:bodyPr/>
        <a:lstStyle/>
        <a:p>
          <a:pPr rtl="1"/>
          <a:endParaRPr lang="ar-SA"/>
        </a:p>
      </dgm:t>
    </dgm:pt>
    <dgm:pt modelId="{03A4AB24-473E-4AEE-B0AD-E098E4881623}" type="sibTrans" cxnId="{0CCC73CA-787B-4F36-B4EE-3C5F54B9EAFA}">
      <dgm:prSet/>
      <dgm:spPr/>
      <dgm:t>
        <a:bodyPr/>
        <a:lstStyle/>
        <a:p>
          <a:pPr rtl="1"/>
          <a:endParaRPr lang="ar-SA"/>
        </a:p>
      </dgm:t>
    </dgm:pt>
    <dgm:pt modelId="{C827E3BE-E59A-4BB4-9FF2-5AFB29CF9248}">
      <dgm:prSet custT="1"/>
      <dgm:spPr/>
      <dgm:t>
        <a:bodyPr/>
        <a:lstStyle/>
        <a:p>
          <a:pPr marR="7850" algn="ctr" rtl="1">
            <a:buFont typeface="Symbol"/>
            <a:buChar char="·"/>
          </a:pPr>
          <a:r>
            <a:rPr lang="ar-EG" sz="2400" b="1" baseline="0" smtClean="0">
              <a:latin typeface="Times New Roman"/>
              <a:cs typeface="Times New Roman"/>
            </a:rPr>
            <a:t>دورات تنمية القدرات للترقي</a:t>
          </a:r>
          <a:r>
            <a:rPr lang="ar-EG" sz="2000" b="1" baseline="0" smtClean="0">
              <a:latin typeface="Times New Roman"/>
              <a:cs typeface="Times New Roman"/>
            </a:rPr>
            <a:t> </a:t>
          </a:r>
          <a:endParaRPr lang="en-US" sz="2000" b="1" baseline="0" smtClean="0">
            <a:latin typeface="Times New Roman"/>
            <a:cs typeface="Times New Roman"/>
          </a:endParaRPr>
        </a:p>
      </dgm:t>
    </dgm:pt>
    <dgm:pt modelId="{1045E583-1547-485D-A500-639FDB05684F}" type="parTrans" cxnId="{DC6A29F4-FAD6-4995-93BB-33E985F0ABB1}">
      <dgm:prSet/>
      <dgm:spPr/>
      <dgm:t>
        <a:bodyPr/>
        <a:lstStyle/>
        <a:p>
          <a:pPr rtl="1"/>
          <a:endParaRPr lang="ar-SA"/>
        </a:p>
      </dgm:t>
    </dgm:pt>
    <dgm:pt modelId="{814A8E63-882C-4FB6-8524-F7A17E680F47}" type="sibTrans" cxnId="{DC6A29F4-FAD6-4995-93BB-33E985F0ABB1}">
      <dgm:prSet/>
      <dgm:spPr/>
      <dgm:t>
        <a:bodyPr/>
        <a:lstStyle/>
        <a:p>
          <a:pPr rtl="1"/>
          <a:endParaRPr lang="ar-SA"/>
        </a:p>
      </dgm:t>
    </dgm:pt>
    <dgm:pt modelId="{13C2D57D-FC2C-47C5-B5CC-26471CEB3E2D}">
      <dgm:prSet custT="1"/>
      <dgm:spPr/>
      <dgm:t>
        <a:bodyPr/>
        <a:lstStyle/>
        <a:p>
          <a:pPr marR="7850" algn="ctr" rtl="1">
            <a:buFont typeface="Symbol"/>
            <a:buChar char="·"/>
          </a:pPr>
          <a:r>
            <a:rPr lang="ar-EG" sz="1200" b="1" baseline="0" smtClean="0">
              <a:latin typeface="Times New Roman"/>
              <a:cs typeface="Times New Roman"/>
            </a:rPr>
            <a:t>ا</a:t>
          </a:r>
          <a:r>
            <a:rPr lang="ar-EG" sz="2000" b="1" baseline="0" smtClean="0">
              <a:latin typeface="Times New Roman"/>
              <a:cs typeface="Times New Roman"/>
            </a:rPr>
            <a:t>لمؤتمرات</a:t>
          </a:r>
          <a:r>
            <a:rPr lang="ar-EG" sz="1200" b="1" baseline="0" smtClean="0">
              <a:latin typeface="Times New Roman"/>
              <a:cs typeface="Times New Roman"/>
            </a:rPr>
            <a:t> </a:t>
          </a:r>
          <a:endParaRPr lang="en-US" sz="1200" b="1" baseline="0" smtClean="0">
            <a:latin typeface="Times New Roman"/>
            <a:cs typeface="Times New Roman"/>
          </a:endParaRPr>
        </a:p>
        <a:p>
          <a:pPr marR="2830" algn="r" rtl="1"/>
          <a:r>
            <a:rPr lang="ar-EG" sz="1200" b="1" baseline="0" smtClean="0">
              <a:latin typeface="Times New Roman"/>
            </a:rPr>
            <a:t>* </a:t>
          </a:r>
          <a:r>
            <a:rPr lang="ar-EG" sz="1400" b="1" baseline="0" smtClean="0">
              <a:latin typeface="Times New Roman"/>
              <a:cs typeface="Times New Roman"/>
            </a:rPr>
            <a:t>مؤتمرات خارجية وورش عمل  ، ودورات تدريبية وندوات </a:t>
          </a:r>
        </a:p>
        <a:p>
          <a:pPr marR="2830" algn="r" rtl="1"/>
          <a:endParaRPr lang="ar-EG" sz="1400" b="1" baseline="0" smtClean="0">
            <a:latin typeface="Times New Roman"/>
            <a:cs typeface="Times New Roman"/>
          </a:endParaRPr>
        </a:p>
        <a:p>
          <a:pPr marR="2830" algn="r" rtl="1"/>
          <a:r>
            <a:rPr lang="ar-EG" sz="1400" b="1" baseline="0" smtClean="0">
              <a:latin typeface="Times New Roman"/>
              <a:cs typeface="Times New Roman"/>
            </a:rPr>
            <a:t>* مؤتمرات داخلية وورش عمل ، ودورات تدريبية وندوات </a:t>
          </a:r>
          <a:endParaRPr lang="en-US" sz="1400" b="1" baseline="0" smtClean="0">
            <a:latin typeface="Times New Roman"/>
            <a:cs typeface="Times New Roman"/>
          </a:endParaRPr>
        </a:p>
      </dgm:t>
    </dgm:pt>
    <dgm:pt modelId="{CA1092BB-CB57-44F0-8D9C-286626EA1D09}" type="parTrans" cxnId="{3853A8C2-EADA-45DC-A466-EEEA0757AC48}">
      <dgm:prSet/>
      <dgm:spPr/>
      <dgm:t>
        <a:bodyPr/>
        <a:lstStyle/>
        <a:p>
          <a:pPr rtl="1"/>
          <a:endParaRPr lang="ar-SA"/>
        </a:p>
      </dgm:t>
    </dgm:pt>
    <dgm:pt modelId="{A69FEF66-5643-4CEA-A4B1-A6731E296718}" type="sibTrans" cxnId="{3853A8C2-EADA-45DC-A466-EEEA0757AC48}">
      <dgm:prSet/>
      <dgm:spPr/>
      <dgm:t>
        <a:bodyPr/>
        <a:lstStyle/>
        <a:p>
          <a:pPr rtl="1"/>
          <a:endParaRPr lang="ar-SA"/>
        </a:p>
      </dgm:t>
    </dgm:pt>
    <dgm:pt modelId="{721C1295-19EB-46B5-8438-8D531345119B}" type="pres">
      <dgm:prSet presAssocID="{0A8DC8FF-A96C-4EFF-AFBF-9F787B339AB0}" presName="hierChild1" presStyleCnt="0">
        <dgm:presLayoutVars>
          <dgm:orgChart val="1"/>
          <dgm:chPref val="1"/>
          <dgm:dir/>
          <dgm:animOne val="branch"/>
          <dgm:animLvl val="lvl"/>
          <dgm:resizeHandles/>
        </dgm:presLayoutVars>
      </dgm:prSet>
      <dgm:spPr/>
    </dgm:pt>
    <dgm:pt modelId="{79D829CF-5631-42F7-834C-000DE9EC54E9}" type="pres">
      <dgm:prSet presAssocID="{6A1FE722-33B3-4802-A3A9-FB9BB1A03A5B}" presName="hierRoot1" presStyleCnt="0">
        <dgm:presLayoutVars>
          <dgm:hierBranch/>
        </dgm:presLayoutVars>
      </dgm:prSet>
      <dgm:spPr/>
    </dgm:pt>
    <dgm:pt modelId="{FC1B4B87-FA59-4BE6-8A10-C6B52F9E0A0E}" type="pres">
      <dgm:prSet presAssocID="{6A1FE722-33B3-4802-A3A9-FB9BB1A03A5B}" presName="rootComposite1" presStyleCnt="0"/>
      <dgm:spPr/>
    </dgm:pt>
    <dgm:pt modelId="{27544FFE-EF07-4CD6-B6B4-070E0776E9EB}" type="pres">
      <dgm:prSet presAssocID="{6A1FE722-33B3-4802-A3A9-FB9BB1A03A5B}" presName="rootText1" presStyleLbl="node0" presStyleIdx="0" presStyleCnt="1" custScaleX="267893" custScaleY="271838" custLinFactY="-47893" custLinFactNeighborX="2900" custLinFactNeighborY="-100000">
        <dgm:presLayoutVars>
          <dgm:chPref val="3"/>
        </dgm:presLayoutVars>
      </dgm:prSet>
      <dgm:spPr/>
      <dgm:t>
        <a:bodyPr/>
        <a:lstStyle/>
        <a:p>
          <a:pPr rtl="1"/>
          <a:endParaRPr lang="ar-SA"/>
        </a:p>
      </dgm:t>
    </dgm:pt>
    <dgm:pt modelId="{33CA404E-19F6-41D2-8795-B4233A961B91}" type="pres">
      <dgm:prSet presAssocID="{6A1FE722-33B3-4802-A3A9-FB9BB1A03A5B}" presName="rootConnector1" presStyleLbl="node1" presStyleIdx="0" presStyleCnt="0"/>
      <dgm:spPr/>
      <dgm:t>
        <a:bodyPr/>
        <a:lstStyle/>
        <a:p>
          <a:pPr rtl="1"/>
          <a:endParaRPr lang="ar-SA"/>
        </a:p>
      </dgm:t>
    </dgm:pt>
    <dgm:pt modelId="{6D4ED815-40AF-4E99-A7CC-4B3C77DCBC4B}" type="pres">
      <dgm:prSet presAssocID="{6A1FE722-33B3-4802-A3A9-FB9BB1A03A5B}" presName="hierChild2" presStyleCnt="0"/>
      <dgm:spPr/>
    </dgm:pt>
    <dgm:pt modelId="{13180F2F-8EF6-46A5-AD60-8C6B01AE4973}" type="pres">
      <dgm:prSet presAssocID="{D46B635E-DAE7-42AD-8840-EA1EDC19731C}" presName="Name35" presStyleLbl="parChTrans1D2" presStyleIdx="0" presStyleCnt="4"/>
      <dgm:spPr/>
      <dgm:t>
        <a:bodyPr/>
        <a:lstStyle/>
        <a:p>
          <a:pPr rtl="1"/>
          <a:endParaRPr lang="ar-SA"/>
        </a:p>
      </dgm:t>
    </dgm:pt>
    <dgm:pt modelId="{1E210C48-B6E1-4C76-8354-9349B762274A}" type="pres">
      <dgm:prSet presAssocID="{6812192F-B955-467D-9EF9-A63BB3B73318}" presName="hierRoot2" presStyleCnt="0">
        <dgm:presLayoutVars>
          <dgm:hierBranch/>
        </dgm:presLayoutVars>
      </dgm:prSet>
      <dgm:spPr/>
    </dgm:pt>
    <dgm:pt modelId="{78623D58-53B3-49E0-8407-FB8AE7D6C700}" type="pres">
      <dgm:prSet presAssocID="{6812192F-B955-467D-9EF9-A63BB3B73318}" presName="rootComposite" presStyleCnt="0"/>
      <dgm:spPr/>
    </dgm:pt>
    <dgm:pt modelId="{C99A9818-A8E0-489D-99C8-4CB1BC331162}" type="pres">
      <dgm:prSet presAssocID="{6812192F-B955-467D-9EF9-A63BB3B73318}" presName="rootText" presStyleLbl="node2" presStyleIdx="0" presStyleCnt="4" custScaleY="307535" custLinFactNeighborX="-136">
        <dgm:presLayoutVars>
          <dgm:chPref val="3"/>
        </dgm:presLayoutVars>
      </dgm:prSet>
      <dgm:spPr>
        <a:prstGeom prst="flowChartAlternateProcess">
          <a:avLst/>
        </a:prstGeom>
      </dgm:spPr>
      <dgm:t>
        <a:bodyPr/>
        <a:lstStyle/>
        <a:p>
          <a:pPr rtl="1"/>
          <a:endParaRPr lang="ar-SA"/>
        </a:p>
      </dgm:t>
    </dgm:pt>
    <dgm:pt modelId="{53E54F2C-225F-404E-AC61-84173E5AE1E6}" type="pres">
      <dgm:prSet presAssocID="{6812192F-B955-467D-9EF9-A63BB3B73318}" presName="rootConnector" presStyleLbl="node2" presStyleIdx="0" presStyleCnt="4"/>
      <dgm:spPr/>
      <dgm:t>
        <a:bodyPr/>
        <a:lstStyle/>
        <a:p>
          <a:pPr rtl="1"/>
          <a:endParaRPr lang="ar-SA"/>
        </a:p>
      </dgm:t>
    </dgm:pt>
    <dgm:pt modelId="{10A3EAFE-F3AC-4BC0-8552-296E24E8B1B0}" type="pres">
      <dgm:prSet presAssocID="{6812192F-B955-467D-9EF9-A63BB3B73318}" presName="hierChild4" presStyleCnt="0"/>
      <dgm:spPr/>
    </dgm:pt>
    <dgm:pt modelId="{FB999D5C-650A-4322-B9AC-C12ECB1D92A8}" type="pres">
      <dgm:prSet presAssocID="{6812192F-B955-467D-9EF9-A63BB3B73318}" presName="hierChild5" presStyleCnt="0"/>
      <dgm:spPr/>
    </dgm:pt>
    <dgm:pt modelId="{472F7F12-A0B0-4727-8CDA-F3157D39F325}" type="pres">
      <dgm:prSet presAssocID="{90A986B4-8412-45A1-860D-821986307973}" presName="Name35" presStyleLbl="parChTrans1D2" presStyleIdx="1" presStyleCnt="4"/>
      <dgm:spPr/>
      <dgm:t>
        <a:bodyPr/>
        <a:lstStyle/>
        <a:p>
          <a:pPr rtl="1"/>
          <a:endParaRPr lang="ar-SA"/>
        </a:p>
      </dgm:t>
    </dgm:pt>
    <dgm:pt modelId="{583596E3-08BD-420B-BAD2-67FAE442A4DD}" type="pres">
      <dgm:prSet presAssocID="{222AAD82-5E5D-47B3-95FB-EB9C15F53E2A}" presName="hierRoot2" presStyleCnt="0">
        <dgm:presLayoutVars>
          <dgm:hierBranch/>
        </dgm:presLayoutVars>
      </dgm:prSet>
      <dgm:spPr/>
    </dgm:pt>
    <dgm:pt modelId="{181611A0-E9BD-4D4F-AAD5-7A339A795D27}" type="pres">
      <dgm:prSet presAssocID="{222AAD82-5E5D-47B3-95FB-EB9C15F53E2A}" presName="rootComposite" presStyleCnt="0"/>
      <dgm:spPr/>
    </dgm:pt>
    <dgm:pt modelId="{07B676F9-BEC4-4408-AEDE-FBBCAB951D19}" type="pres">
      <dgm:prSet presAssocID="{222AAD82-5E5D-47B3-95FB-EB9C15F53E2A}" presName="rootText" presStyleLbl="node2" presStyleIdx="1" presStyleCnt="4" custScaleX="119060" custScaleY="310390" custLinFactNeighborX="1482" custLinFactNeighborY="5927">
        <dgm:presLayoutVars>
          <dgm:chPref val="3"/>
        </dgm:presLayoutVars>
      </dgm:prSet>
      <dgm:spPr>
        <a:prstGeom prst="flowChartAlternateProcess">
          <a:avLst/>
        </a:prstGeom>
      </dgm:spPr>
      <dgm:t>
        <a:bodyPr/>
        <a:lstStyle/>
        <a:p>
          <a:pPr rtl="1"/>
          <a:endParaRPr lang="ar-SA"/>
        </a:p>
      </dgm:t>
    </dgm:pt>
    <dgm:pt modelId="{80435D11-1950-48C5-BB55-D93624BD2904}" type="pres">
      <dgm:prSet presAssocID="{222AAD82-5E5D-47B3-95FB-EB9C15F53E2A}" presName="rootConnector" presStyleLbl="node2" presStyleIdx="1" presStyleCnt="4"/>
      <dgm:spPr/>
      <dgm:t>
        <a:bodyPr/>
        <a:lstStyle/>
        <a:p>
          <a:pPr rtl="1"/>
          <a:endParaRPr lang="ar-SA"/>
        </a:p>
      </dgm:t>
    </dgm:pt>
    <dgm:pt modelId="{6E844772-8A58-4B8B-872A-061829E9F70B}" type="pres">
      <dgm:prSet presAssocID="{222AAD82-5E5D-47B3-95FB-EB9C15F53E2A}" presName="hierChild4" presStyleCnt="0"/>
      <dgm:spPr/>
    </dgm:pt>
    <dgm:pt modelId="{5C1992F6-91A6-4AA2-BF6D-B1796CFB67E2}" type="pres">
      <dgm:prSet presAssocID="{222AAD82-5E5D-47B3-95FB-EB9C15F53E2A}" presName="hierChild5" presStyleCnt="0"/>
      <dgm:spPr/>
    </dgm:pt>
    <dgm:pt modelId="{1A6F590D-A401-4D49-8902-DAB898EB415C}" type="pres">
      <dgm:prSet presAssocID="{1045E583-1547-485D-A500-639FDB05684F}" presName="Name35" presStyleLbl="parChTrans1D2" presStyleIdx="2" presStyleCnt="4"/>
      <dgm:spPr/>
      <dgm:t>
        <a:bodyPr/>
        <a:lstStyle/>
        <a:p>
          <a:pPr rtl="1"/>
          <a:endParaRPr lang="ar-SA"/>
        </a:p>
      </dgm:t>
    </dgm:pt>
    <dgm:pt modelId="{483411B3-AB99-488F-AD9D-1E393D86B958}" type="pres">
      <dgm:prSet presAssocID="{C827E3BE-E59A-4BB4-9FF2-5AFB29CF9248}" presName="hierRoot2" presStyleCnt="0">
        <dgm:presLayoutVars>
          <dgm:hierBranch/>
        </dgm:presLayoutVars>
      </dgm:prSet>
      <dgm:spPr/>
    </dgm:pt>
    <dgm:pt modelId="{E5DF47B1-B34B-4E46-AB86-6E250C84C65A}" type="pres">
      <dgm:prSet presAssocID="{C827E3BE-E59A-4BB4-9FF2-5AFB29CF9248}" presName="rootComposite" presStyleCnt="0"/>
      <dgm:spPr/>
    </dgm:pt>
    <dgm:pt modelId="{A14B71A4-6DD9-4E75-A964-B93FE1E3D070}" type="pres">
      <dgm:prSet presAssocID="{C827E3BE-E59A-4BB4-9FF2-5AFB29CF9248}" presName="rootText" presStyleLbl="node2" presStyleIdx="2" presStyleCnt="4" custScaleY="334593" custLinFactNeighborX="3704" custLinFactNeighborY="5926">
        <dgm:presLayoutVars>
          <dgm:chPref val="3"/>
        </dgm:presLayoutVars>
      </dgm:prSet>
      <dgm:spPr>
        <a:prstGeom prst="flowChartAlternateProcess">
          <a:avLst/>
        </a:prstGeom>
      </dgm:spPr>
      <dgm:t>
        <a:bodyPr/>
        <a:lstStyle/>
        <a:p>
          <a:pPr rtl="1"/>
          <a:endParaRPr lang="ar-SA"/>
        </a:p>
      </dgm:t>
    </dgm:pt>
    <dgm:pt modelId="{B4DCDFC2-D778-4AD3-8360-F7BEA401C4DE}" type="pres">
      <dgm:prSet presAssocID="{C827E3BE-E59A-4BB4-9FF2-5AFB29CF9248}" presName="rootConnector" presStyleLbl="node2" presStyleIdx="2" presStyleCnt="4"/>
      <dgm:spPr/>
      <dgm:t>
        <a:bodyPr/>
        <a:lstStyle/>
        <a:p>
          <a:pPr rtl="1"/>
          <a:endParaRPr lang="ar-SA"/>
        </a:p>
      </dgm:t>
    </dgm:pt>
    <dgm:pt modelId="{E062E56B-D0C4-43A9-A604-FA79A69041BE}" type="pres">
      <dgm:prSet presAssocID="{C827E3BE-E59A-4BB4-9FF2-5AFB29CF9248}" presName="hierChild4" presStyleCnt="0"/>
      <dgm:spPr/>
    </dgm:pt>
    <dgm:pt modelId="{67B1CB52-1387-4625-96EC-A0FD3B5661EB}" type="pres">
      <dgm:prSet presAssocID="{C827E3BE-E59A-4BB4-9FF2-5AFB29CF9248}" presName="hierChild5" presStyleCnt="0"/>
      <dgm:spPr/>
    </dgm:pt>
    <dgm:pt modelId="{C909F6A2-6C1E-4D18-A711-0F31183E0D16}" type="pres">
      <dgm:prSet presAssocID="{CA1092BB-CB57-44F0-8D9C-286626EA1D09}" presName="Name35" presStyleLbl="parChTrans1D2" presStyleIdx="3" presStyleCnt="4"/>
      <dgm:spPr/>
      <dgm:t>
        <a:bodyPr/>
        <a:lstStyle/>
        <a:p>
          <a:pPr rtl="1"/>
          <a:endParaRPr lang="ar-SA"/>
        </a:p>
      </dgm:t>
    </dgm:pt>
    <dgm:pt modelId="{043238C8-C391-4CEB-8DDE-90A824FA9843}" type="pres">
      <dgm:prSet presAssocID="{13C2D57D-FC2C-47C5-B5CC-26471CEB3E2D}" presName="hierRoot2" presStyleCnt="0">
        <dgm:presLayoutVars>
          <dgm:hierBranch/>
        </dgm:presLayoutVars>
      </dgm:prSet>
      <dgm:spPr/>
    </dgm:pt>
    <dgm:pt modelId="{CE0DBFCC-7EF4-4986-98E4-6CCE2E36236B}" type="pres">
      <dgm:prSet presAssocID="{13C2D57D-FC2C-47C5-B5CC-26471CEB3E2D}" presName="rootComposite" presStyleCnt="0"/>
      <dgm:spPr/>
    </dgm:pt>
    <dgm:pt modelId="{2666173C-1D61-47A1-8B99-8614DB9759E0}" type="pres">
      <dgm:prSet presAssocID="{13C2D57D-FC2C-47C5-B5CC-26471CEB3E2D}" presName="rootText" presStyleLbl="node2" presStyleIdx="3" presStyleCnt="4" custScaleX="123347" custScaleY="349868">
        <dgm:presLayoutVars>
          <dgm:chPref val="3"/>
        </dgm:presLayoutVars>
      </dgm:prSet>
      <dgm:spPr>
        <a:prstGeom prst="flowChartAlternateProcess">
          <a:avLst/>
        </a:prstGeom>
      </dgm:spPr>
      <dgm:t>
        <a:bodyPr/>
        <a:lstStyle/>
        <a:p>
          <a:pPr rtl="1"/>
          <a:endParaRPr lang="ar-SA"/>
        </a:p>
      </dgm:t>
    </dgm:pt>
    <dgm:pt modelId="{51762B4A-D2BF-4A20-9265-B5228C1829BE}" type="pres">
      <dgm:prSet presAssocID="{13C2D57D-FC2C-47C5-B5CC-26471CEB3E2D}" presName="rootConnector" presStyleLbl="node2" presStyleIdx="3" presStyleCnt="4"/>
      <dgm:spPr/>
      <dgm:t>
        <a:bodyPr/>
        <a:lstStyle/>
        <a:p>
          <a:pPr rtl="1"/>
          <a:endParaRPr lang="ar-SA"/>
        </a:p>
      </dgm:t>
    </dgm:pt>
    <dgm:pt modelId="{0E32E9FA-E13F-4D4D-B14A-8459DB16D182}" type="pres">
      <dgm:prSet presAssocID="{13C2D57D-FC2C-47C5-B5CC-26471CEB3E2D}" presName="hierChild4" presStyleCnt="0"/>
      <dgm:spPr/>
    </dgm:pt>
    <dgm:pt modelId="{BD85BBF0-F19A-4665-9144-403E96DEF7BC}" type="pres">
      <dgm:prSet presAssocID="{13C2D57D-FC2C-47C5-B5CC-26471CEB3E2D}" presName="hierChild5" presStyleCnt="0"/>
      <dgm:spPr/>
    </dgm:pt>
    <dgm:pt modelId="{EC5D0685-E9B7-4838-B829-418AEAC20401}" type="pres">
      <dgm:prSet presAssocID="{6A1FE722-33B3-4802-A3A9-FB9BB1A03A5B}" presName="hierChild3" presStyleCnt="0"/>
      <dgm:spPr/>
    </dgm:pt>
  </dgm:ptLst>
  <dgm:cxnLst>
    <dgm:cxn modelId="{AA34271D-46C6-44B1-8D14-657AF38A4A93}" type="presOf" srcId="{90A986B4-8412-45A1-860D-821986307973}" destId="{472F7F12-A0B0-4727-8CDA-F3157D39F325}" srcOrd="0" destOrd="0" presId="urn:microsoft.com/office/officeart/2005/8/layout/orgChart1"/>
    <dgm:cxn modelId="{D01A48B3-A644-4BB3-A128-7D2721F479B1}" type="presOf" srcId="{D46B635E-DAE7-42AD-8840-EA1EDC19731C}" destId="{13180F2F-8EF6-46A5-AD60-8C6B01AE4973}" srcOrd="0" destOrd="0" presId="urn:microsoft.com/office/officeart/2005/8/layout/orgChart1"/>
    <dgm:cxn modelId="{241E22A8-1C22-43DB-87E1-2E50AC884784}" type="presOf" srcId="{1045E583-1547-485D-A500-639FDB05684F}" destId="{1A6F590D-A401-4D49-8902-DAB898EB415C}" srcOrd="0" destOrd="0" presId="urn:microsoft.com/office/officeart/2005/8/layout/orgChart1"/>
    <dgm:cxn modelId="{3853A8C2-EADA-45DC-A466-EEEA0757AC48}" srcId="{6A1FE722-33B3-4802-A3A9-FB9BB1A03A5B}" destId="{13C2D57D-FC2C-47C5-B5CC-26471CEB3E2D}" srcOrd="3" destOrd="0" parTransId="{CA1092BB-CB57-44F0-8D9C-286626EA1D09}" sibTransId="{A69FEF66-5643-4CEA-A4B1-A6731E296718}"/>
    <dgm:cxn modelId="{DC6A29F4-FAD6-4995-93BB-33E985F0ABB1}" srcId="{6A1FE722-33B3-4802-A3A9-FB9BB1A03A5B}" destId="{C827E3BE-E59A-4BB4-9FF2-5AFB29CF9248}" srcOrd="2" destOrd="0" parTransId="{1045E583-1547-485D-A500-639FDB05684F}" sibTransId="{814A8E63-882C-4FB6-8524-F7A17E680F47}"/>
    <dgm:cxn modelId="{499F38E9-9BC1-4726-B506-3932E7B4CF0B}" type="presOf" srcId="{6812192F-B955-467D-9EF9-A63BB3B73318}" destId="{C99A9818-A8E0-489D-99C8-4CB1BC331162}" srcOrd="0" destOrd="0" presId="urn:microsoft.com/office/officeart/2005/8/layout/orgChart1"/>
    <dgm:cxn modelId="{42075145-B8EF-40BA-BCFA-E98741CCD382}" type="presOf" srcId="{222AAD82-5E5D-47B3-95FB-EB9C15F53E2A}" destId="{80435D11-1950-48C5-BB55-D93624BD2904}" srcOrd="1" destOrd="0" presId="urn:microsoft.com/office/officeart/2005/8/layout/orgChart1"/>
    <dgm:cxn modelId="{3071966B-77BF-4418-BEE8-A8896DA0C096}" type="presOf" srcId="{CA1092BB-CB57-44F0-8D9C-286626EA1D09}" destId="{C909F6A2-6C1E-4D18-A711-0F31183E0D16}" srcOrd="0" destOrd="0" presId="urn:microsoft.com/office/officeart/2005/8/layout/orgChart1"/>
    <dgm:cxn modelId="{7A5114B3-5D8D-44FB-9FA5-06CFE262EE62}" type="presOf" srcId="{13C2D57D-FC2C-47C5-B5CC-26471CEB3E2D}" destId="{51762B4A-D2BF-4A20-9265-B5228C1829BE}" srcOrd="1" destOrd="0" presId="urn:microsoft.com/office/officeart/2005/8/layout/orgChart1"/>
    <dgm:cxn modelId="{CEC1FC8C-FBBD-41BD-BD35-32523D657395}" type="presOf" srcId="{6812192F-B955-467D-9EF9-A63BB3B73318}" destId="{53E54F2C-225F-404E-AC61-84173E5AE1E6}" srcOrd="1" destOrd="0" presId="urn:microsoft.com/office/officeart/2005/8/layout/orgChart1"/>
    <dgm:cxn modelId="{1781F2FC-8D1F-442C-883A-F4A248C2649C}" type="presOf" srcId="{6A1FE722-33B3-4802-A3A9-FB9BB1A03A5B}" destId="{33CA404E-19F6-41D2-8795-B4233A961B91}" srcOrd="1" destOrd="0" presId="urn:microsoft.com/office/officeart/2005/8/layout/orgChart1"/>
    <dgm:cxn modelId="{0DDF9557-64C0-48C8-9610-C05352BF9EB1}" type="presOf" srcId="{C827E3BE-E59A-4BB4-9FF2-5AFB29CF9248}" destId="{B4DCDFC2-D778-4AD3-8360-F7BEA401C4DE}" srcOrd="1" destOrd="0" presId="urn:microsoft.com/office/officeart/2005/8/layout/orgChart1"/>
    <dgm:cxn modelId="{0CCC73CA-787B-4F36-B4EE-3C5F54B9EAFA}" srcId="{6A1FE722-33B3-4802-A3A9-FB9BB1A03A5B}" destId="{222AAD82-5E5D-47B3-95FB-EB9C15F53E2A}" srcOrd="1" destOrd="0" parTransId="{90A986B4-8412-45A1-860D-821986307973}" sibTransId="{03A4AB24-473E-4AEE-B0AD-E098E4881623}"/>
    <dgm:cxn modelId="{9993DCD7-8D57-45B4-8DA4-C63DA5E03068}" type="presOf" srcId="{C827E3BE-E59A-4BB4-9FF2-5AFB29CF9248}" destId="{A14B71A4-6DD9-4E75-A964-B93FE1E3D070}" srcOrd="0" destOrd="0" presId="urn:microsoft.com/office/officeart/2005/8/layout/orgChart1"/>
    <dgm:cxn modelId="{39C1EF4E-84D6-45F4-9B2A-A09C5948A61E}" type="presOf" srcId="{0A8DC8FF-A96C-4EFF-AFBF-9F787B339AB0}" destId="{721C1295-19EB-46B5-8438-8D531345119B}" srcOrd="0" destOrd="0" presId="urn:microsoft.com/office/officeart/2005/8/layout/orgChart1"/>
    <dgm:cxn modelId="{2D4D460C-9D56-4F00-AD89-5D3D8752D1A6}" type="presOf" srcId="{13C2D57D-FC2C-47C5-B5CC-26471CEB3E2D}" destId="{2666173C-1D61-47A1-8B99-8614DB9759E0}" srcOrd="0" destOrd="0" presId="urn:microsoft.com/office/officeart/2005/8/layout/orgChart1"/>
    <dgm:cxn modelId="{1B49F740-DF13-426D-9609-B339A2F546CD}" type="presOf" srcId="{6A1FE722-33B3-4802-A3A9-FB9BB1A03A5B}" destId="{27544FFE-EF07-4CD6-B6B4-070E0776E9EB}" srcOrd="0" destOrd="0" presId="urn:microsoft.com/office/officeart/2005/8/layout/orgChart1"/>
    <dgm:cxn modelId="{6D3B2BD7-CBA2-4946-BC94-7659A8F300A0}" type="presOf" srcId="{222AAD82-5E5D-47B3-95FB-EB9C15F53E2A}" destId="{07B676F9-BEC4-4408-AEDE-FBBCAB951D19}" srcOrd="0" destOrd="0" presId="urn:microsoft.com/office/officeart/2005/8/layout/orgChart1"/>
    <dgm:cxn modelId="{A8D9170E-A159-4FBE-B6D5-3E02CAAB13F1}" srcId="{6A1FE722-33B3-4802-A3A9-FB9BB1A03A5B}" destId="{6812192F-B955-467D-9EF9-A63BB3B73318}" srcOrd="0" destOrd="0" parTransId="{D46B635E-DAE7-42AD-8840-EA1EDC19731C}" sibTransId="{42C9F781-558B-474F-BE9A-BFFDDBC1B6D5}"/>
    <dgm:cxn modelId="{4FEDCF05-CB0B-42B7-B176-C5333F939BF4}" srcId="{0A8DC8FF-A96C-4EFF-AFBF-9F787B339AB0}" destId="{6A1FE722-33B3-4802-A3A9-FB9BB1A03A5B}" srcOrd="0" destOrd="0" parTransId="{F24995E6-0FB0-4D87-86BA-AC043FE16984}" sibTransId="{C6F92BAC-23F4-429F-B67E-D42AFB76F676}"/>
    <dgm:cxn modelId="{F5CEEF46-41C5-463F-AE62-38C91373C5FA}" type="presParOf" srcId="{721C1295-19EB-46B5-8438-8D531345119B}" destId="{79D829CF-5631-42F7-834C-000DE9EC54E9}" srcOrd="0" destOrd="0" presId="urn:microsoft.com/office/officeart/2005/8/layout/orgChart1"/>
    <dgm:cxn modelId="{AF3F35B5-CC71-475A-9FCE-46B2C2B80E30}" type="presParOf" srcId="{79D829CF-5631-42F7-834C-000DE9EC54E9}" destId="{FC1B4B87-FA59-4BE6-8A10-C6B52F9E0A0E}" srcOrd="0" destOrd="0" presId="urn:microsoft.com/office/officeart/2005/8/layout/orgChart1"/>
    <dgm:cxn modelId="{2347D7A9-B14F-4F7E-9F3D-B04EFC77D157}" type="presParOf" srcId="{FC1B4B87-FA59-4BE6-8A10-C6B52F9E0A0E}" destId="{27544FFE-EF07-4CD6-B6B4-070E0776E9EB}" srcOrd="0" destOrd="0" presId="urn:microsoft.com/office/officeart/2005/8/layout/orgChart1"/>
    <dgm:cxn modelId="{DDA13913-2CF4-48A5-9DE2-6E62A7D8BD5A}" type="presParOf" srcId="{FC1B4B87-FA59-4BE6-8A10-C6B52F9E0A0E}" destId="{33CA404E-19F6-41D2-8795-B4233A961B91}" srcOrd="1" destOrd="0" presId="urn:microsoft.com/office/officeart/2005/8/layout/orgChart1"/>
    <dgm:cxn modelId="{F92D131B-FF3E-4339-A1EB-72D51C37D38C}" type="presParOf" srcId="{79D829CF-5631-42F7-834C-000DE9EC54E9}" destId="{6D4ED815-40AF-4E99-A7CC-4B3C77DCBC4B}" srcOrd="1" destOrd="0" presId="urn:microsoft.com/office/officeart/2005/8/layout/orgChart1"/>
    <dgm:cxn modelId="{2BFE743A-B5D3-4352-961F-56CED12B99C0}" type="presParOf" srcId="{6D4ED815-40AF-4E99-A7CC-4B3C77DCBC4B}" destId="{13180F2F-8EF6-46A5-AD60-8C6B01AE4973}" srcOrd="0" destOrd="0" presId="urn:microsoft.com/office/officeart/2005/8/layout/orgChart1"/>
    <dgm:cxn modelId="{D609F84F-178C-4E57-8641-E2A8851B73B0}" type="presParOf" srcId="{6D4ED815-40AF-4E99-A7CC-4B3C77DCBC4B}" destId="{1E210C48-B6E1-4C76-8354-9349B762274A}" srcOrd="1" destOrd="0" presId="urn:microsoft.com/office/officeart/2005/8/layout/orgChart1"/>
    <dgm:cxn modelId="{C11A77A5-D5B1-476F-96DF-60CC45C13EF5}" type="presParOf" srcId="{1E210C48-B6E1-4C76-8354-9349B762274A}" destId="{78623D58-53B3-49E0-8407-FB8AE7D6C700}" srcOrd="0" destOrd="0" presId="urn:microsoft.com/office/officeart/2005/8/layout/orgChart1"/>
    <dgm:cxn modelId="{E86F8C23-1684-4636-B0C3-21E8DFCCF95D}" type="presParOf" srcId="{78623D58-53B3-49E0-8407-FB8AE7D6C700}" destId="{C99A9818-A8E0-489D-99C8-4CB1BC331162}" srcOrd="0" destOrd="0" presId="urn:microsoft.com/office/officeart/2005/8/layout/orgChart1"/>
    <dgm:cxn modelId="{CCF0624A-B99F-4018-876C-E2B1B9F366D1}" type="presParOf" srcId="{78623D58-53B3-49E0-8407-FB8AE7D6C700}" destId="{53E54F2C-225F-404E-AC61-84173E5AE1E6}" srcOrd="1" destOrd="0" presId="urn:microsoft.com/office/officeart/2005/8/layout/orgChart1"/>
    <dgm:cxn modelId="{35962EF0-5DA7-4E3C-9B2D-C81A89FF389F}" type="presParOf" srcId="{1E210C48-B6E1-4C76-8354-9349B762274A}" destId="{10A3EAFE-F3AC-4BC0-8552-296E24E8B1B0}" srcOrd="1" destOrd="0" presId="urn:microsoft.com/office/officeart/2005/8/layout/orgChart1"/>
    <dgm:cxn modelId="{CEC11907-BF7B-40D0-A657-CF3538D38066}" type="presParOf" srcId="{1E210C48-B6E1-4C76-8354-9349B762274A}" destId="{FB999D5C-650A-4322-B9AC-C12ECB1D92A8}" srcOrd="2" destOrd="0" presId="urn:microsoft.com/office/officeart/2005/8/layout/orgChart1"/>
    <dgm:cxn modelId="{76DBAB4B-A5EA-4F63-BC04-9AAC7834D07C}" type="presParOf" srcId="{6D4ED815-40AF-4E99-A7CC-4B3C77DCBC4B}" destId="{472F7F12-A0B0-4727-8CDA-F3157D39F325}" srcOrd="2" destOrd="0" presId="urn:microsoft.com/office/officeart/2005/8/layout/orgChart1"/>
    <dgm:cxn modelId="{6612734B-E31E-4738-9DAC-54CFCBE856D5}" type="presParOf" srcId="{6D4ED815-40AF-4E99-A7CC-4B3C77DCBC4B}" destId="{583596E3-08BD-420B-BAD2-67FAE442A4DD}" srcOrd="3" destOrd="0" presId="urn:microsoft.com/office/officeart/2005/8/layout/orgChart1"/>
    <dgm:cxn modelId="{CC6412A9-A109-4FDB-9F94-4293D23347C7}" type="presParOf" srcId="{583596E3-08BD-420B-BAD2-67FAE442A4DD}" destId="{181611A0-E9BD-4D4F-AAD5-7A339A795D27}" srcOrd="0" destOrd="0" presId="urn:microsoft.com/office/officeart/2005/8/layout/orgChart1"/>
    <dgm:cxn modelId="{882C5D5C-E848-48EB-B8AA-95F9B1C80F9F}" type="presParOf" srcId="{181611A0-E9BD-4D4F-AAD5-7A339A795D27}" destId="{07B676F9-BEC4-4408-AEDE-FBBCAB951D19}" srcOrd="0" destOrd="0" presId="urn:microsoft.com/office/officeart/2005/8/layout/orgChart1"/>
    <dgm:cxn modelId="{C1A56BFC-6A38-4FE0-8F69-CB20D79E6D1C}" type="presParOf" srcId="{181611A0-E9BD-4D4F-AAD5-7A339A795D27}" destId="{80435D11-1950-48C5-BB55-D93624BD2904}" srcOrd="1" destOrd="0" presId="urn:microsoft.com/office/officeart/2005/8/layout/orgChart1"/>
    <dgm:cxn modelId="{96F584F3-8D26-4199-BF92-DC101E1CD23A}" type="presParOf" srcId="{583596E3-08BD-420B-BAD2-67FAE442A4DD}" destId="{6E844772-8A58-4B8B-872A-061829E9F70B}" srcOrd="1" destOrd="0" presId="urn:microsoft.com/office/officeart/2005/8/layout/orgChart1"/>
    <dgm:cxn modelId="{A8D2DF2A-E1B5-4A61-B5A5-B1424ACD68EF}" type="presParOf" srcId="{583596E3-08BD-420B-BAD2-67FAE442A4DD}" destId="{5C1992F6-91A6-4AA2-BF6D-B1796CFB67E2}" srcOrd="2" destOrd="0" presId="urn:microsoft.com/office/officeart/2005/8/layout/orgChart1"/>
    <dgm:cxn modelId="{14336A1E-B6EC-42A9-AD1D-357C113D925C}" type="presParOf" srcId="{6D4ED815-40AF-4E99-A7CC-4B3C77DCBC4B}" destId="{1A6F590D-A401-4D49-8902-DAB898EB415C}" srcOrd="4" destOrd="0" presId="urn:microsoft.com/office/officeart/2005/8/layout/orgChart1"/>
    <dgm:cxn modelId="{6E55A57E-6BC9-4837-92F8-41164A233265}" type="presParOf" srcId="{6D4ED815-40AF-4E99-A7CC-4B3C77DCBC4B}" destId="{483411B3-AB99-488F-AD9D-1E393D86B958}" srcOrd="5" destOrd="0" presId="urn:microsoft.com/office/officeart/2005/8/layout/orgChart1"/>
    <dgm:cxn modelId="{340C410B-5206-4C9B-88F1-098E12EA2E0B}" type="presParOf" srcId="{483411B3-AB99-488F-AD9D-1E393D86B958}" destId="{E5DF47B1-B34B-4E46-AB86-6E250C84C65A}" srcOrd="0" destOrd="0" presId="urn:microsoft.com/office/officeart/2005/8/layout/orgChart1"/>
    <dgm:cxn modelId="{D139B0F4-73C1-4366-8BDD-6DA9F7D31B43}" type="presParOf" srcId="{E5DF47B1-B34B-4E46-AB86-6E250C84C65A}" destId="{A14B71A4-6DD9-4E75-A964-B93FE1E3D070}" srcOrd="0" destOrd="0" presId="urn:microsoft.com/office/officeart/2005/8/layout/orgChart1"/>
    <dgm:cxn modelId="{F9988749-06C5-44A6-A6E7-321687ADB912}" type="presParOf" srcId="{E5DF47B1-B34B-4E46-AB86-6E250C84C65A}" destId="{B4DCDFC2-D778-4AD3-8360-F7BEA401C4DE}" srcOrd="1" destOrd="0" presId="urn:microsoft.com/office/officeart/2005/8/layout/orgChart1"/>
    <dgm:cxn modelId="{FA1682D0-7D72-466B-AE1E-FDC3086D85A4}" type="presParOf" srcId="{483411B3-AB99-488F-AD9D-1E393D86B958}" destId="{E062E56B-D0C4-43A9-A604-FA79A69041BE}" srcOrd="1" destOrd="0" presId="urn:microsoft.com/office/officeart/2005/8/layout/orgChart1"/>
    <dgm:cxn modelId="{E129769D-0803-4251-82D6-6EF030B20AD8}" type="presParOf" srcId="{483411B3-AB99-488F-AD9D-1E393D86B958}" destId="{67B1CB52-1387-4625-96EC-A0FD3B5661EB}" srcOrd="2" destOrd="0" presId="urn:microsoft.com/office/officeart/2005/8/layout/orgChart1"/>
    <dgm:cxn modelId="{4875EB55-E604-4AEB-8FD1-E0A9070BF5D1}" type="presParOf" srcId="{6D4ED815-40AF-4E99-A7CC-4B3C77DCBC4B}" destId="{C909F6A2-6C1E-4D18-A711-0F31183E0D16}" srcOrd="6" destOrd="0" presId="urn:microsoft.com/office/officeart/2005/8/layout/orgChart1"/>
    <dgm:cxn modelId="{97A3E88A-AAF2-41EC-8005-0D4142720D10}" type="presParOf" srcId="{6D4ED815-40AF-4E99-A7CC-4B3C77DCBC4B}" destId="{043238C8-C391-4CEB-8DDE-90A824FA9843}" srcOrd="7" destOrd="0" presId="urn:microsoft.com/office/officeart/2005/8/layout/orgChart1"/>
    <dgm:cxn modelId="{BA5D5FFA-C168-4D72-8619-0E5B1EC91818}" type="presParOf" srcId="{043238C8-C391-4CEB-8DDE-90A824FA9843}" destId="{CE0DBFCC-7EF4-4986-98E4-6CCE2E36236B}" srcOrd="0" destOrd="0" presId="urn:microsoft.com/office/officeart/2005/8/layout/orgChart1"/>
    <dgm:cxn modelId="{EC4F0BCD-924D-4878-859E-22A164407113}" type="presParOf" srcId="{CE0DBFCC-7EF4-4986-98E4-6CCE2E36236B}" destId="{2666173C-1D61-47A1-8B99-8614DB9759E0}" srcOrd="0" destOrd="0" presId="urn:microsoft.com/office/officeart/2005/8/layout/orgChart1"/>
    <dgm:cxn modelId="{B35FAB35-4F94-4550-B275-2D4AD4E6A89C}" type="presParOf" srcId="{CE0DBFCC-7EF4-4986-98E4-6CCE2E36236B}" destId="{51762B4A-D2BF-4A20-9265-B5228C1829BE}" srcOrd="1" destOrd="0" presId="urn:microsoft.com/office/officeart/2005/8/layout/orgChart1"/>
    <dgm:cxn modelId="{BC377FC6-D9A4-455B-817E-F47DB7595B50}" type="presParOf" srcId="{043238C8-C391-4CEB-8DDE-90A824FA9843}" destId="{0E32E9FA-E13F-4D4D-B14A-8459DB16D182}" srcOrd="1" destOrd="0" presId="urn:microsoft.com/office/officeart/2005/8/layout/orgChart1"/>
    <dgm:cxn modelId="{884871ED-06D7-48E9-8118-8E7935C9373A}" type="presParOf" srcId="{043238C8-C391-4CEB-8DDE-90A824FA9843}" destId="{BD85BBF0-F19A-4665-9144-403E96DEF7BC}" srcOrd="2" destOrd="0" presId="urn:microsoft.com/office/officeart/2005/8/layout/orgChart1"/>
    <dgm:cxn modelId="{D94EEAEE-385A-4296-A6DF-FFF55DC18C90}" type="presParOf" srcId="{79D829CF-5631-42F7-834C-000DE9EC54E9}" destId="{EC5D0685-E9B7-4838-B829-418AEAC20401}"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F986ED0D-05C5-446D-9735-A188E159A485}" type="doc">
      <dgm:prSet loTypeId="urn:microsoft.com/office/officeart/2005/8/layout/orgChart1" loCatId="hierarchy" qsTypeId="urn:microsoft.com/office/officeart/2005/8/quickstyle/simple1" qsCatId="simple" csTypeId="urn:microsoft.com/office/officeart/2005/8/colors/accent1_2" csCatId="accent1" phldr="1"/>
      <dgm:spPr/>
    </dgm:pt>
    <dgm:pt modelId="{21C3E8DC-E4D3-40F6-A8AB-E3C43FF16A33}">
      <dgm:prSet custT="1"/>
      <dgm:spPr/>
      <dgm:t>
        <a:bodyPr/>
        <a:lstStyle/>
        <a:p>
          <a:pPr marR="0" algn="ctr" rtl="1"/>
          <a:r>
            <a:rPr lang="ar-EG" sz="2800" b="1" baseline="0" smtClean="0">
              <a:latin typeface="Times New Roman"/>
              <a:cs typeface="Times New Roman"/>
            </a:rPr>
            <a:t>إدارة المهمات العملية والإعارات </a:t>
          </a:r>
          <a:endParaRPr lang="ar-SA" sz="2800" smtClean="0"/>
        </a:p>
      </dgm:t>
    </dgm:pt>
    <dgm:pt modelId="{CDCE6BB5-67CA-4836-8164-954865D00CE0}" type="parTrans" cxnId="{3EA31E8E-D225-4E37-A519-7A27D62C0BC7}">
      <dgm:prSet/>
      <dgm:spPr/>
      <dgm:t>
        <a:bodyPr/>
        <a:lstStyle/>
        <a:p>
          <a:pPr rtl="1"/>
          <a:endParaRPr lang="ar-SA"/>
        </a:p>
      </dgm:t>
    </dgm:pt>
    <dgm:pt modelId="{8ED3A853-E64A-4AFE-A2FC-DDA04D9D3A6C}" type="sibTrans" cxnId="{3EA31E8E-D225-4E37-A519-7A27D62C0BC7}">
      <dgm:prSet/>
      <dgm:spPr/>
      <dgm:t>
        <a:bodyPr/>
        <a:lstStyle/>
        <a:p>
          <a:pPr rtl="1"/>
          <a:endParaRPr lang="ar-SA"/>
        </a:p>
      </dgm:t>
    </dgm:pt>
    <dgm:pt modelId="{3506BCE1-7F2B-465A-BBDC-FDF394CD3269}">
      <dgm:prSet custT="1"/>
      <dgm:spPr/>
      <dgm:t>
        <a:bodyPr/>
        <a:lstStyle/>
        <a:p>
          <a:pPr marR="7850" algn="ctr" rtl="1">
            <a:buFont typeface="Symbol"/>
            <a:buChar char="·"/>
          </a:pPr>
          <a:r>
            <a:rPr lang="ar-EG" sz="2800" b="1" baseline="0" smtClean="0">
              <a:latin typeface="Times New Roman"/>
              <a:cs typeface="Times New Roman"/>
            </a:rPr>
            <a:t>الإعارات</a:t>
          </a:r>
        </a:p>
        <a:p>
          <a:pPr marR="7850" algn="r" rtl="1">
            <a:buFont typeface="Symbol"/>
            <a:buChar char="·"/>
          </a:pPr>
          <a:r>
            <a:rPr lang="ar-EG" sz="1800" b="1" baseline="0" smtClean="0">
              <a:latin typeface="Times New Roman"/>
              <a:cs typeface="Times New Roman"/>
            </a:rPr>
            <a:t> اعارات داخلية </a:t>
          </a:r>
        </a:p>
        <a:p>
          <a:pPr marR="7850" algn="r" rtl="1">
            <a:buFont typeface="Symbol"/>
            <a:buChar char="·"/>
          </a:pPr>
          <a:r>
            <a:rPr lang="ar-EG" sz="1800" b="1" baseline="0" smtClean="0">
              <a:latin typeface="Times New Roman"/>
              <a:cs typeface="Times New Roman"/>
            </a:rPr>
            <a:t>اعارات خارجية ( حكومية - شخصية )</a:t>
          </a:r>
        </a:p>
        <a:p>
          <a:pPr marR="7850" algn="ctr" rtl="1">
            <a:buFont typeface="Symbol"/>
            <a:buChar char="·"/>
          </a:pPr>
          <a:endParaRPr lang="ar-EG" sz="1800" b="1" baseline="0" smtClean="0">
            <a:latin typeface="Times New Roman"/>
            <a:cs typeface="Times New Roman"/>
          </a:endParaRPr>
        </a:p>
        <a:p>
          <a:pPr marR="7200" algn="r" rtl="1"/>
          <a:endParaRPr lang="en-US" sz="1800" b="1" baseline="0" smtClean="0">
            <a:latin typeface="Times New Roman"/>
          </a:endParaRPr>
        </a:p>
        <a:p>
          <a:pPr marR="7200" algn="r" rtl="1"/>
          <a:endParaRPr lang="ar-SA" sz="1800" smtClean="0"/>
        </a:p>
      </dgm:t>
    </dgm:pt>
    <dgm:pt modelId="{7EAC403F-F083-4A18-84C7-E9578F04CA1E}" type="parTrans" cxnId="{AA22F640-B512-4A4D-AD84-EB95F9A698B5}">
      <dgm:prSet/>
      <dgm:spPr/>
      <dgm:t>
        <a:bodyPr/>
        <a:lstStyle/>
        <a:p>
          <a:pPr rtl="1"/>
          <a:endParaRPr lang="ar-SA"/>
        </a:p>
      </dgm:t>
    </dgm:pt>
    <dgm:pt modelId="{9891DCF7-486A-4FB5-ACB1-ECCAC0640557}" type="sibTrans" cxnId="{AA22F640-B512-4A4D-AD84-EB95F9A698B5}">
      <dgm:prSet/>
      <dgm:spPr/>
      <dgm:t>
        <a:bodyPr/>
        <a:lstStyle/>
        <a:p>
          <a:pPr rtl="1"/>
          <a:endParaRPr lang="ar-SA"/>
        </a:p>
      </dgm:t>
    </dgm:pt>
    <dgm:pt modelId="{C3AFA70A-8EF9-401D-BFF2-348DBC43484F}">
      <dgm:prSet custT="1"/>
      <dgm:spPr/>
      <dgm:t>
        <a:bodyPr/>
        <a:lstStyle/>
        <a:p>
          <a:pPr marR="7850" algn="ctr" rtl="1">
            <a:buFont typeface="Symbol"/>
            <a:buChar char="·"/>
          </a:pPr>
          <a:r>
            <a:rPr lang="ar-EG" sz="2800" b="1" baseline="0" smtClean="0">
              <a:latin typeface="Times New Roman"/>
              <a:cs typeface="Times New Roman"/>
            </a:rPr>
            <a:t>المهمات العلمية</a:t>
          </a:r>
        </a:p>
        <a:p>
          <a:pPr marR="7850" algn="r" rtl="1">
            <a:buFont typeface="Symbol"/>
            <a:buChar char="·"/>
          </a:pPr>
          <a:r>
            <a:rPr lang="ar-EG" sz="1500" b="1" baseline="0" smtClean="0">
              <a:latin typeface="Times New Roman"/>
              <a:cs typeface="Times New Roman"/>
            </a:rPr>
            <a:t> مهمات علمية خاضعة للبعثات .</a:t>
          </a:r>
        </a:p>
        <a:p>
          <a:pPr marR="7850" algn="r" rtl="1">
            <a:buFont typeface="Symbol"/>
            <a:buChar char="·"/>
          </a:pPr>
          <a:r>
            <a:rPr lang="ar-EG" sz="1500" b="1" baseline="0" smtClean="0">
              <a:latin typeface="Times New Roman"/>
              <a:cs typeface="Times New Roman"/>
            </a:rPr>
            <a:t>مهمات علمية خاضعة للمجلس الأعلي للجامعات.</a:t>
          </a:r>
        </a:p>
        <a:p>
          <a:pPr marR="7850" algn="r" rtl="1">
            <a:buFont typeface="Symbol"/>
            <a:buChar char="·"/>
          </a:pPr>
          <a:r>
            <a:rPr lang="ar-EG" sz="1500" b="1" baseline="0" smtClean="0">
              <a:latin typeface="Times New Roman"/>
              <a:cs typeface="Times New Roman"/>
            </a:rPr>
            <a:t>مهمة علمية شخصية .</a:t>
          </a:r>
        </a:p>
        <a:p>
          <a:pPr marR="7850" algn="ctr" rtl="1">
            <a:buFont typeface="Symbol"/>
            <a:buChar char="·"/>
          </a:pPr>
          <a:endParaRPr lang="ar-EG" sz="1500" b="1" baseline="0" smtClean="0">
            <a:latin typeface="Times New Roman"/>
            <a:cs typeface="Times New Roman"/>
          </a:endParaRPr>
        </a:p>
        <a:p>
          <a:pPr marR="7850" algn="ctr" rtl="1">
            <a:buFont typeface="Symbol"/>
            <a:buChar char="·"/>
          </a:pPr>
          <a:endParaRPr lang="en-US" sz="1500" b="1" baseline="0" smtClean="0">
            <a:latin typeface="Times New Roman"/>
            <a:cs typeface="Times New Roman"/>
          </a:endParaRPr>
        </a:p>
        <a:p>
          <a:pPr marR="7200" algn="r" rtl="1"/>
          <a:r>
            <a:rPr lang="ar-EG" sz="1500" b="1" baseline="0" smtClean="0">
              <a:latin typeface="Times New Roman"/>
            </a:rPr>
            <a:t> </a:t>
          </a:r>
          <a:endParaRPr lang="en-US" sz="1500" b="1" baseline="0" smtClean="0">
            <a:latin typeface="Times New Roman"/>
          </a:endParaRPr>
        </a:p>
      </dgm:t>
    </dgm:pt>
    <dgm:pt modelId="{5396604E-350E-443F-8C01-25F63369B50B}" type="parTrans" cxnId="{0CE7A3AB-B62E-4BDE-979A-47FFFD947F0D}">
      <dgm:prSet/>
      <dgm:spPr/>
      <dgm:t>
        <a:bodyPr/>
        <a:lstStyle/>
        <a:p>
          <a:pPr rtl="1"/>
          <a:endParaRPr lang="ar-SA"/>
        </a:p>
      </dgm:t>
    </dgm:pt>
    <dgm:pt modelId="{CC577742-BC4A-4100-ADB0-97DBA90EBD87}" type="sibTrans" cxnId="{0CE7A3AB-B62E-4BDE-979A-47FFFD947F0D}">
      <dgm:prSet/>
      <dgm:spPr/>
      <dgm:t>
        <a:bodyPr/>
        <a:lstStyle/>
        <a:p>
          <a:pPr rtl="1"/>
          <a:endParaRPr lang="ar-SA"/>
        </a:p>
      </dgm:t>
    </dgm:pt>
    <dgm:pt modelId="{C9E3C459-832F-406A-BF8E-C065DF0E313E}" type="pres">
      <dgm:prSet presAssocID="{F986ED0D-05C5-446D-9735-A188E159A485}" presName="hierChild1" presStyleCnt="0">
        <dgm:presLayoutVars>
          <dgm:orgChart val="1"/>
          <dgm:chPref val="1"/>
          <dgm:dir/>
          <dgm:animOne val="branch"/>
          <dgm:animLvl val="lvl"/>
          <dgm:resizeHandles/>
        </dgm:presLayoutVars>
      </dgm:prSet>
      <dgm:spPr/>
    </dgm:pt>
    <dgm:pt modelId="{39290FF3-1D56-44D9-A6E7-200B3828E075}" type="pres">
      <dgm:prSet presAssocID="{21C3E8DC-E4D3-40F6-A8AB-E3C43FF16A33}" presName="hierRoot1" presStyleCnt="0">
        <dgm:presLayoutVars>
          <dgm:hierBranch/>
        </dgm:presLayoutVars>
      </dgm:prSet>
      <dgm:spPr/>
    </dgm:pt>
    <dgm:pt modelId="{2DBB84E6-6551-4A47-84C8-3F6A0DBEA22D}" type="pres">
      <dgm:prSet presAssocID="{21C3E8DC-E4D3-40F6-A8AB-E3C43FF16A33}" presName="rootComposite1" presStyleCnt="0"/>
      <dgm:spPr/>
    </dgm:pt>
    <dgm:pt modelId="{65451B0C-B45E-4D70-B163-2351E209DF0A}" type="pres">
      <dgm:prSet presAssocID="{21C3E8DC-E4D3-40F6-A8AB-E3C43FF16A33}" presName="rootText1" presStyleLbl="node0" presStyleIdx="0" presStyleCnt="1" custScaleY="172810">
        <dgm:presLayoutVars>
          <dgm:chPref val="3"/>
        </dgm:presLayoutVars>
      </dgm:prSet>
      <dgm:spPr/>
      <dgm:t>
        <a:bodyPr/>
        <a:lstStyle/>
        <a:p>
          <a:pPr rtl="1"/>
          <a:endParaRPr lang="ar-SA"/>
        </a:p>
      </dgm:t>
    </dgm:pt>
    <dgm:pt modelId="{A7C072D8-1445-49E3-9A62-E2F721132956}" type="pres">
      <dgm:prSet presAssocID="{21C3E8DC-E4D3-40F6-A8AB-E3C43FF16A33}" presName="rootConnector1" presStyleLbl="node1" presStyleIdx="0" presStyleCnt="0"/>
      <dgm:spPr/>
      <dgm:t>
        <a:bodyPr/>
        <a:lstStyle/>
        <a:p>
          <a:pPr rtl="1"/>
          <a:endParaRPr lang="ar-SA"/>
        </a:p>
      </dgm:t>
    </dgm:pt>
    <dgm:pt modelId="{DB8B799C-21B7-4898-8736-E3074CAF71F7}" type="pres">
      <dgm:prSet presAssocID="{21C3E8DC-E4D3-40F6-A8AB-E3C43FF16A33}" presName="hierChild2" presStyleCnt="0"/>
      <dgm:spPr/>
    </dgm:pt>
    <dgm:pt modelId="{30FA7981-A53B-4151-9E27-CDE88643522A}" type="pres">
      <dgm:prSet presAssocID="{7EAC403F-F083-4A18-84C7-E9578F04CA1E}" presName="Name35" presStyleLbl="parChTrans1D2" presStyleIdx="0" presStyleCnt="2"/>
      <dgm:spPr/>
      <dgm:t>
        <a:bodyPr/>
        <a:lstStyle/>
        <a:p>
          <a:pPr rtl="1"/>
          <a:endParaRPr lang="ar-SA"/>
        </a:p>
      </dgm:t>
    </dgm:pt>
    <dgm:pt modelId="{1FEF40A7-6D0F-4BFD-A5F2-FFFDCB386A47}" type="pres">
      <dgm:prSet presAssocID="{3506BCE1-7F2B-465A-BBDC-FDF394CD3269}" presName="hierRoot2" presStyleCnt="0">
        <dgm:presLayoutVars>
          <dgm:hierBranch/>
        </dgm:presLayoutVars>
      </dgm:prSet>
      <dgm:spPr/>
    </dgm:pt>
    <dgm:pt modelId="{8C114CFD-3241-4430-94C4-51944C269AD8}" type="pres">
      <dgm:prSet presAssocID="{3506BCE1-7F2B-465A-BBDC-FDF394CD3269}" presName="rootComposite" presStyleCnt="0"/>
      <dgm:spPr/>
    </dgm:pt>
    <dgm:pt modelId="{0C35DF60-6B35-43B3-8305-AD04D0547301}" type="pres">
      <dgm:prSet presAssocID="{3506BCE1-7F2B-465A-BBDC-FDF394CD3269}" presName="rootText" presStyleLbl="node2" presStyleIdx="0" presStyleCnt="2" custScaleY="204438" custLinFactNeighborX="-53" custLinFactNeighborY="3194">
        <dgm:presLayoutVars>
          <dgm:chPref val="3"/>
        </dgm:presLayoutVars>
      </dgm:prSet>
      <dgm:spPr>
        <a:prstGeom prst="roundRect">
          <a:avLst/>
        </a:prstGeom>
      </dgm:spPr>
      <dgm:t>
        <a:bodyPr/>
        <a:lstStyle/>
        <a:p>
          <a:pPr rtl="1"/>
          <a:endParaRPr lang="ar-SA"/>
        </a:p>
      </dgm:t>
    </dgm:pt>
    <dgm:pt modelId="{2A8CE665-179D-4768-90EA-645CE5605B6E}" type="pres">
      <dgm:prSet presAssocID="{3506BCE1-7F2B-465A-BBDC-FDF394CD3269}" presName="rootConnector" presStyleLbl="node2" presStyleIdx="0" presStyleCnt="2"/>
      <dgm:spPr/>
      <dgm:t>
        <a:bodyPr/>
        <a:lstStyle/>
        <a:p>
          <a:pPr rtl="1"/>
          <a:endParaRPr lang="ar-SA"/>
        </a:p>
      </dgm:t>
    </dgm:pt>
    <dgm:pt modelId="{23D6AF89-543D-4C01-8E43-9D345D9523F5}" type="pres">
      <dgm:prSet presAssocID="{3506BCE1-7F2B-465A-BBDC-FDF394CD3269}" presName="hierChild4" presStyleCnt="0"/>
      <dgm:spPr/>
    </dgm:pt>
    <dgm:pt modelId="{8C6F490A-70D4-45C7-ABB7-225A17D4E353}" type="pres">
      <dgm:prSet presAssocID="{3506BCE1-7F2B-465A-BBDC-FDF394CD3269}" presName="hierChild5" presStyleCnt="0"/>
      <dgm:spPr/>
    </dgm:pt>
    <dgm:pt modelId="{A7D34C89-7E92-4E86-BE66-19D8067CCF32}" type="pres">
      <dgm:prSet presAssocID="{5396604E-350E-443F-8C01-25F63369B50B}" presName="Name35" presStyleLbl="parChTrans1D2" presStyleIdx="1" presStyleCnt="2"/>
      <dgm:spPr/>
      <dgm:t>
        <a:bodyPr/>
        <a:lstStyle/>
        <a:p>
          <a:pPr rtl="1"/>
          <a:endParaRPr lang="ar-SA"/>
        </a:p>
      </dgm:t>
    </dgm:pt>
    <dgm:pt modelId="{07E86B0C-934D-4819-BAF9-007B3C517F06}" type="pres">
      <dgm:prSet presAssocID="{C3AFA70A-8EF9-401D-BFF2-348DBC43484F}" presName="hierRoot2" presStyleCnt="0">
        <dgm:presLayoutVars>
          <dgm:hierBranch/>
        </dgm:presLayoutVars>
      </dgm:prSet>
      <dgm:spPr/>
    </dgm:pt>
    <dgm:pt modelId="{186BCC02-308A-4322-9F51-D0F636206483}" type="pres">
      <dgm:prSet presAssocID="{C3AFA70A-8EF9-401D-BFF2-348DBC43484F}" presName="rootComposite" presStyleCnt="0"/>
      <dgm:spPr/>
    </dgm:pt>
    <dgm:pt modelId="{4CE6CFB6-5EED-4D47-A024-60C9EB50B151}" type="pres">
      <dgm:prSet presAssocID="{C3AFA70A-8EF9-401D-BFF2-348DBC43484F}" presName="rootText" presStyleLbl="node2" presStyleIdx="1" presStyleCnt="2" custScaleY="206035">
        <dgm:presLayoutVars>
          <dgm:chPref val="3"/>
        </dgm:presLayoutVars>
      </dgm:prSet>
      <dgm:spPr>
        <a:prstGeom prst="roundRect">
          <a:avLst/>
        </a:prstGeom>
      </dgm:spPr>
      <dgm:t>
        <a:bodyPr/>
        <a:lstStyle/>
        <a:p>
          <a:pPr rtl="1"/>
          <a:endParaRPr lang="ar-SA"/>
        </a:p>
      </dgm:t>
    </dgm:pt>
    <dgm:pt modelId="{1CD35EEE-BB80-4412-A14D-42107BCC37DE}" type="pres">
      <dgm:prSet presAssocID="{C3AFA70A-8EF9-401D-BFF2-348DBC43484F}" presName="rootConnector" presStyleLbl="node2" presStyleIdx="1" presStyleCnt="2"/>
      <dgm:spPr/>
      <dgm:t>
        <a:bodyPr/>
        <a:lstStyle/>
        <a:p>
          <a:pPr rtl="1"/>
          <a:endParaRPr lang="ar-SA"/>
        </a:p>
      </dgm:t>
    </dgm:pt>
    <dgm:pt modelId="{0266F1C7-2951-4888-B67E-4156810C6930}" type="pres">
      <dgm:prSet presAssocID="{C3AFA70A-8EF9-401D-BFF2-348DBC43484F}" presName="hierChild4" presStyleCnt="0"/>
      <dgm:spPr/>
    </dgm:pt>
    <dgm:pt modelId="{ED9BE302-6B76-4276-9406-2F8ED5964383}" type="pres">
      <dgm:prSet presAssocID="{C3AFA70A-8EF9-401D-BFF2-348DBC43484F}" presName="hierChild5" presStyleCnt="0"/>
      <dgm:spPr/>
    </dgm:pt>
    <dgm:pt modelId="{C65DFDDE-F175-4515-9990-C64E5A3B6A64}" type="pres">
      <dgm:prSet presAssocID="{21C3E8DC-E4D3-40F6-A8AB-E3C43FF16A33}" presName="hierChild3" presStyleCnt="0"/>
      <dgm:spPr/>
    </dgm:pt>
  </dgm:ptLst>
  <dgm:cxnLst>
    <dgm:cxn modelId="{0CE7A3AB-B62E-4BDE-979A-47FFFD947F0D}" srcId="{21C3E8DC-E4D3-40F6-A8AB-E3C43FF16A33}" destId="{C3AFA70A-8EF9-401D-BFF2-348DBC43484F}" srcOrd="1" destOrd="0" parTransId="{5396604E-350E-443F-8C01-25F63369B50B}" sibTransId="{CC577742-BC4A-4100-ADB0-97DBA90EBD87}"/>
    <dgm:cxn modelId="{040A061C-44BB-4E0C-BBC0-11FD26E01348}" type="presOf" srcId="{21C3E8DC-E4D3-40F6-A8AB-E3C43FF16A33}" destId="{A7C072D8-1445-49E3-9A62-E2F721132956}" srcOrd="1" destOrd="0" presId="urn:microsoft.com/office/officeart/2005/8/layout/orgChart1"/>
    <dgm:cxn modelId="{01AEE824-5789-41E8-9EB8-9951678E4032}" type="presOf" srcId="{3506BCE1-7F2B-465A-BBDC-FDF394CD3269}" destId="{0C35DF60-6B35-43B3-8305-AD04D0547301}" srcOrd="0" destOrd="0" presId="urn:microsoft.com/office/officeart/2005/8/layout/orgChart1"/>
    <dgm:cxn modelId="{C0B69342-9AFC-47CE-90EE-43C3C3ADFF76}" type="presOf" srcId="{21C3E8DC-E4D3-40F6-A8AB-E3C43FF16A33}" destId="{65451B0C-B45E-4D70-B163-2351E209DF0A}" srcOrd="0" destOrd="0" presId="urn:microsoft.com/office/officeart/2005/8/layout/orgChart1"/>
    <dgm:cxn modelId="{35EEA179-34F0-4003-BD90-20D8AD6D3EFB}" type="presOf" srcId="{5396604E-350E-443F-8C01-25F63369B50B}" destId="{A7D34C89-7E92-4E86-BE66-19D8067CCF32}" srcOrd="0" destOrd="0" presId="urn:microsoft.com/office/officeart/2005/8/layout/orgChart1"/>
    <dgm:cxn modelId="{E58EEE97-6F27-407E-A68C-D882BA5CBFCD}" type="presOf" srcId="{7EAC403F-F083-4A18-84C7-E9578F04CA1E}" destId="{30FA7981-A53B-4151-9E27-CDE88643522A}" srcOrd="0" destOrd="0" presId="urn:microsoft.com/office/officeart/2005/8/layout/orgChart1"/>
    <dgm:cxn modelId="{822C86C1-AC57-46BE-B9FD-8CF8EFE8D9EE}" type="presOf" srcId="{C3AFA70A-8EF9-401D-BFF2-348DBC43484F}" destId="{4CE6CFB6-5EED-4D47-A024-60C9EB50B151}" srcOrd="0" destOrd="0" presId="urn:microsoft.com/office/officeart/2005/8/layout/orgChart1"/>
    <dgm:cxn modelId="{2A20E465-D0F9-4EFE-BED0-7A72A4CA98A1}" type="presOf" srcId="{F986ED0D-05C5-446D-9735-A188E159A485}" destId="{C9E3C459-832F-406A-BF8E-C065DF0E313E}" srcOrd="0" destOrd="0" presId="urn:microsoft.com/office/officeart/2005/8/layout/orgChart1"/>
    <dgm:cxn modelId="{3EA31E8E-D225-4E37-A519-7A27D62C0BC7}" srcId="{F986ED0D-05C5-446D-9735-A188E159A485}" destId="{21C3E8DC-E4D3-40F6-A8AB-E3C43FF16A33}" srcOrd="0" destOrd="0" parTransId="{CDCE6BB5-67CA-4836-8164-954865D00CE0}" sibTransId="{8ED3A853-E64A-4AFE-A2FC-DDA04D9D3A6C}"/>
    <dgm:cxn modelId="{AA22F640-B512-4A4D-AD84-EB95F9A698B5}" srcId="{21C3E8DC-E4D3-40F6-A8AB-E3C43FF16A33}" destId="{3506BCE1-7F2B-465A-BBDC-FDF394CD3269}" srcOrd="0" destOrd="0" parTransId="{7EAC403F-F083-4A18-84C7-E9578F04CA1E}" sibTransId="{9891DCF7-486A-4FB5-ACB1-ECCAC0640557}"/>
    <dgm:cxn modelId="{371FAF04-0B8B-4B4B-83F0-AF7DF82619A0}" type="presOf" srcId="{C3AFA70A-8EF9-401D-BFF2-348DBC43484F}" destId="{1CD35EEE-BB80-4412-A14D-42107BCC37DE}" srcOrd="1" destOrd="0" presId="urn:microsoft.com/office/officeart/2005/8/layout/orgChart1"/>
    <dgm:cxn modelId="{8DD2C35A-2780-40FC-8A01-DF1CA247A1AC}" type="presOf" srcId="{3506BCE1-7F2B-465A-BBDC-FDF394CD3269}" destId="{2A8CE665-179D-4768-90EA-645CE5605B6E}" srcOrd="1" destOrd="0" presId="urn:microsoft.com/office/officeart/2005/8/layout/orgChart1"/>
    <dgm:cxn modelId="{758AA09A-4F6A-40E2-8E5D-19E2B98A6E27}" type="presParOf" srcId="{C9E3C459-832F-406A-BF8E-C065DF0E313E}" destId="{39290FF3-1D56-44D9-A6E7-200B3828E075}" srcOrd="0" destOrd="0" presId="urn:microsoft.com/office/officeart/2005/8/layout/orgChart1"/>
    <dgm:cxn modelId="{5437BB24-8D95-4D0B-9B44-DBE077AE9C19}" type="presParOf" srcId="{39290FF3-1D56-44D9-A6E7-200B3828E075}" destId="{2DBB84E6-6551-4A47-84C8-3F6A0DBEA22D}" srcOrd="0" destOrd="0" presId="urn:microsoft.com/office/officeart/2005/8/layout/orgChart1"/>
    <dgm:cxn modelId="{4F69B790-DF40-4096-AF76-8CAE9058302C}" type="presParOf" srcId="{2DBB84E6-6551-4A47-84C8-3F6A0DBEA22D}" destId="{65451B0C-B45E-4D70-B163-2351E209DF0A}" srcOrd="0" destOrd="0" presId="urn:microsoft.com/office/officeart/2005/8/layout/orgChart1"/>
    <dgm:cxn modelId="{BFAA0996-886C-4325-8EAD-BDF11EBF2D04}" type="presParOf" srcId="{2DBB84E6-6551-4A47-84C8-3F6A0DBEA22D}" destId="{A7C072D8-1445-49E3-9A62-E2F721132956}" srcOrd="1" destOrd="0" presId="urn:microsoft.com/office/officeart/2005/8/layout/orgChart1"/>
    <dgm:cxn modelId="{04A10785-C722-46BD-B698-837376E54489}" type="presParOf" srcId="{39290FF3-1D56-44D9-A6E7-200B3828E075}" destId="{DB8B799C-21B7-4898-8736-E3074CAF71F7}" srcOrd="1" destOrd="0" presId="urn:microsoft.com/office/officeart/2005/8/layout/orgChart1"/>
    <dgm:cxn modelId="{E38DDFC9-14F1-4C89-AD7F-2D1A310C4CFA}" type="presParOf" srcId="{DB8B799C-21B7-4898-8736-E3074CAF71F7}" destId="{30FA7981-A53B-4151-9E27-CDE88643522A}" srcOrd="0" destOrd="0" presId="urn:microsoft.com/office/officeart/2005/8/layout/orgChart1"/>
    <dgm:cxn modelId="{08450770-FE27-4171-8F51-61DFD5E95263}" type="presParOf" srcId="{DB8B799C-21B7-4898-8736-E3074CAF71F7}" destId="{1FEF40A7-6D0F-4BFD-A5F2-FFFDCB386A47}" srcOrd="1" destOrd="0" presId="urn:microsoft.com/office/officeart/2005/8/layout/orgChart1"/>
    <dgm:cxn modelId="{46F4AE4D-4EA3-4BD3-ACD8-DDC8FA6855A3}" type="presParOf" srcId="{1FEF40A7-6D0F-4BFD-A5F2-FFFDCB386A47}" destId="{8C114CFD-3241-4430-94C4-51944C269AD8}" srcOrd="0" destOrd="0" presId="urn:microsoft.com/office/officeart/2005/8/layout/orgChart1"/>
    <dgm:cxn modelId="{FAAF7D15-B178-4C1E-A287-D959BDC32944}" type="presParOf" srcId="{8C114CFD-3241-4430-94C4-51944C269AD8}" destId="{0C35DF60-6B35-43B3-8305-AD04D0547301}" srcOrd="0" destOrd="0" presId="urn:microsoft.com/office/officeart/2005/8/layout/orgChart1"/>
    <dgm:cxn modelId="{3A0AB2BE-5EDE-4EDC-B47E-CC4CCCF2021C}" type="presParOf" srcId="{8C114CFD-3241-4430-94C4-51944C269AD8}" destId="{2A8CE665-179D-4768-90EA-645CE5605B6E}" srcOrd="1" destOrd="0" presId="urn:microsoft.com/office/officeart/2005/8/layout/orgChart1"/>
    <dgm:cxn modelId="{E626C14D-3FA0-49F3-886F-BF6C772B602A}" type="presParOf" srcId="{1FEF40A7-6D0F-4BFD-A5F2-FFFDCB386A47}" destId="{23D6AF89-543D-4C01-8E43-9D345D9523F5}" srcOrd="1" destOrd="0" presId="urn:microsoft.com/office/officeart/2005/8/layout/orgChart1"/>
    <dgm:cxn modelId="{7482BDD6-316D-4253-A171-F6C4564B633C}" type="presParOf" srcId="{1FEF40A7-6D0F-4BFD-A5F2-FFFDCB386A47}" destId="{8C6F490A-70D4-45C7-ABB7-225A17D4E353}" srcOrd="2" destOrd="0" presId="urn:microsoft.com/office/officeart/2005/8/layout/orgChart1"/>
    <dgm:cxn modelId="{0089224F-3D16-4220-BA1F-B13F75CC391B}" type="presParOf" srcId="{DB8B799C-21B7-4898-8736-E3074CAF71F7}" destId="{A7D34C89-7E92-4E86-BE66-19D8067CCF32}" srcOrd="2" destOrd="0" presId="urn:microsoft.com/office/officeart/2005/8/layout/orgChart1"/>
    <dgm:cxn modelId="{600FB044-C1FF-449E-84B7-0E7C662ABB90}" type="presParOf" srcId="{DB8B799C-21B7-4898-8736-E3074CAF71F7}" destId="{07E86B0C-934D-4819-BAF9-007B3C517F06}" srcOrd="3" destOrd="0" presId="urn:microsoft.com/office/officeart/2005/8/layout/orgChart1"/>
    <dgm:cxn modelId="{447F823D-C497-4DDB-8474-B3BEA1AB32FA}" type="presParOf" srcId="{07E86B0C-934D-4819-BAF9-007B3C517F06}" destId="{186BCC02-308A-4322-9F51-D0F636206483}" srcOrd="0" destOrd="0" presId="urn:microsoft.com/office/officeart/2005/8/layout/orgChart1"/>
    <dgm:cxn modelId="{74D04DDB-C60B-47C1-AE34-E0CB6FFA1178}" type="presParOf" srcId="{186BCC02-308A-4322-9F51-D0F636206483}" destId="{4CE6CFB6-5EED-4D47-A024-60C9EB50B151}" srcOrd="0" destOrd="0" presId="urn:microsoft.com/office/officeart/2005/8/layout/orgChart1"/>
    <dgm:cxn modelId="{889BD145-4A55-4BF8-92FC-5A0088643105}" type="presParOf" srcId="{186BCC02-308A-4322-9F51-D0F636206483}" destId="{1CD35EEE-BB80-4412-A14D-42107BCC37DE}" srcOrd="1" destOrd="0" presId="urn:microsoft.com/office/officeart/2005/8/layout/orgChart1"/>
    <dgm:cxn modelId="{6B7DAC53-7DE8-4F5D-ABA1-7A70DD5C98F6}" type="presParOf" srcId="{07E86B0C-934D-4819-BAF9-007B3C517F06}" destId="{0266F1C7-2951-4888-B67E-4156810C6930}" srcOrd="1" destOrd="0" presId="urn:microsoft.com/office/officeart/2005/8/layout/orgChart1"/>
    <dgm:cxn modelId="{C14A79A6-C2D6-462F-98A0-BB3858134A4A}" type="presParOf" srcId="{07E86B0C-934D-4819-BAF9-007B3C517F06}" destId="{ED9BE302-6B76-4276-9406-2F8ED5964383}" srcOrd="2" destOrd="0" presId="urn:microsoft.com/office/officeart/2005/8/layout/orgChart1"/>
    <dgm:cxn modelId="{AE2A0719-E8F3-416E-8D4F-315E189D8F19}" type="presParOf" srcId="{39290FF3-1D56-44D9-A6E7-200B3828E075}" destId="{C65DFDDE-F175-4515-9990-C64E5A3B6A64}" srcOrd="2" destOrd="0" presId="urn:microsoft.com/office/officeart/2005/8/layout/orgChart1"/>
  </dgm:cxnLst>
  <dgm:bg/>
  <dgm:whole/>
</dgm:dataModel>
</file>

<file path=word/diagrams/data5.xml><?xml version="1.0" encoding="utf-8"?>
<dgm:dataModel xmlns:dgm="http://schemas.openxmlformats.org/drawingml/2006/diagram" xmlns:a="http://schemas.openxmlformats.org/drawingml/2006/main">
  <dgm:ptLst>
    <dgm:pt modelId="{7E679C11-B17E-4039-A4F6-1281306E2170}" type="doc">
      <dgm:prSet loTypeId="urn:microsoft.com/office/officeart/2005/8/layout/hList6" loCatId="list" qsTypeId="urn:microsoft.com/office/officeart/2005/8/quickstyle/simple1" qsCatId="simple" csTypeId="urn:microsoft.com/office/officeart/2005/8/colors/accent1_2" csCatId="accent1" phldr="1"/>
      <dgm:spPr/>
      <dgm:t>
        <a:bodyPr/>
        <a:lstStyle/>
        <a:p>
          <a:pPr rtl="1"/>
          <a:endParaRPr lang="ar-SA"/>
        </a:p>
      </dgm:t>
    </dgm:pt>
    <dgm:pt modelId="{E430B8AC-3463-4959-8CE0-A43D331383D1}">
      <dgm:prSet phldrT="[نص]" phldr="1"/>
      <dgm:spPr/>
      <dgm:t>
        <a:bodyPr/>
        <a:lstStyle/>
        <a:p>
          <a:pPr algn="r" rtl="1"/>
          <a:endParaRPr lang="ar-SA" sz="2400"/>
        </a:p>
      </dgm:t>
    </dgm:pt>
    <dgm:pt modelId="{51A90953-E9F2-469A-8FA9-C1ED178D0B37}" type="parTrans" cxnId="{7D59B9B1-6A50-466A-90C0-2BBF893C7091}">
      <dgm:prSet/>
      <dgm:spPr/>
      <dgm:t>
        <a:bodyPr/>
        <a:lstStyle/>
        <a:p>
          <a:pPr rtl="1"/>
          <a:endParaRPr lang="ar-SA"/>
        </a:p>
      </dgm:t>
    </dgm:pt>
    <dgm:pt modelId="{E6002FAA-24BD-4A61-8C4A-0D3BED5E8750}" type="sibTrans" cxnId="{7D59B9B1-6A50-466A-90C0-2BBF893C7091}">
      <dgm:prSet/>
      <dgm:spPr/>
      <dgm:t>
        <a:bodyPr/>
        <a:lstStyle/>
        <a:p>
          <a:pPr rtl="1"/>
          <a:endParaRPr lang="ar-SA"/>
        </a:p>
      </dgm:t>
    </dgm:pt>
    <dgm:pt modelId="{BF1B3A9A-D4A3-4D02-9BEC-D4A2344346A7}">
      <dgm:prSet phldrT="[نص]" custT="1"/>
      <dgm:spPr/>
      <dgm:t>
        <a:bodyPr/>
        <a:lstStyle/>
        <a:p>
          <a:pPr algn="r" rtl="1"/>
          <a:r>
            <a:rPr lang="ar-EG" sz="2400" b="1" i="1"/>
            <a:t>مهمة علمية خاضعة للمجلس الاعلى للجامعات</a:t>
          </a:r>
          <a:endParaRPr lang="ar-SA" sz="2400" b="1" i="1"/>
        </a:p>
      </dgm:t>
    </dgm:pt>
    <dgm:pt modelId="{CF8038DF-FD46-4804-B16B-CB415E55CEA0}" type="parTrans" cxnId="{A788D17D-92AC-4DB9-B783-4883CA4E33FC}">
      <dgm:prSet/>
      <dgm:spPr/>
      <dgm:t>
        <a:bodyPr/>
        <a:lstStyle/>
        <a:p>
          <a:pPr rtl="1"/>
          <a:endParaRPr lang="ar-SA"/>
        </a:p>
      </dgm:t>
    </dgm:pt>
    <dgm:pt modelId="{4103E77A-21E3-4C48-B78A-2B227015934A}" type="sibTrans" cxnId="{A788D17D-92AC-4DB9-B783-4883CA4E33FC}">
      <dgm:prSet/>
      <dgm:spPr/>
      <dgm:t>
        <a:bodyPr/>
        <a:lstStyle/>
        <a:p>
          <a:pPr rtl="1"/>
          <a:endParaRPr lang="ar-SA"/>
        </a:p>
      </dgm:t>
    </dgm:pt>
    <dgm:pt modelId="{91D693A1-E53A-4086-9912-5F1283741F2F}">
      <dgm:prSet phldrT="[نص]" custT="1"/>
      <dgm:spPr/>
      <dgm:t>
        <a:bodyPr/>
        <a:lstStyle/>
        <a:p>
          <a:pPr rtl="1"/>
          <a:r>
            <a:rPr lang="ar-EG" sz="2800" b="1" i="1"/>
            <a:t>مهمة</a:t>
          </a:r>
        </a:p>
        <a:p>
          <a:pPr rtl="1"/>
          <a:r>
            <a:rPr lang="ar-EG" sz="2800" b="1" i="1"/>
            <a:t> علمية خاضعة للبعثات</a:t>
          </a:r>
          <a:endParaRPr lang="ar-SA" sz="2800" b="1" i="1"/>
        </a:p>
      </dgm:t>
    </dgm:pt>
    <dgm:pt modelId="{977315B3-9157-4967-91C6-EC472F21AB35}" type="parTrans" cxnId="{1B18FBB0-4047-437E-B6FF-126BD77486CD}">
      <dgm:prSet/>
      <dgm:spPr/>
      <dgm:t>
        <a:bodyPr/>
        <a:lstStyle/>
        <a:p>
          <a:pPr rtl="1"/>
          <a:endParaRPr lang="ar-SA"/>
        </a:p>
      </dgm:t>
    </dgm:pt>
    <dgm:pt modelId="{CFD3E180-03FC-4798-8262-7860943FF8A5}" type="sibTrans" cxnId="{1B18FBB0-4047-437E-B6FF-126BD77486CD}">
      <dgm:prSet/>
      <dgm:spPr/>
      <dgm:t>
        <a:bodyPr/>
        <a:lstStyle/>
        <a:p>
          <a:pPr rtl="1"/>
          <a:endParaRPr lang="ar-SA"/>
        </a:p>
      </dgm:t>
    </dgm:pt>
    <dgm:pt modelId="{420748E1-CDFD-44B9-A2EE-EA3E3D1AC487}">
      <dgm:prSet phldrT="[نص]" phldr="1"/>
      <dgm:spPr/>
      <dgm:t>
        <a:bodyPr/>
        <a:lstStyle/>
        <a:p>
          <a:pPr rtl="1"/>
          <a:endParaRPr lang="ar-SA" sz="2200"/>
        </a:p>
      </dgm:t>
    </dgm:pt>
    <dgm:pt modelId="{780329D2-16F5-4740-A082-BADD60CD25FF}" type="parTrans" cxnId="{5EED10E7-467D-4BA3-8558-FA5CB16058F7}">
      <dgm:prSet/>
      <dgm:spPr/>
      <dgm:t>
        <a:bodyPr/>
        <a:lstStyle/>
        <a:p>
          <a:pPr rtl="1"/>
          <a:endParaRPr lang="ar-SA"/>
        </a:p>
      </dgm:t>
    </dgm:pt>
    <dgm:pt modelId="{6D989B99-306B-4B35-8AE2-E5CDA691FDFB}" type="sibTrans" cxnId="{5EED10E7-467D-4BA3-8558-FA5CB16058F7}">
      <dgm:prSet/>
      <dgm:spPr/>
      <dgm:t>
        <a:bodyPr/>
        <a:lstStyle/>
        <a:p>
          <a:pPr rtl="1"/>
          <a:endParaRPr lang="ar-SA"/>
        </a:p>
      </dgm:t>
    </dgm:pt>
    <dgm:pt modelId="{166F40AE-7D8B-417D-BECA-75CCF81AB761}">
      <dgm:prSet phldrT="[نص]" phldr="1"/>
      <dgm:spPr/>
      <dgm:t>
        <a:bodyPr/>
        <a:lstStyle/>
        <a:p>
          <a:pPr rtl="1"/>
          <a:endParaRPr lang="ar-SA" sz="2200"/>
        </a:p>
      </dgm:t>
    </dgm:pt>
    <dgm:pt modelId="{6E0C6CC3-1EE8-4860-AD20-CE73645DD42E}" type="parTrans" cxnId="{316CF7BC-75FB-4B7A-805E-311FC89E5886}">
      <dgm:prSet/>
      <dgm:spPr/>
      <dgm:t>
        <a:bodyPr/>
        <a:lstStyle/>
        <a:p>
          <a:pPr rtl="1"/>
          <a:endParaRPr lang="ar-SA"/>
        </a:p>
      </dgm:t>
    </dgm:pt>
    <dgm:pt modelId="{9E430090-C39E-4B84-B622-1EC3C4C3EF08}" type="sibTrans" cxnId="{316CF7BC-75FB-4B7A-805E-311FC89E5886}">
      <dgm:prSet/>
      <dgm:spPr/>
      <dgm:t>
        <a:bodyPr/>
        <a:lstStyle/>
        <a:p>
          <a:pPr rtl="1"/>
          <a:endParaRPr lang="ar-SA"/>
        </a:p>
      </dgm:t>
    </dgm:pt>
    <dgm:pt modelId="{DDACFD27-B767-48BA-9E7F-E79EF5B56E42}">
      <dgm:prSet phldrT="[نص]" phldr="1"/>
      <dgm:spPr/>
      <dgm:t>
        <a:bodyPr/>
        <a:lstStyle/>
        <a:p>
          <a:pPr rtl="1"/>
          <a:endParaRPr lang="ar-SA" sz="1900"/>
        </a:p>
      </dgm:t>
    </dgm:pt>
    <dgm:pt modelId="{D09759BD-0C9D-42EB-A23E-0540B5F32464}">
      <dgm:prSet phldrT="[نص]" custT="1"/>
      <dgm:spPr/>
      <dgm:t>
        <a:bodyPr/>
        <a:lstStyle/>
        <a:p>
          <a:pPr rtl="1"/>
          <a:r>
            <a:rPr lang="ar-EG" sz="2800" b="1" i="1"/>
            <a:t>مهمة علمية شخصية</a:t>
          </a:r>
          <a:endParaRPr lang="ar-SA" sz="2800" b="1" i="1"/>
        </a:p>
      </dgm:t>
    </dgm:pt>
    <dgm:pt modelId="{2758CD0D-4286-45A4-AA45-201746F9B918}">
      <dgm:prSet phldrT="[نص]" phldr="1"/>
      <dgm:spPr/>
      <dgm:t>
        <a:bodyPr/>
        <a:lstStyle/>
        <a:p>
          <a:pPr rtl="1"/>
          <a:endParaRPr lang="ar-SA" sz="2400"/>
        </a:p>
      </dgm:t>
    </dgm:pt>
    <dgm:pt modelId="{DE091498-89BF-464E-960B-30636C27C9BA}" type="sibTrans" cxnId="{BE982BA8-8177-4D5B-B886-F8267DFFFD3F}">
      <dgm:prSet/>
      <dgm:spPr/>
      <dgm:t>
        <a:bodyPr/>
        <a:lstStyle/>
        <a:p>
          <a:pPr rtl="1"/>
          <a:endParaRPr lang="ar-SA"/>
        </a:p>
      </dgm:t>
    </dgm:pt>
    <dgm:pt modelId="{72BE0393-5361-47F5-B092-DAF30BE3A5FC}" type="parTrans" cxnId="{BE982BA8-8177-4D5B-B886-F8267DFFFD3F}">
      <dgm:prSet/>
      <dgm:spPr/>
      <dgm:t>
        <a:bodyPr/>
        <a:lstStyle/>
        <a:p>
          <a:pPr rtl="1"/>
          <a:endParaRPr lang="ar-SA"/>
        </a:p>
      </dgm:t>
    </dgm:pt>
    <dgm:pt modelId="{9263B4C4-5A9C-45B8-85FD-097B082B7959}" type="sibTrans" cxnId="{465AD158-3199-46DF-A446-84BFD07520B2}">
      <dgm:prSet/>
      <dgm:spPr/>
      <dgm:t>
        <a:bodyPr/>
        <a:lstStyle/>
        <a:p>
          <a:pPr rtl="1"/>
          <a:endParaRPr lang="ar-SA"/>
        </a:p>
      </dgm:t>
    </dgm:pt>
    <dgm:pt modelId="{2A0B12C9-A5F6-4058-9E9F-66005F21AA7A}" type="parTrans" cxnId="{465AD158-3199-46DF-A446-84BFD07520B2}">
      <dgm:prSet/>
      <dgm:spPr/>
      <dgm:t>
        <a:bodyPr/>
        <a:lstStyle/>
        <a:p>
          <a:pPr rtl="1"/>
          <a:endParaRPr lang="ar-SA"/>
        </a:p>
      </dgm:t>
    </dgm:pt>
    <dgm:pt modelId="{D43A2EDA-0BDF-4475-A0CD-467BDA30B5DE}" type="sibTrans" cxnId="{B39E13C4-4D2C-43D4-BA37-48A2C194BAF5}">
      <dgm:prSet/>
      <dgm:spPr/>
      <dgm:t>
        <a:bodyPr/>
        <a:lstStyle/>
        <a:p>
          <a:pPr rtl="1"/>
          <a:endParaRPr lang="ar-SA"/>
        </a:p>
      </dgm:t>
    </dgm:pt>
    <dgm:pt modelId="{748C5F33-978E-49DB-BD29-BCC26626969D}" type="parTrans" cxnId="{B39E13C4-4D2C-43D4-BA37-48A2C194BAF5}">
      <dgm:prSet/>
      <dgm:spPr/>
      <dgm:t>
        <a:bodyPr/>
        <a:lstStyle/>
        <a:p>
          <a:pPr rtl="1"/>
          <a:endParaRPr lang="ar-SA"/>
        </a:p>
      </dgm:t>
    </dgm:pt>
    <dgm:pt modelId="{206D66DE-E3E3-49CE-9FB8-5F56F96B8EFE}" type="pres">
      <dgm:prSet presAssocID="{7E679C11-B17E-4039-A4F6-1281306E2170}" presName="Name0" presStyleCnt="0">
        <dgm:presLayoutVars>
          <dgm:dir/>
          <dgm:resizeHandles val="exact"/>
        </dgm:presLayoutVars>
      </dgm:prSet>
      <dgm:spPr/>
      <dgm:t>
        <a:bodyPr/>
        <a:lstStyle/>
        <a:p>
          <a:pPr rtl="1"/>
          <a:endParaRPr lang="ar-SA"/>
        </a:p>
      </dgm:t>
    </dgm:pt>
    <dgm:pt modelId="{C7BF0D8B-34B8-43BB-9B50-1D14013D7B9F}" type="pres">
      <dgm:prSet presAssocID="{2758CD0D-4286-45A4-AA45-201746F9B918}" presName="node" presStyleLbl="node1" presStyleIdx="0" presStyleCnt="3">
        <dgm:presLayoutVars>
          <dgm:bulletEnabled val="1"/>
        </dgm:presLayoutVars>
      </dgm:prSet>
      <dgm:spPr/>
      <dgm:t>
        <a:bodyPr/>
        <a:lstStyle/>
        <a:p>
          <a:pPr rtl="1"/>
          <a:endParaRPr lang="ar-SA"/>
        </a:p>
      </dgm:t>
    </dgm:pt>
    <dgm:pt modelId="{B19F058B-3081-4344-9B4B-300A41E1C457}" type="pres">
      <dgm:prSet presAssocID="{DE091498-89BF-464E-960B-30636C27C9BA}" presName="sibTrans" presStyleCnt="0"/>
      <dgm:spPr/>
    </dgm:pt>
    <dgm:pt modelId="{3353CEF9-08AC-424A-A361-882E1E99C350}" type="pres">
      <dgm:prSet presAssocID="{E430B8AC-3463-4959-8CE0-A43D331383D1}" presName="node" presStyleLbl="node1" presStyleIdx="1" presStyleCnt="3" custLinFactNeighborX="-21880" custLinFactNeighborY="1488">
        <dgm:presLayoutVars>
          <dgm:bulletEnabled val="1"/>
        </dgm:presLayoutVars>
      </dgm:prSet>
      <dgm:spPr/>
      <dgm:t>
        <a:bodyPr/>
        <a:lstStyle/>
        <a:p>
          <a:pPr rtl="1"/>
          <a:endParaRPr lang="ar-SA"/>
        </a:p>
      </dgm:t>
    </dgm:pt>
    <dgm:pt modelId="{87B83E3F-A1B0-4384-B932-CA388AF607E6}" type="pres">
      <dgm:prSet presAssocID="{E6002FAA-24BD-4A61-8C4A-0D3BED5E8750}" presName="sibTrans" presStyleCnt="0"/>
      <dgm:spPr/>
    </dgm:pt>
    <dgm:pt modelId="{877C83C7-F073-47E0-BB59-46B72C71666E}" type="pres">
      <dgm:prSet presAssocID="{91D693A1-E53A-4086-9912-5F1283741F2F}" presName="node" presStyleLbl="node1" presStyleIdx="2" presStyleCnt="3" custLinFactNeighborX="514" custLinFactNeighborY="0">
        <dgm:presLayoutVars>
          <dgm:bulletEnabled val="1"/>
        </dgm:presLayoutVars>
      </dgm:prSet>
      <dgm:spPr/>
      <dgm:t>
        <a:bodyPr/>
        <a:lstStyle/>
        <a:p>
          <a:pPr rtl="1"/>
          <a:endParaRPr lang="ar-SA"/>
        </a:p>
      </dgm:t>
    </dgm:pt>
  </dgm:ptLst>
  <dgm:cxnLst>
    <dgm:cxn modelId="{7E75BB00-25ED-4E9A-AE5B-B32BC24EC978}" type="presOf" srcId="{91D693A1-E53A-4086-9912-5F1283741F2F}" destId="{877C83C7-F073-47E0-BB59-46B72C71666E}" srcOrd="0" destOrd="0" presId="urn:microsoft.com/office/officeart/2005/8/layout/hList6"/>
    <dgm:cxn modelId="{316CF7BC-75FB-4B7A-805E-311FC89E5886}" srcId="{91D693A1-E53A-4086-9912-5F1283741F2F}" destId="{166F40AE-7D8B-417D-BECA-75CCF81AB761}" srcOrd="1" destOrd="0" parTransId="{6E0C6CC3-1EE8-4860-AD20-CE73645DD42E}" sibTransId="{9E430090-C39E-4B84-B622-1EC3C4C3EF08}"/>
    <dgm:cxn modelId="{5EED10E7-467D-4BA3-8558-FA5CB16058F7}" srcId="{91D693A1-E53A-4086-9912-5F1283741F2F}" destId="{420748E1-CDFD-44B9-A2EE-EA3E3D1AC487}" srcOrd="0" destOrd="0" parTransId="{780329D2-16F5-4740-A082-BADD60CD25FF}" sibTransId="{6D989B99-306B-4B35-8AE2-E5CDA691FDFB}"/>
    <dgm:cxn modelId="{5E1D63B2-23DF-4E77-87D9-D088B75B0A30}" type="presOf" srcId="{E430B8AC-3463-4959-8CE0-A43D331383D1}" destId="{3353CEF9-08AC-424A-A361-882E1E99C350}" srcOrd="0" destOrd="0" presId="urn:microsoft.com/office/officeart/2005/8/layout/hList6"/>
    <dgm:cxn modelId="{C186D7BF-BA45-4DBF-8CBD-EC9A5323905F}" type="presOf" srcId="{420748E1-CDFD-44B9-A2EE-EA3E3D1AC487}" destId="{877C83C7-F073-47E0-BB59-46B72C71666E}" srcOrd="0" destOrd="1" presId="urn:microsoft.com/office/officeart/2005/8/layout/hList6"/>
    <dgm:cxn modelId="{7D59B9B1-6A50-466A-90C0-2BBF893C7091}" srcId="{7E679C11-B17E-4039-A4F6-1281306E2170}" destId="{E430B8AC-3463-4959-8CE0-A43D331383D1}" srcOrd="1" destOrd="0" parTransId="{51A90953-E9F2-469A-8FA9-C1ED178D0B37}" sibTransId="{E6002FAA-24BD-4A61-8C4A-0D3BED5E8750}"/>
    <dgm:cxn modelId="{BE982BA8-8177-4D5B-B886-F8267DFFFD3F}" srcId="{7E679C11-B17E-4039-A4F6-1281306E2170}" destId="{2758CD0D-4286-45A4-AA45-201746F9B918}" srcOrd="0" destOrd="0" parTransId="{72BE0393-5361-47F5-B092-DAF30BE3A5FC}" sibTransId="{DE091498-89BF-464E-960B-30636C27C9BA}"/>
    <dgm:cxn modelId="{1B18FBB0-4047-437E-B6FF-126BD77486CD}" srcId="{7E679C11-B17E-4039-A4F6-1281306E2170}" destId="{91D693A1-E53A-4086-9912-5F1283741F2F}" srcOrd="2" destOrd="0" parTransId="{977315B3-9157-4967-91C6-EC472F21AB35}" sibTransId="{CFD3E180-03FC-4798-8262-7860943FF8A5}"/>
    <dgm:cxn modelId="{465AD158-3199-46DF-A446-84BFD07520B2}" srcId="{2758CD0D-4286-45A4-AA45-201746F9B918}" destId="{DDACFD27-B767-48BA-9E7F-E79EF5B56E42}" srcOrd="1" destOrd="0" parTransId="{2A0B12C9-A5F6-4058-9E9F-66005F21AA7A}" sibTransId="{9263B4C4-5A9C-45B8-85FD-097B082B7959}"/>
    <dgm:cxn modelId="{33E3A1B8-D5CF-46BF-807C-891130E948D9}" type="presOf" srcId="{166F40AE-7D8B-417D-BECA-75CCF81AB761}" destId="{877C83C7-F073-47E0-BB59-46B72C71666E}" srcOrd="0" destOrd="2" presId="urn:microsoft.com/office/officeart/2005/8/layout/hList6"/>
    <dgm:cxn modelId="{6032CEAF-38AF-4188-9EB3-71D773C309FD}" type="presOf" srcId="{7E679C11-B17E-4039-A4F6-1281306E2170}" destId="{206D66DE-E3E3-49CE-9FB8-5F56F96B8EFE}" srcOrd="0" destOrd="0" presId="urn:microsoft.com/office/officeart/2005/8/layout/hList6"/>
    <dgm:cxn modelId="{1F4F9D5E-FD43-493E-8C9C-63D6933E915C}" type="presOf" srcId="{2758CD0D-4286-45A4-AA45-201746F9B918}" destId="{C7BF0D8B-34B8-43BB-9B50-1D14013D7B9F}" srcOrd="0" destOrd="0" presId="urn:microsoft.com/office/officeart/2005/8/layout/hList6"/>
    <dgm:cxn modelId="{D7006C66-4B47-4EB9-8D89-FEE9F1C1EC19}" type="presOf" srcId="{D09759BD-0C9D-42EB-A23E-0540B5F32464}" destId="{C7BF0D8B-34B8-43BB-9B50-1D14013D7B9F}" srcOrd="0" destOrd="1" presId="urn:microsoft.com/office/officeart/2005/8/layout/hList6"/>
    <dgm:cxn modelId="{054749B2-A605-4012-A76C-23C56751DFFD}" type="presOf" srcId="{BF1B3A9A-D4A3-4D02-9BEC-D4A2344346A7}" destId="{3353CEF9-08AC-424A-A361-882E1E99C350}" srcOrd="0" destOrd="1" presId="urn:microsoft.com/office/officeart/2005/8/layout/hList6"/>
    <dgm:cxn modelId="{F192E8F4-A16A-4DDB-A80B-9B18CC176F4B}" type="presOf" srcId="{DDACFD27-B767-48BA-9E7F-E79EF5B56E42}" destId="{C7BF0D8B-34B8-43BB-9B50-1D14013D7B9F}" srcOrd="0" destOrd="2" presId="urn:microsoft.com/office/officeart/2005/8/layout/hList6"/>
    <dgm:cxn modelId="{A788D17D-92AC-4DB9-B783-4883CA4E33FC}" srcId="{E430B8AC-3463-4959-8CE0-A43D331383D1}" destId="{BF1B3A9A-D4A3-4D02-9BEC-D4A2344346A7}" srcOrd="0" destOrd="0" parTransId="{CF8038DF-FD46-4804-B16B-CB415E55CEA0}" sibTransId="{4103E77A-21E3-4C48-B78A-2B227015934A}"/>
    <dgm:cxn modelId="{B39E13C4-4D2C-43D4-BA37-48A2C194BAF5}" srcId="{2758CD0D-4286-45A4-AA45-201746F9B918}" destId="{D09759BD-0C9D-42EB-A23E-0540B5F32464}" srcOrd="0" destOrd="0" parTransId="{748C5F33-978E-49DB-BD29-BCC26626969D}" sibTransId="{D43A2EDA-0BDF-4475-A0CD-467BDA30B5DE}"/>
    <dgm:cxn modelId="{ED6BE647-D128-4A09-85C6-54190424AAFB}" type="presParOf" srcId="{206D66DE-E3E3-49CE-9FB8-5F56F96B8EFE}" destId="{C7BF0D8B-34B8-43BB-9B50-1D14013D7B9F}" srcOrd="0" destOrd="0" presId="urn:microsoft.com/office/officeart/2005/8/layout/hList6"/>
    <dgm:cxn modelId="{DB6E662F-86AF-4262-9CBB-96971C00798C}" type="presParOf" srcId="{206D66DE-E3E3-49CE-9FB8-5F56F96B8EFE}" destId="{B19F058B-3081-4344-9B4B-300A41E1C457}" srcOrd="1" destOrd="0" presId="urn:microsoft.com/office/officeart/2005/8/layout/hList6"/>
    <dgm:cxn modelId="{7820AD12-EAA0-47C2-B14A-A35B82BA36D9}" type="presParOf" srcId="{206D66DE-E3E3-49CE-9FB8-5F56F96B8EFE}" destId="{3353CEF9-08AC-424A-A361-882E1E99C350}" srcOrd="2" destOrd="0" presId="urn:microsoft.com/office/officeart/2005/8/layout/hList6"/>
    <dgm:cxn modelId="{A2EAB079-B7AA-457A-BD75-6544BE050B66}" type="presParOf" srcId="{206D66DE-E3E3-49CE-9FB8-5F56F96B8EFE}" destId="{87B83E3F-A1B0-4384-B932-CA388AF607E6}" srcOrd="3" destOrd="0" presId="urn:microsoft.com/office/officeart/2005/8/layout/hList6"/>
    <dgm:cxn modelId="{77DFE6ED-8C15-43A0-B02F-DE32458808FD}" type="presParOf" srcId="{206D66DE-E3E3-49CE-9FB8-5F56F96B8EFE}" destId="{877C83C7-F073-47E0-BB59-46B72C71666E}" srcOrd="4" destOrd="0" presId="urn:microsoft.com/office/officeart/2005/8/layout/hList6"/>
  </dgm:cxnLst>
  <dgm:bg/>
  <dgm:whole/>
</dgm:dataModel>
</file>

<file path=word/diagrams/data6.xml><?xml version="1.0" encoding="utf-8"?>
<dgm:dataModel xmlns:dgm="http://schemas.openxmlformats.org/drawingml/2006/diagram" xmlns:a="http://schemas.openxmlformats.org/drawingml/2006/main">
  <dgm:ptLst>
    <dgm:pt modelId="{4469FD9D-40D3-45CF-8407-21772A0DADE6}" type="doc">
      <dgm:prSet loTypeId="urn:microsoft.com/office/officeart/2005/8/layout/hList6" loCatId="list" qsTypeId="urn:microsoft.com/office/officeart/2005/8/quickstyle/simple1" qsCatId="simple" csTypeId="urn:microsoft.com/office/officeart/2005/8/colors/accent1_2" csCatId="accent1" phldr="1"/>
      <dgm:spPr/>
      <dgm:t>
        <a:bodyPr/>
        <a:lstStyle/>
        <a:p>
          <a:pPr rtl="1"/>
          <a:endParaRPr lang="ar-SA"/>
        </a:p>
      </dgm:t>
    </dgm:pt>
    <dgm:pt modelId="{FCBBC5C7-D798-44FF-90BD-60CCA5EABD23}">
      <dgm:prSet phldrT="[نص]"/>
      <dgm:spPr/>
      <dgm:t>
        <a:bodyPr/>
        <a:lstStyle/>
        <a:p>
          <a:pPr rtl="1"/>
          <a:r>
            <a:rPr lang="ar-EG"/>
            <a:t>اعارات </a:t>
          </a:r>
        </a:p>
        <a:p>
          <a:pPr rtl="1"/>
          <a:r>
            <a:rPr lang="ar-EG"/>
            <a:t>خارجية</a:t>
          </a:r>
          <a:endParaRPr lang="ar-SA"/>
        </a:p>
      </dgm:t>
    </dgm:pt>
    <dgm:pt modelId="{A9EE8B4C-0246-4640-AFBA-C452C54492FB}" type="parTrans" cxnId="{FCED4369-3039-4B4E-AB06-5E989DB3D01D}">
      <dgm:prSet/>
      <dgm:spPr/>
      <dgm:t>
        <a:bodyPr/>
        <a:lstStyle/>
        <a:p>
          <a:pPr rtl="1"/>
          <a:endParaRPr lang="ar-SA"/>
        </a:p>
      </dgm:t>
    </dgm:pt>
    <dgm:pt modelId="{B686C0A8-328E-4752-9105-FE13B4308BD9}" type="sibTrans" cxnId="{FCED4369-3039-4B4E-AB06-5E989DB3D01D}">
      <dgm:prSet/>
      <dgm:spPr/>
      <dgm:t>
        <a:bodyPr/>
        <a:lstStyle/>
        <a:p>
          <a:pPr rtl="1"/>
          <a:endParaRPr lang="ar-SA"/>
        </a:p>
      </dgm:t>
    </dgm:pt>
    <dgm:pt modelId="{EAE5CE85-00F8-4538-9AC2-7C33224CD14B}">
      <dgm:prSet phldrT="[نص]" phldr="1"/>
      <dgm:spPr/>
      <dgm:t>
        <a:bodyPr/>
        <a:lstStyle/>
        <a:p>
          <a:pPr rtl="1"/>
          <a:endParaRPr lang="ar-SA"/>
        </a:p>
      </dgm:t>
    </dgm:pt>
    <dgm:pt modelId="{8E7FC102-66C2-461D-BB04-454F1E307089}" type="parTrans" cxnId="{1EB87E72-C599-4352-949C-6AD8CE00E4E8}">
      <dgm:prSet/>
      <dgm:spPr/>
      <dgm:t>
        <a:bodyPr/>
        <a:lstStyle/>
        <a:p>
          <a:pPr rtl="1"/>
          <a:endParaRPr lang="ar-SA"/>
        </a:p>
      </dgm:t>
    </dgm:pt>
    <dgm:pt modelId="{31ABA19B-68F9-4427-82A2-A7FCE855C7CE}" type="sibTrans" cxnId="{1EB87E72-C599-4352-949C-6AD8CE00E4E8}">
      <dgm:prSet/>
      <dgm:spPr/>
      <dgm:t>
        <a:bodyPr/>
        <a:lstStyle/>
        <a:p>
          <a:pPr rtl="1"/>
          <a:endParaRPr lang="ar-SA"/>
        </a:p>
      </dgm:t>
    </dgm:pt>
    <dgm:pt modelId="{F20C2F44-405A-49E0-9835-B1735012EFCE}">
      <dgm:prSet phldrT="[نص]"/>
      <dgm:spPr/>
      <dgm:t>
        <a:bodyPr/>
        <a:lstStyle/>
        <a:p>
          <a:pPr rtl="1"/>
          <a:r>
            <a:rPr lang="ar-EG"/>
            <a:t>اعارات</a:t>
          </a:r>
        </a:p>
        <a:p>
          <a:pPr rtl="1"/>
          <a:r>
            <a:rPr lang="ar-EG"/>
            <a:t>داخلية</a:t>
          </a:r>
          <a:endParaRPr lang="ar-SA"/>
        </a:p>
      </dgm:t>
    </dgm:pt>
    <dgm:pt modelId="{7FC6CE05-9F5D-4890-8ACB-5A8836EEF170}" type="parTrans" cxnId="{B45E1549-279B-456D-AA13-3213CDC5303F}">
      <dgm:prSet/>
      <dgm:spPr/>
      <dgm:t>
        <a:bodyPr/>
        <a:lstStyle/>
        <a:p>
          <a:pPr rtl="1"/>
          <a:endParaRPr lang="ar-SA"/>
        </a:p>
      </dgm:t>
    </dgm:pt>
    <dgm:pt modelId="{BAE99007-6DF6-48F3-B47B-282D28D91644}" type="sibTrans" cxnId="{B45E1549-279B-456D-AA13-3213CDC5303F}">
      <dgm:prSet/>
      <dgm:spPr/>
      <dgm:t>
        <a:bodyPr/>
        <a:lstStyle/>
        <a:p>
          <a:pPr rtl="1"/>
          <a:endParaRPr lang="ar-SA"/>
        </a:p>
      </dgm:t>
    </dgm:pt>
    <dgm:pt modelId="{82E85D89-C9C3-4479-8FB0-FCFC1AD4C992}">
      <dgm:prSet phldrT="[نص]" phldr="1"/>
      <dgm:spPr/>
      <dgm:t>
        <a:bodyPr/>
        <a:lstStyle/>
        <a:p>
          <a:pPr rtl="1"/>
          <a:endParaRPr lang="ar-SA"/>
        </a:p>
      </dgm:t>
    </dgm:pt>
    <dgm:pt modelId="{13341373-44AE-4ADE-ACF4-B96C3FD3FB85}" type="parTrans" cxnId="{473783F9-2976-4D1B-BE15-DFF979550653}">
      <dgm:prSet/>
      <dgm:spPr/>
      <dgm:t>
        <a:bodyPr/>
        <a:lstStyle/>
        <a:p>
          <a:pPr rtl="1"/>
          <a:endParaRPr lang="ar-SA"/>
        </a:p>
      </dgm:t>
    </dgm:pt>
    <dgm:pt modelId="{58508D51-5ECD-43DE-B389-F043AEA8988A}" type="sibTrans" cxnId="{473783F9-2976-4D1B-BE15-DFF979550653}">
      <dgm:prSet/>
      <dgm:spPr/>
      <dgm:t>
        <a:bodyPr/>
        <a:lstStyle/>
        <a:p>
          <a:pPr rtl="1"/>
          <a:endParaRPr lang="ar-SA"/>
        </a:p>
      </dgm:t>
    </dgm:pt>
    <dgm:pt modelId="{B31DC8B0-7F86-4B70-94E2-5971273484FF}">
      <dgm:prSet phldrT="[نص]" phldr="1"/>
      <dgm:spPr/>
      <dgm:t>
        <a:bodyPr/>
        <a:lstStyle/>
        <a:p>
          <a:pPr rtl="1"/>
          <a:endParaRPr lang="ar-SA"/>
        </a:p>
      </dgm:t>
    </dgm:pt>
    <dgm:pt modelId="{C5559C5E-713F-4E10-A406-05615B8125EC}" type="parTrans" cxnId="{C65DC5DD-0632-4F3E-95C8-4EB0F24507A4}">
      <dgm:prSet/>
      <dgm:spPr/>
      <dgm:t>
        <a:bodyPr/>
        <a:lstStyle/>
        <a:p>
          <a:pPr rtl="1"/>
          <a:endParaRPr lang="ar-SA"/>
        </a:p>
      </dgm:t>
    </dgm:pt>
    <dgm:pt modelId="{92B232B4-AD58-4C25-AC61-AB098806E56B}" type="sibTrans" cxnId="{C65DC5DD-0632-4F3E-95C8-4EB0F24507A4}">
      <dgm:prSet/>
      <dgm:spPr/>
      <dgm:t>
        <a:bodyPr/>
        <a:lstStyle/>
        <a:p>
          <a:pPr rtl="1"/>
          <a:endParaRPr lang="ar-SA"/>
        </a:p>
      </dgm:t>
    </dgm:pt>
    <dgm:pt modelId="{C3157E69-196F-40C6-9BAB-4E2869D8B714}" type="pres">
      <dgm:prSet presAssocID="{4469FD9D-40D3-45CF-8407-21772A0DADE6}" presName="Name0" presStyleCnt="0">
        <dgm:presLayoutVars>
          <dgm:dir/>
          <dgm:resizeHandles val="exact"/>
        </dgm:presLayoutVars>
      </dgm:prSet>
      <dgm:spPr/>
      <dgm:t>
        <a:bodyPr/>
        <a:lstStyle/>
        <a:p>
          <a:pPr rtl="1"/>
          <a:endParaRPr lang="ar-SA"/>
        </a:p>
      </dgm:t>
    </dgm:pt>
    <dgm:pt modelId="{43F89AA2-EF5F-4564-A446-70AAD53091F4}" type="pres">
      <dgm:prSet presAssocID="{FCBBC5C7-D798-44FF-90BD-60CCA5EABD23}" presName="node" presStyleLbl="node1" presStyleIdx="0" presStyleCnt="2">
        <dgm:presLayoutVars>
          <dgm:bulletEnabled val="1"/>
        </dgm:presLayoutVars>
      </dgm:prSet>
      <dgm:spPr/>
      <dgm:t>
        <a:bodyPr/>
        <a:lstStyle/>
        <a:p>
          <a:pPr rtl="1"/>
          <a:endParaRPr lang="ar-SA"/>
        </a:p>
      </dgm:t>
    </dgm:pt>
    <dgm:pt modelId="{00DFEE3E-4BD1-46D5-AB1E-85A543D7CED0}" type="pres">
      <dgm:prSet presAssocID="{B686C0A8-328E-4752-9105-FE13B4308BD9}" presName="sibTrans" presStyleCnt="0"/>
      <dgm:spPr/>
    </dgm:pt>
    <dgm:pt modelId="{C626974D-C487-43E7-879C-3AAD1BFCBC25}" type="pres">
      <dgm:prSet presAssocID="{F20C2F44-405A-49E0-9835-B1735012EFCE}" presName="node" presStyleLbl="node1" presStyleIdx="1" presStyleCnt="2">
        <dgm:presLayoutVars>
          <dgm:bulletEnabled val="1"/>
        </dgm:presLayoutVars>
      </dgm:prSet>
      <dgm:spPr/>
      <dgm:t>
        <a:bodyPr/>
        <a:lstStyle/>
        <a:p>
          <a:pPr rtl="1"/>
          <a:endParaRPr lang="ar-SA"/>
        </a:p>
      </dgm:t>
    </dgm:pt>
  </dgm:ptLst>
  <dgm:cxnLst>
    <dgm:cxn modelId="{B45E1549-279B-456D-AA13-3213CDC5303F}" srcId="{4469FD9D-40D3-45CF-8407-21772A0DADE6}" destId="{F20C2F44-405A-49E0-9835-B1735012EFCE}" srcOrd="1" destOrd="0" parTransId="{7FC6CE05-9F5D-4890-8ACB-5A8836EEF170}" sibTransId="{BAE99007-6DF6-48F3-B47B-282D28D91644}"/>
    <dgm:cxn modelId="{C65DC5DD-0632-4F3E-95C8-4EB0F24507A4}" srcId="{F20C2F44-405A-49E0-9835-B1735012EFCE}" destId="{B31DC8B0-7F86-4B70-94E2-5971273484FF}" srcOrd="1" destOrd="0" parTransId="{C5559C5E-713F-4E10-A406-05615B8125EC}" sibTransId="{92B232B4-AD58-4C25-AC61-AB098806E56B}"/>
    <dgm:cxn modelId="{AD99BC84-5FC5-4502-A8A7-B6E9B5879AB9}" type="presOf" srcId="{F20C2F44-405A-49E0-9835-B1735012EFCE}" destId="{C626974D-C487-43E7-879C-3AAD1BFCBC25}" srcOrd="0" destOrd="0" presId="urn:microsoft.com/office/officeart/2005/8/layout/hList6"/>
    <dgm:cxn modelId="{1EB87E72-C599-4352-949C-6AD8CE00E4E8}" srcId="{FCBBC5C7-D798-44FF-90BD-60CCA5EABD23}" destId="{EAE5CE85-00F8-4538-9AC2-7C33224CD14B}" srcOrd="0" destOrd="0" parTransId="{8E7FC102-66C2-461D-BB04-454F1E307089}" sibTransId="{31ABA19B-68F9-4427-82A2-A7FCE855C7CE}"/>
    <dgm:cxn modelId="{69D27CE7-8404-4994-A7DB-020EC378282F}" type="presOf" srcId="{82E85D89-C9C3-4479-8FB0-FCFC1AD4C992}" destId="{C626974D-C487-43E7-879C-3AAD1BFCBC25}" srcOrd="0" destOrd="1" presId="urn:microsoft.com/office/officeart/2005/8/layout/hList6"/>
    <dgm:cxn modelId="{9E89DC59-D3D4-4866-BF7A-C99B9498B1B3}" type="presOf" srcId="{4469FD9D-40D3-45CF-8407-21772A0DADE6}" destId="{C3157E69-196F-40C6-9BAB-4E2869D8B714}" srcOrd="0" destOrd="0" presId="urn:microsoft.com/office/officeart/2005/8/layout/hList6"/>
    <dgm:cxn modelId="{C4758DAB-052F-4BC9-A6CA-11AED28CAF00}" type="presOf" srcId="{EAE5CE85-00F8-4538-9AC2-7C33224CD14B}" destId="{43F89AA2-EF5F-4564-A446-70AAD53091F4}" srcOrd="0" destOrd="1" presId="urn:microsoft.com/office/officeart/2005/8/layout/hList6"/>
    <dgm:cxn modelId="{45760895-20EA-4E47-A73E-99A1468EBEAF}" type="presOf" srcId="{B31DC8B0-7F86-4B70-94E2-5971273484FF}" destId="{C626974D-C487-43E7-879C-3AAD1BFCBC25}" srcOrd="0" destOrd="2" presId="urn:microsoft.com/office/officeart/2005/8/layout/hList6"/>
    <dgm:cxn modelId="{473783F9-2976-4D1B-BE15-DFF979550653}" srcId="{F20C2F44-405A-49E0-9835-B1735012EFCE}" destId="{82E85D89-C9C3-4479-8FB0-FCFC1AD4C992}" srcOrd="0" destOrd="0" parTransId="{13341373-44AE-4ADE-ACF4-B96C3FD3FB85}" sibTransId="{58508D51-5ECD-43DE-B389-F043AEA8988A}"/>
    <dgm:cxn modelId="{FCED4369-3039-4B4E-AB06-5E989DB3D01D}" srcId="{4469FD9D-40D3-45CF-8407-21772A0DADE6}" destId="{FCBBC5C7-D798-44FF-90BD-60CCA5EABD23}" srcOrd="0" destOrd="0" parTransId="{A9EE8B4C-0246-4640-AFBA-C452C54492FB}" sibTransId="{B686C0A8-328E-4752-9105-FE13B4308BD9}"/>
    <dgm:cxn modelId="{7E4CC832-E08E-46F9-B7A3-5F7B4BD1A85F}" type="presOf" srcId="{FCBBC5C7-D798-44FF-90BD-60CCA5EABD23}" destId="{43F89AA2-EF5F-4564-A446-70AAD53091F4}" srcOrd="0" destOrd="0" presId="urn:microsoft.com/office/officeart/2005/8/layout/hList6"/>
    <dgm:cxn modelId="{6488D1E0-5AAD-459B-BF1A-7FFDB18A6196}" type="presParOf" srcId="{C3157E69-196F-40C6-9BAB-4E2869D8B714}" destId="{43F89AA2-EF5F-4564-A446-70AAD53091F4}" srcOrd="0" destOrd="0" presId="urn:microsoft.com/office/officeart/2005/8/layout/hList6"/>
    <dgm:cxn modelId="{6A3FC96D-0681-4103-A46D-867604D504C6}" type="presParOf" srcId="{C3157E69-196F-40C6-9BAB-4E2869D8B714}" destId="{00DFEE3E-4BD1-46D5-AB1E-85A543D7CED0}" srcOrd="1" destOrd="0" presId="urn:microsoft.com/office/officeart/2005/8/layout/hList6"/>
    <dgm:cxn modelId="{D193E0EE-1768-43E8-A101-2797878E2582}" type="presParOf" srcId="{C3157E69-196F-40C6-9BAB-4E2869D8B714}" destId="{C626974D-C487-43E7-879C-3AAD1BFCBC25}" srcOrd="2" destOrd="0" presId="urn:microsoft.com/office/officeart/2005/8/layout/hList6"/>
  </dgm:cxnLst>
  <dgm:bg/>
  <dgm:whole/>
</dgm:dataModel>
</file>

<file path=word/diagrams/data7.xml><?xml version="1.0" encoding="utf-8"?>
<dgm:dataModel xmlns:dgm="http://schemas.openxmlformats.org/drawingml/2006/diagram" xmlns:a="http://schemas.openxmlformats.org/drawingml/2006/main">
  <dgm:ptLst>
    <dgm:pt modelId="{4311FFFD-18F7-4F69-AF45-8B74F69F042A}" type="doc">
      <dgm:prSet loTypeId="urn:microsoft.com/office/officeart/2005/8/layout/hList6" loCatId="list" qsTypeId="urn:microsoft.com/office/officeart/2005/8/quickstyle/simple1" qsCatId="simple" csTypeId="urn:microsoft.com/office/officeart/2005/8/colors/accent1_2" csCatId="accent1" phldr="1"/>
      <dgm:spPr/>
      <dgm:t>
        <a:bodyPr/>
        <a:lstStyle/>
        <a:p>
          <a:pPr rtl="1"/>
          <a:endParaRPr lang="ar-SA"/>
        </a:p>
      </dgm:t>
    </dgm:pt>
    <dgm:pt modelId="{792F73B3-7059-4D02-94D8-14C8962BF25E}">
      <dgm:prSet phldrT="[نص]"/>
      <dgm:spPr/>
      <dgm:t>
        <a:bodyPr/>
        <a:lstStyle/>
        <a:p>
          <a:pPr rtl="1"/>
          <a:r>
            <a:rPr lang="ar-EG"/>
            <a:t>اعارات</a:t>
          </a:r>
        </a:p>
        <a:p>
          <a:pPr rtl="1"/>
          <a:r>
            <a:rPr lang="ar-EG"/>
            <a:t>شخصية</a:t>
          </a:r>
          <a:endParaRPr lang="ar-SA"/>
        </a:p>
      </dgm:t>
    </dgm:pt>
    <dgm:pt modelId="{E5E7E87F-A5E4-490B-8211-CF8D3E985910}" type="parTrans" cxnId="{E3EFD873-815A-4930-BAFB-17D2D5CBC335}">
      <dgm:prSet/>
      <dgm:spPr/>
      <dgm:t>
        <a:bodyPr/>
        <a:lstStyle/>
        <a:p>
          <a:pPr rtl="1"/>
          <a:endParaRPr lang="ar-SA"/>
        </a:p>
      </dgm:t>
    </dgm:pt>
    <dgm:pt modelId="{C031D1E8-1F12-4DFB-B3AF-5B09491E07D8}" type="sibTrans" cxnId="{E3EFD873-815A-4930-BAFB-17D2D5CBC335}">
      <dgm:prSet/>
      <dgm:spPr/>
      <dgm:t>
        <a:bodyPr/>
        <a:lstStyle/>
        <a:p>
          <a:pPr rtl="1"/>
          <a:endParaRPr lang="ar-SA"/>
        </a:p>
      </dgm:t>
    </dgm:pt>
    <dgm:pt modelId="{7920FE5A-DB3C-4AF6-A481-426EC874B5B6}">
      <dgm:prSet phldrT="[نص]" phldr="1"/>
      <dgm:spPr/>
      <dgm:t>
        <a:bodyPr/>
        <a:lstStyle/>
        <a:p>
          <a:pPr rtl="1"/>
          <a:endParaRPr lang="ar-SA"/>
        </a:p>
      </dgm:t>
    </dgm:pt>
    <dgm:pt modelId="{E750675B-66C2-4534-A177-B224976774A8}" type="parTrans" cxnId="{E649A1EE-15B0-403D-80FD-BC08C9F3A7F5}">
      <dgm:prSet/>
      <dgm:spPr/>
      <dgm:t>
        <a:bodyPr/>
        <a:lstStyle/>
        <a:p>
          <a:pPr rtl="1"/>
          <a:endParaRPr lang="ar-SA"/>
        </a:p>
      </dgm:t>
    </dgm:pt>
    <dgm:pt modelId="{86708BAD-87F7-488B-9330-1883F989B1F1}" type="sibTrans" cxnId="{E649A1EE-15B0-403D-80FD-BC08C9F3A7F5}">
      <dgm:prSet/>
      <dgm:spPr/>
      <dgm:t>
        <a:bodyPr/>
        <a:lstStyle/>
        <a:p>
          <a:pPr rtl="1"/>
          <a:endParaRPr lang="ar-SA"/>
        </a:p>
      </dgm:t>
    </dgm:pt>
    <dgm:pt modelId="{7B2BC3CC-6B86-413C-8435-F7EDA0B41F51}">
      <dgm:prSet phldrT="[نص]" phldr="1"/>
      <dgm:spPr/>
      <dgm:t>
        <a:bodyPr/>
        <a:lstStyle/>
        <a:p>
          <a:pPr rtl="1"/>
          <a:endParaRPr lang="ar-SA"/>
        </a:p>
      </dgm:t>
    </dgm:pt>
    <dgm:pt modelId="{7CF4D1B0-CE8B-434E-863A-7F78A3217507}" type="parTrans" cxnId="{648B02C8-68BE-4422-B06F-8DE60A7A4923}">
      <dgm:prSet/>
      <dgm:spPr/>
      <dgm:t>
        <a:bodyPr/>
        <a:lstStyle/>
        <a:p>
          <a:pPr rtl="1"/>
          <a:endParaRPr lang="ar-SA"/>
        </a:p>
      </dgm:t>
    </dgm:pt>
    <dgm:pt modelId="{5F814FDC-383D-44E1-867E-F029E45A0047}" type="sibTrans" cxnId="{648B02C8-68BE-4422-B06F-8DE60A7A4923}">
      <dgm:prSet/>
      <dgm:spPr/>
      <dgm:t>
        <a:bodyPr/>
        <a:lstStyle/>
        <a:p>
          <a:pPr rtl="1"/>
          <a:endParaRPr lang="ar-SA"/>
        </a:p>
      </dgm:t>
    </dgm:pt>
    <dgm:pt modelId="{03EDFB17-8BA5-493B-ABFA-E5B972FD5767}">
      <dgm:prSet phldrT="[نص]"/>
      <dgm:spPr/>
      <dgm:t>
        <a:bodyPr/>
        <a:lstStyle/>
        <a:p>
          <a:pPr rtl="1"/>
          <a:r>
            <a:rPr lang="ar-EG"/>
            <a:t>اعارات</a:t>
          </a:r>
        </a:p>
        <a:p>
          <a:pPr rtl="1"/>
          <a:r>
            <a:rPr lang="ar-EG"/>
            <a:t>حكومية</a:t>
          </a:r>
          <a:endParaRPr lang="ar-SA"/>
        </a:p>
      </dgm:t>
    </dgm:pt>
    <dgm:pt modelId="{5CE12A7A-A3B6-4FCC-A85B-75CD9E3ACB11}" type="parTrans" cxnId="{662EA01F-C76B-448F-9979-FD4F870F4897}">
      <dgm:prSet/>
      <dgm:spPr/>
      <dgm:t>
        <a:bodyPr/>
        <a:lstStyle/>
        <a:p>
          <a:pPr rtl="1"/>
          <a:endParaRPr lang="ar-SA"/>
        </a:p>
      </dgm:t>
    </dgm:pt>
    <dgm:pt modelId="{03A7757E-A359-4F81-8480-E80B6CE70938}" type="sibTrans" cxnId="{662EA01F-C76B-448F-9979-FD4F870F4897}">
      <dgm:prSet/>
      <dgm:spPr/>
      <dgm:t>
        <a:bodyPr/>
        <a:lstStyle/>
        <a:p>
          <a:pPr rtl="1"/>
          <a:endParaRPr lang="ar-SA"/>
        </a:p>
      </dgm:t>
    </dgm:pt>
    <dgm:pt modelId="{88ACE017-A508-4540-AF8F-B4EDA0D6ACF5}">
      <dgm:prSet phldrT="[نص]" phldr="1"/>
      <dgm:spPr/>
      <dgm:t>
        <a:bodyPr/>
        <a:lstStyle/>
        <a:p>
          <a:pPr rtl="1"/>
          <a:endParaRPr lang="ar-SA"/>
        </a:p>
      </dgm:t>
    </dgm:pt>
    <dgm:pt modelId="{CE0D6F02-E6EB-4190-9EEF-D40372CB5475}" type="parTrans" cxnId="{B98D51F0-F7B7-45B8-B0E1-85E99D8A96E2}">
      <dgm:prSet/>
      <dgm:spPr/>
      <dgm:t>
        <a:bodyPr/>
        <a:lstStyle/>
        <a:p>
          <a:pPr rtl="1"/>
          <a:endParaRPr lang="ar-SA"/>
        </a:p>
      </dgm:t>
    </dgm:pt>
    <dgm:pt modelId="{85C83A87-E006-4FB6-9C48-F9ECB7848A5B}" type="sibTrans" cxnId="{B98D51F0-F7B7-45B8-B0E1-85E99D8A96E2}">
      <dgm:prSet/>
      <dgm:spPr/>
      <dgm:t>
        <a:bodyPr/>
        <a:lstStyle/>
        <a:p>
          <a:pPr rtl="1"/>
          <a:endParaRPr lang="ar-SA"/>
        </a:p>
      </dgm:t>
    </dgm:pt>
    <dgm:pt modelId="{F789F3C1-664E-45B2-989F-99A7DA3ADC77}">
      <dgm:prSet phldrT="[نص]" phldr="1"/>
      <dgm:spPr/>
      <dgm:t>
        <a:bodyPr/>
        <a:lstStyle/>
        <a:p>
          <a:pPr rtl="1"/>
          <a:endParaRPr lang="ar-SA"/>
        </a:p>
      </dgm:t>
    </dgm:pt>
    <dgm:pt modelId="{1DA6FEDE-60BE-4363-954C-FC72B678C670}" type="parTrans" cxnId="{37668661-9373-4C48-831D-059165804E5E}">
      <dgm:prSet/>
      <dgm:spPr/>
      <dgm:t>
        <a:bodyPr/>
        <a:lstStyle/>
        <a:p>
          <a:pPr rtl="1"/>
          <a:endParaRPr lang="ar-SA"/>
        </a:p>
      </dgm:t>
    </dgm:pt>
    <dgm:pt modelId="{164EEC22-1B67-47C0-A5CB-07F59B528FAD}" type="sibTrans" cxnId="{37668661-9373-4C48-831D-059165804E5E}">
      <dgm:prSet/>
      <dgm:spPr/>
      <dgm:t>
        <a:bodyPr/>
        <a:lstStyle/>
        <a:p>
          <a:pPr rtl="1"/>
          <a:endParaRPr lang="ar-SA"/>
        </a:p>
      </dgm:t>
    </dgm:pt>
    <dgm:pt modelId="{D6878A4D-E60E-4D6E-9D97-9B4DF4A0CE5F}" type="pres">
      <dgm:prSet presAssocID="{4311FFFD-18F7-4F69-AF45-8B74F69F042A}" presName="Name0" presStyleCnt="0">
        <dgm:presLayoutVars>
          <dgm:dir/>
          <dgm:resizeHandles val="exact"/>
        </dgm:presLayoutVars>
      </dgm:prSet>
      <dgm:spPr/>
      <dgm:t>
        <a:bodyPr/>
        <a:lstStyle/>
        <a:p>
          <a:pPr rtl="1"/>
          <a:endParaRPr lang="ar-SA"/>
        </a:p>
      </dgm:t>
    </dgm:pt>
    <dgm:pt modelId="{81CB7BC6-FBDC-45AE-AFE7-DBCEAFB54E4E}" type="pres">
      <dgm:prSet presAssocID="{792F73B3-7059-4D02-94D8-14C8962BF25E}" presName="node" presStyleLbl="node1" presStyleIdx="0" presStyleCnt="2" custLinFactNeighborX="-1386" custLinFactNeighborY="0">
        <dgm:presLayoutVars>
          <dgm:bulletEnabled val="1"/>
        </dgm:presLayoutVars>
      </dgm:prSet>
      <dgm:spPr/>
      <dgm:t>
        <a:bodyPr/>
        <a:lstStyle/>
        <a:p>
          <a:pPr rtl="1"/>
          <a:endParaRPr lang="ar-SA"/>
        </a:p>
      </dgm:t>
    </dgm:pt>
    <dgm:pt modelId="{204BF1EC-27F6-44F5-A0B8-35CAC8778998}" type="pres">
      <dgm:prSet presAssocID="{C031D1E8-1F12-4DFB-B3AF-5B09491E07D8}" presName="sibTrans" presStyleCnt="0"/>
      <dgm:spPr/>
    </dgm:pt>
    <dgm:pt modelId="{12371C62-8384-482C-B8FC-B05DD571449A}" type="pres">
      <dgm:prSet presAssocID="{03EDFB17-8BA5-493B-ABFA-E5B972FD5767}" presName="node" presStyleLbl="node1" presStyleIdx="1" presStyleCnt="2">
        <dgm:presLayoutVars>
          <dgm:bulletEnabled val="1"/>
        </dgm:presLayoutVars>
      </dgm:prSet>
      <dgm:spPr/>
      <dgm:t>
        <a:bodyPr/>
        <a:lstStyle/>
        <a:p>
          <a:pPr rtl="1"/>
          <a:endParaRPr lang="ar-SA"/>
        </a:p>
      </dgm:t>
    </dgm:pt>
  </dgm:ptLst>
  <dgm:cxnLst>
    <dgm:cxn modelId="{37668661-9373-4C48-831D-059165804E5E}" srcId="{03EDFB17-8BA5-493B-ABFA-E5B972FD5767}" destId="{F789F3C1-664E-45B2-989F-99A7DA3ADC77}" srcOrd="1" destOrd="0" parTransId="{1DA6FEDE-60BE-4363-954C-FC72B678C670}" sibTransId="{164EEC22-1B67-47C0-A5CB-07F59B528FAD}"/>
    <dgm:cxn modelId="{E3EFD873-815A-4930-BAFB-17D2D5CBC335}" srcId="{4311FFFD-18F7-4F69-AF45-8B74F69F042A}" destId="{792F73B3-7059-4D02-94D8-14C8962BF25E}" srcOrd="0" destOrd="0" parTransId="{E5E7E87F-A5E4-490B-8211-CF8D3E985910}" sibTransId="{C031D1E8-1F12-4DFB-B3AF-5B09491E07D8}"/>
    <dgm:cxn modelId="{B98D51F0-F7B7-45B8-B0E1-85E99D8A96E2}" srcId="{03EDFB17-8BA5-493B-ABFA-E5B972FD5767}" destId="{88ACE017-A508-4540-AF8F-B4EDA0D6ACF5}" srcOrd="0" destOrd="0" parTransId="{CE0D6F02-E6EB-4190-9EEF-D40372CB5475}" sibTransId="{85C83A87-E006-4FB6-9C48-F9ECB7848A5B}"/>
    <dgm:cxn modelId="{CFBF349D-818A-48D7-A1FB-2656F2AA0DC8}" type="presOf" srcId="{F789F3C1-664E-45B2-989F-99A7DA3ADC77}" destId="{12371C62-8384-482C-B8FC-B05DD571449A}" srcOrd="0" destOrd="2" presId="urn:microsoft.com/office/officeart/2005/8/layout/hList6"/>
    <dgm:cxn modelId="{71333908-09AA-48E2-824A-EC35361516D5}" type="presOf" srcId="{792F73B3-7059-4D02-94D8-14C8962BF25E}" destId="{81CB7BC6-FBDC-45AE-AFE7-DBCEAFB54E4E}" srcOrd="0" destOrd="0" presId="urn:microsoft.com/office/officeart/2005/8/layout/hList6"/>
    <dgm:cxn modelId="{38B4EC66-1532-433A-8832-8E3CB00FB3C8}" type="presOf" srcId="{88ACE017-A508-4540-AF8F-B4EDA0D6ACF5}" destId="{12371C62-8384-482C-B8FC-B05DD571449A}" srcOrd="0" destOrd="1" presId="urn:microsoft.com/office/officeart/2005/8/layout/hList6"/>
    <dgm:cxn modelId="{05FF6E09-6C21-45EE-B2BB-5A488705C6BF}" type="presOf" srcId="{7B2BC3CC-6B86-413C-8435-F7EDA0B41F51}" destId="{81CB7BC6-FBDC-45AE-AFE7-DBCEAFB54E4E}" srcOrd="0" destOrd="2" presId="urn:microsoft.com/office/officeart/2005/8/layout/hList6"/>
    <dgm:cxn modelId="{FFFFF0CF-9B4F-4944-B84A-5CB93B3F3152}" type="presOf" srcId="{4311FFFD-18F7-4F69-AF45-8B74F69F042A}" destId="{D6878A4D-E60E-4D6E-9D97-9B4DF4A0CE5F}" srcOrd="0" destOrd="0" presId="urn:microsoft.com/office/officeart/2005/8/layout/hList6"/>
    <dgm:cxn modelId="{EFCA1CC0-2866-451F-9B6A-59815BE9FC8A}" type="presOf" srcId="{03EDFB17-8BA5-493B-ABFA-E5B972FD5767}" destId="{12371C62-8384-482C-B8FC-B05DD571449A}" srcOrd="0" destOrd="0" presId="urn:microsoft.com/office/officeart/2005/8/layout/hList6"/>
    <dgm:cxn modelId="{79778202-62E8-412E-B130-DEC02F6C06C8}" type="presOf" srcId="{7920FE5A-DB3C-4AF6-A481-426EC874B5B6}" destId="{81CB7BC6-FBDC-45AE-AFE7-DBCEAFB54E4E}" srcOrd="0" destOrd="1" presId="urn:microsoft.com/office/officeart/2005/8/layout/hList6"/>
    <dgm:cxn modelId="{648B02C8-68BE-4422-B06F-8DE60A7A4923}" srcId="{792F73B3-7059-4D02-94D8-14C8962BF25E}" destId="{7B2BC3CC-6B86-413C-8435-F7EDA0B41F51}" srcOrd="1" destOrd="0" parTransId="{7CF4D1B0-CE8B-434E-863A-7F78A3217507}" sibTransId="{5F814FDC-383D-44E1-867E-F029E45A0047}"/>
    <dgm:cxn modelId="{E649A1EE-15B0-403D-80FD-BC08C9F3A7F5}" srcId="{792F73B3-7059-4D02-94D8-14C8962BF25E}" destId="{7920FE5A-DB3C-4AF6-A481-426EC874B5B6}" srcOrd="0" destOrd="0" parTransId="{E750675B-66C2-4534-A177-B224976774A8}" sibTransId="{86708BAD-87F7-488B-9330-1883F989B1F1}"/>
    <dgm:cxn modelId="{662EA01F-C76B-448F-9979-FD4F870F4897}" srcId="{4311FFFD-18F7-4F69-AF45-8B74F69F042A}" destId="{03EDFB17-8BA5-493B-ABFA-E5B972FD5767}" srcOrd="1" destOrd="0" parTransId="{5CE12A7A-A3B6-4FCC-A85B-75CD9E3ACB11}" sibTransId="{03A7757E-A359-4F81-8480-E80B6CE70938}"/>
    <dgm:cxn modelId="{D2DA09D2-C774-42A9-954A-EF5E998D5E1D}" type="presParOf" srcId="{D6878A4D-E60E-4D6E-9D97-9B4DF4A0CE5F}" destId="{81CB7BC6-FBDC-45AE-AFE7-DBCEAFB54E4E}" srcOrd="0" destOrd="0" presId="urn:microsoft.com/office/officeart/2005/8/layout/hList6"/>
    <dgm:cxn modelId="{947B1B46-72EF-45ED-A074-CB25FEE6CC1A}" type="presParOf" srcId="{D6878A4D-E60E-4D6E-9D97-9B4DF4A0CE5F}" destId="{204BF1EC-27F6-44F5-A0B8-35CAC8778998}" srcOrd="1" destOrd="0" presId="urn:microsoft.com/office/officeart/2005/8/layout/hList6"/>
    <dgm:cxn modelId="{0B30E076-ED3C-480D-9F07-78FDD33CEBCA}" type="presParOf" srcId="{D6878A4D-E60E-4D6E-9D97-9B4DF4A0CE5F}" destId="{12371C62-8384-482C-B8FC-B05DD571449A}" srcOrd="2" destOrd="0" presId="urn:microsoft.com/office/officeart/2005/8/layout/hList6"/>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3D412-1DEE-4AC4-8FAD-C44729A9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39</Pages>
  <Words>7401</Words>
  <Characters>42191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جامعة بنى سويف</vt:lpstr>
    </vt:vector>
  </TitlesOfParts>
  <Company/>
  <LinksUpToDate>false</LinksUpToDate>
  <CharactersWithSpaces>49494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بنى سويف</dc:title>
  <dc:creator>shetos</dc:creator>
  <cp:lastModifiedBy>SH</cp:lastModifiedBy>
  <cp:revision>29</cp:revision>
  <cp:lastPrinted>2015-05-14T09:50:00Z</cp:lastPrinted>
  <dcterms:created xsi:type="dcterms:W3CDTF">2015-05-14T09:51:00Z</dcterms:created>
  <dcterms:modified xsi:type="dcterms:W3CDTF">2015-06-07T09:35:00Z</dcterms:modified>
</cp:coreProperties>
</file>